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63C" w:rsidRDefault="002C281E"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Pr="007F41F5" w:rsidRDefault="0025563C" w:rsidP="002C281E">
      <w:pP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C281E" w:rsidRDefault="002C281E" w:rsidP="0025563C">
      <w:pPr>
        <w:jc w:val="center"/>
        <w:rPr>
          <w:rFonts w:asciiTheme="minorHAnsi" w:hAnsiTheme="minorHAnsi" w:cs="Tahoma"/>
          <w:b/>
          <w:sz w:val="32"/>
          <w:szCs w:val="32"/>
        </w:rPr>
      </w:pPr>
    </w:p>
    <w:p w:rsidR="002C281E" w:rsidRDefault="002C281E" w:rsidP="0025563C">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GLAVNI URED</w:t>
      </w: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Default="007E524E" w:rsidP="007E524E">
      <w:pPr>
        <w:jc w:val="center"/>
        <w:rPr>
          <w:rFonts w:asciiTheme="minorHAnsi" w:hAnsiTheme="minorHAnsi" w:cs="Tahoma"/>
          <w:sz w:val="28"/>
          <w:szCs w:val="28"/>
        </w:rPr>
      </w:pPr>
      <w:r w:rsidRPr="007F41F5">
        <w:rPr>
          <w:rFonts w:asciiTheme="minorHAnsi" w:hAnsiTheme="minorHAnsi" w:cs="Tahoma"/>
          <w:sz w:val="28"/>
          <w:szCs w:val="28"/>
        </w:rPr>
        <w:t>Predmet nabave:</w:t>
      </w:r>
    </w:p>
    <w:p w:rsidR="007E524E" w:rsidRDefault="007E524E" w:rsidP="007E524E">
      <w:pPr>
        <w:jc w:val="center"/>
        <w:rPr>
          <w:rFonts w:asciiTheme="minorHAnsi" w:hAnsiTheme="minorHAnsi" w:cs="Tahoma"/>
          <w:sz w:val="28"/>
          <w:szCs w:val="28"/>
        </w:rPr>
      </w:pPr>
    </w:p>
    <w:p w:rsidR="007E524E" w:rsidRPr="00B45D98" w:rsidRDefault="007E524E" w:rsidP="007E524E">
      <w:pPr>
        <w:jc w:val="center"/>
        <w:rPr>
          <w:rFonts w:asciiTheme="minorHAnsi" w:hAnsiTheme="minorHAnsi" w:cs="Tahoma"/>
        </w:rPr>
      </w:pPr>
      <w:r w:rsidRPr="00B45D98">
        <w:rPr>
          <w:rFonts w:asciiTheme="minorHAnsi" w:hAnsiTheme="minorHAnsi" w:cs="Tahoma"/>
        </w:rPr>
        <w:t>Usluga tiskanja brošura</w:t>
      </w:r>
      <w:r w:rsidR="002014FC">
        <w:rPr>
          <w:rFonts w:asciiTheme="minorHAnsi" w:hAnsiTheme="minorHAnsi" w:cs="Tahoma"/>
        </w:rPr>
        <w:t xml:space="preserve"> i karte</w:t>
      </w:r>
      <w:r w:rsidRPr="00B45D98">
        <w:rPr>
          <w:rFonts w:asciiTheme="minorHAnsi" w:hAnsiTheme="minorHAnsi" w:cs="Tahoma"/>
        </w:rPr>
        <w:t xml:space="preserve"> Hrvatske turističke zajednice</w:t>
      </w:r>
      <w:r w:rsidR="0063591B">
        <w:rPr>
          <w:rFonts w:asciiTheme="minorHAnsi" w:hAnsiTheme="minorHAnsi" w:cs="Tahoma"/>
        </w:rPr>
        <w:t xml:space="preserve"> </w:t>
      </w:r>
    </w:p>
    <w:p w:rsidR="007E524E" w:rsidRPr="007F41F5" w:rsidRDefault="007E524E" w:rsidP="007E524E">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Default="00966BD0"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966BD0" w:rsidRPr="00C9095D" w:rsidRDefault="00E062FE" w:rsidP="0025563C">
      <w:pPr>
        <w:jc w:val="center"/>
        <w:rPr>
          <w:rFonts w:asciiTheme="minorHAnsi" w:hAnsiTheme="minorHAnsi" w:cs="Tahoma"/>
        </w:rPr>
      </w:pPr>
      <w:r w:rsidRPr="00C9095D">
        <w:rPr>
          <w:rFonts w:asciiTheme="minorHAnsi" w:hAnsiTheme="minorHAnsi" w:cs="Tahoma"/>
        </w:rPr>
        <w:t>U Zagrebu</w:t>
      </w:r>
      <w:r w:rsidRPr="00D045CF">
        <w:rPr>
          <w:rFonts w:asciiTheme="minorHAnsi" w:hAnsiTheme="minorHAnsi" w:cs="Tahoma"/>
        </w:rPr>
        <w:t xml:space="preserve">, </w:t>
      </w:r>
      <w:r w:rsidR="00780020">
        <w:rPr>
          <w:rFonts w:asciiTheme="minorHAnsi" w:hAnsiTheme="minorHAnsi" w:cs="Tahoma"/>
        </w:rPr>
        <w:t>30</w:t>
      </w:r>
      <w:r w:rsidR="00B76DEB" w:rsidRPr="00D045CF">
        <w:rPr>
          <w:rFonts w:asciiTheme="minorHAnsi" w:hAnsiTheme="minorHAnsi" w:cs="Tahoma"/>
        </w:rPr>
        <w:t>.1</w:t>
      </w:r>
      <w:r w:rsidR="00FA1581" w:rsidRPr="00D045CF">
        <w:rPr>
          <w:rFonts w:asciiTheme="minorHAnsi" w:hAnsiTheme="minorHAnsi" w:cs="Tahoma"/>
        </w:rPr>
        <w:t>0</w:t>
      </w:r>
      <w:r w:rsidR="00B8505E" w:rsidRPr="00D045CF">
        <w:rPr>
          <w:rFonts w:asciiTheme="minorHAnsi" w:hAnsiTheme="minorHAnsi" w:cs="Tahoma"/>
        </w:rPr>
        <w:t>.201</w:t>
      </w:r>
      <w:r w:rsidR="00FA1581" w:rsidRPr="00D045CF">
        <w:rPr>
          <w:rFonts w:asciiTheme="minorHAnsi" w:hAnsiTheme="minorHAnsi" w:cs="Tahoma"/>
        </w:rPr>
        <w:t>8</w:t>
      </w:r>
      <w:r w:rsidR="00B8505E" w:rsidRPr="00D045CF">
        <w:rPr>
          <w:rFonts w:asciiTheme="minorHAnsi" w:hAnsiTheme="minorHAnsi" w:cs="Tahoma"/>
        </w:rPr>
        <w:t>.</w:t>
      </w:r>
    </w:p>
    <w:p w:rsidR="002C281E" w:rsidRPr="007F41F5" w:rsidRDefault="002C281E" w:rsidP="002C281E">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2C281E" w:rsidRDefault="002C281E" w:rsidP="002C281E">
      <w:pPr>
        <w:jc w:val="both"/>
        <w:rPr>
          <w:rFonts w:asciiTheme="minorHAnsi" w:hAnsiTheme="minorHAnsi"/>
          <w:i/>
          <w:color w:val="000000"/>
          <w:sz w:val="22"/>
          <w:szCs w:val="22"/>
        </w:rPr>
      </w:pPr>
      <w:r w:rsidRPr="00920FEF">
        <w:rPr>
          <w:rFonts w:asciiTheme="minorHAnsi" w:hAnsiTheme="minorHAnsi" w:cs="Tahoma"/>
          <w:i/>
          <w:sz w:val="22"/>
          <w:szCs w:val="22"/>
        </w:rPr>
        <w:t xml:space="preserve">Odjel za </w:t>
      </w:r>
      <w:r w:rsidR="00FD227D">
        <w:rPr>
          <w:rFonts w:asciiTheme="minorHAnsi" w:hAnsiTheme="minorHAnsi" w:cs="Tahoma"/>
          <w:i/>
          <w:sz w:val="22"/>
          <w:szCs w:val="22"/>
        </w:rPr>
        <w:t xml:space="preserve">brand i </w:t>
      </w:r>
      <w:r w:rsidRPr="00920FEF">
        <w:rPr>
          <w:rFonts w:asciiTheme="minorHAnsi" w:hAnsiTheme="minorHAnsi" w:cs="Tahoma"/>
          <w:i/>
          <w:sz w:val="22"/>
          <w:szCs w:val="22"/>
        </w:rPr>
        <w:t xml:space="preserve">produkciju </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Glavni ured Hrvatske turističke zajednice</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Iblerov trg 10/IV, p.p. 251</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10000 ZAGREB</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telefona: 01 4699 333</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telefaksa: 01 4557 827</w:t>
      </w:r>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internetska adresa: </w:t>
      </w:r>
      <w:hyperlink r:id="rId7" w:history="1">
        <w:r w:rsidRPr="00A5331F">
          <w:rPr>
            <w:rStyle w:val="Hyperlink"/>
            <w:rFonts w:asciiTheme="minorHAnsi" w:hAnsiTheme="minorHAnsi" w:cs="Tahoma"/>
            <w:i/>
            <w:sz w:val="22"/>
            <w:szCs w:val="22"/>
          </w:rPr>
          <w:t>www.croatia.hr</w:t>
        </w:r>
      </w:hyperlink>
    </w:p>
    <w:p w:rsidR="002C281E" w:rsidRPr="00A5331F" w:rsidRDefault="002C281E" w:rsidP="002C281E">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adresa elektroničke pošte: </w:t>
      </w:r>
      <w:hyperlink r:id="rId8" w:history="1">
        <w:r w:rsidRPr="00A5331F">
          <w:rPr>
            <w:rStyle w:val="Hyperlink"/>
            <w:rFonts w:asciiTheme="minorHAnsi" w:hAnsiTheme="minorHAnsi" w:cs="Tahoma"/>
            <w:i/>
            <w:sz w:val="22"/>
            <w:szCs w:val="22"/>
          </w:rPr>
          <w:t>nabava@htz.hr</w:t>
        </w:r>
      </w:hyperlink>
    </w:p>
    <w:p w:rsidR="002C281E" w:rsidRDefault="002C281E" w:rsidP="002C281E">
      <w:pPr>
        <w:pStyle w:val="T-98-2"/>
        <w:ind w:firstLine="0"/>
        <w:rPr>
          <w:rFonts w:ascii="Tahoma" w:hAnsi="Tahoma" w:cs="Tahoma"/>
          <w:sz w:val="22"/>
          <w:szCs w:val="22"/>
          <w:lang w:val="hr-HR"/>
        </w:rPr>
      </w:pPr>
      <w:r w:rsidRPr="00A5331F">
        <w:rPr>
          <w:rFonts w:asciiTheme="minorHAnsi" w:hAnsiTheme="minorHAnsi" w:cs="Tahoma"/>
          <w:i/>
          <w:sz w:val="22"/>
          <w:szCs w:val="22"/>
          <w:lang w:val="hr-HR"/>
        </w:rPr>
        <w:t>OIB: 72501368180</w:t>
      </w:r>
    </w:p>
    <w:p w:rsidR="002C281E" w:rsidRPr="00920FEF" w:rsidRDefault="002C281E" w:rsidP="002C281E">
      <w:pPr>
        <w:jc w:val="both"/>
        <w:rPr>
          <w:rFonts w:asciiTheme="minorHAnsi" w:hAnsiTheme="minorHAnsi"/>
          <w:i/>
          <w:color w:val="000000"/>
          <w:sz w:val="22"/>
          <w:szCs w:val="22"/>
        </w:rPr>
      </w:pPr>
    </w:p>
    <w:p w:rsidR="002C281E" w:rsidRPr="007F41F5" w:rsidRDefault="002C281E" w:rsidP="002C281E">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E062FE" w:rsidRPr="000B20D9" w:rsidRDefault="00E062FE" w:rsidP="00E062FE">
      <w:pPr>
        <w:jc w:val="both"/>
        <w:rPr>
          <w:rStyle w:val="Hyperlink"/>
          <w:rFonts w:asciiTheme="minorHAnsi" w:hAnsiTheme="minorHAnsi" w:cs="Tahoma"/>
          <w:i/>
          <w:color w:val="auto"/>
          <w:sz w:val="22"/>
          <w:szCs w:val="22"/>
          <w:u w:val="none"/>
        </w:rPr>
      </w:pPr>
      <w:r w:rsidRPr="000B20D9">
        <w:rPr>
          <w:rFonts w:asciiTheme="minorHAnsi" w:hAnsiTheme="minorHAnsi" w:cs="Tahoma"/>
          <w:i/>
          <w:sz w:val="22"/>
          <w:szCs w:val="22"/>
        </w:rPr>
        <w:t xml:space="preserve">Sva komunikacija prije predaje ponude,a vezana uz predmet nabave, obavlja se isključivo pisanim putem na navedene e-mail adrese: </w:t>
      </w:r>
      <w:r>
        <w:rPr>
          <w:rFonts w:asciiTheme="minorHAnsi" w:hAnsiTheme="minorHAnsi" w:cs="Tahoma"/>
          <w:i/>
          <w:sz w:val="22"/>
          <w:szCs w:val="22"/>
        </w:rPr>
        <w:t>Lucija Župančić</w:t>
      </w:r>
      <w:r w:rsidRPr="000B20D9">
        <w:rPr>
          <w:rFonts w:asciiTheme="minorHAnsi" w:hAnsiTheme="minorHAnsi" w:cs="Tahoma"/>
          <w:i/>
          <w:sz w:val="22"/>
          <w:szCs w:val="22"/>
        </w:rPr>
        <w:t xml:space="preserve">: </w:t>
      </w:r>
      <w:hyperlink r:id="rId9" w:history="1">
        <w:r w:rsidRPr="002C5C43">
          <w:rPr>
            <w:rStyle w:val="Hyperlink"/>
            <w:rFonts w:asciiTheme="minorHAnsi" w:hAnsiTheme="minorHAnsi" w:cs="Tahoma"/>
            <w:i/>
            <w:sz w:val="22"/>
            <w:szCs w:val="22"/>
          </w:rPr>
          <w:t>lucija.plivelic@htz.hr</w:t>
        </w:r>
      </w:hyperlink>
      <w:r w:rsidRPr="000B20D9">
        <w:rPr>
          <w:rFonts w:asciiTheme="minorHAnsi" w:hAnsiTheme="minorHAnsi" w:cs="Tahoma"/>
          <w:i/>
          <w:sz w:val="22"/>
          <w:szCs w:val="22"/>
        </w:rPr>
        <w:t xml:space="preserve">; </w:t>
      </w:r>
      <w:r w:rsidR="00F96656">
        <w:rPr>
          <w:rFonts w:asciiTheme="minorHAnsi" w:hAnsiTheme="minorHAnsi" w:cs="Tahoma"/>
          <w:i/>
          <w:sz w:val="22"/>
          <w:szCs w:val="22"/>
        </w:rPr>
        <w:t>Ivana Hrestak</w:t>
      </w:r>
      <w:r w:rsidRPr="000B20D9">
        <w:rPr>
          <w:rFonts w:asciiTheme="minorHAnsi" w:hAnsiTheme="minorHAnsi" w:cs="Tahoma"/>
          <w:i/>
          <w:sz w:val="22"/>
          <w:szCs w:val="22"/>
        </w:rPr>
        <w:t xml:space="preserve">: </w:t>
      </w:r>
      <w:hyperlink r:id="rId10" w:history="1">
        <w:r w:rsidR="00B8505E" w:rsidRPr="009E0BF5">
          <w:rPr>
            <w:rStyle w:val="Hyperlink"/>
            <w:rFonts w:asciiTheme="minorHAnsi" w:hAnsiTheme="minorHAnsi" w:cs="Tahoma"/>
            <w:i/>
            <w:sz w:val="22"/>
            <w:szCs w:val="22"/>
          </w:rPr>
          <w:t>ivana.hrestak@htz.hr</w:t>
        </w:r>
      </w:hyperlink>
    </w:p>
    <w:p w:rsidR="0025563C" w:rsidRPr="007F41F5" w:rsidRDefault="0025563C" w:rsidP="00FA4332">
      <w:pPr>
        <w:jc w:val="both"/>
        <w:rPr>
          <w:rFonts w:asciiTheme="minorHAnsi" w:hAnsiTheme="minorHAnsi" w:cs="Tahoma"/>
          <w:sz w:val="22"/>
          <w:szCs w:val="22"/>
        </w:rPr>
      </w:pPr>
    </w:p>
    <w:p w:rsidR="0025563C" w:rsidRPr="00FA4332" w:rsidRDefault="0025563C" w:rsidP="00D47D3E">
      <w:pPr>
        <w:pStyle w:val="ListParagraph"/>
        <w:numPr>
          <w:ilvl w:val="0"/>
          <w:numId w:val="4"/>
        </w:numPr>
        <w:ind w:left="709" w:hanging="425"/>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FA4332" w:rsidRPr="007F41F5" w:rsidRDefault="00625206" w:rsidP="00FA4332">
      <w:pPr>
        <w:pStyle w:val="ListParagraph"/>
        <w:jc w:val="both"/>
        <w:rPr>
          <w:rFonts w:asciiTheme="minorHAnsi" w:hAnsiTheme="minorHAnsi" w:cs="Tahoma"/>
          <w:b/>
          <w:sz w:val="22"/>
          <w:szCs w:val="22"/>
        </w:rPr>
      </w:pPr>
      <w:r w:rsidRPr="00625206">
        <w:rPr>
          <w:rFonts w:asciiTheme="minorHAnsi" w:hAnsiTheme="minorHAnsi" w:cs="Tahoma"/>
          <w:i/>
          <w:sz w:val="22"/>
          <w:szCs w:val="22"/>
        </w:rPr>
        <w:t>Usluga tiska brošura</w:t>
      </w:r>
      <w:r w:rsidR="002014FC">
        <w:rPr>
          <w:rFonts w:asciiTheme="minorHAnsi" w:hAnsiTheme="minorHAnsi" w:cs="Tahoma"/>
          <w:i/>
          <w:sz w:val="22"/>
          <w:szCs w:val="22"/>
        </w:rPr>
        <w:t xml:space="preserve"> i karte</w:t>
      </w:r>
      <w:r w:rsidRPr="00625206">
        <w:rPr>
          <w:rFonts w:asciiTheme="minorHAnsi" w:hAnsiTheme="minorHAnsi" w:cs="Tahoma"/>
          <w:i/>
          <w:sz w:val="22"/>
          <w:szCs w:val="22"/>
        </w:rPr>
        <w:t xml:space="preserve"> Hrvatske turističke zajednice: </w:t>
      </w:r>
      <w:proofErr w:type="spellStart"/>
      <w:r w:rsidR="00FA1581" w:rsidRPr="00FA1581">
        <w:rPr>
          <w:rFonts w:asciiTheme="minorHAnsi" w:hAnsiTheme="minorHAnsi" w:cs="Tahoma"/>
          <w:i/>
          <w:sz w:val="22"/>
          <w:szCs w:val="22"/>
        </w:rPr>
        <w:t>Image</w:t>
      </w:r>
      <w:proofErr w:type="spellEnd"/>
      <w:r w:rsidR="00FA1581" w:rsidRPr="00FA1581">
        <w:rPr>
          <w:rFonts w:asciiTheme="minorHAnsi" w:hAnsiTheme="minorHAnsi" w:cs="Tahoma"/>
          <w:i/>
          <w:sz w:val="22"/>
          <w:szCs w:val="22"/>
        </w:rPr>
        <w:t xml:space="preserve"> brošura</w:t>
      </w:r>
      <w:r w:rsidR="00FA1581" w:rsidRPr="00945A7B">
        <w:rPr>
          <w:rFonts w:asciiTheme="minorHAnsi" w:hAnsiTheme="minorHAnsi" w:cs="Tahoma"/>
          <w:b/>
          <w:i/>
          <w:sz w:val="22"/>
          <w:szCs w:val="22"/>
        </w:rPr>
        <w:t xml:space="preserve"> „</w:t>
      </w:r>
      <w:proofErr w:type="spellStart"/>
      <w:r w:rsidR="00FA1581" w:rsidRPr="00945A7B">
        <w:rPr>
          <w:rFonts w:asciiTheme="minorHAnsi" w:hAnsiTheme="minorHAnsi" w:cs="Tahoma"/>
          <w:b/>
          <w:i/>
          <w:sz w:val="22"/>
          <w:szCs w:val="22"/>
        </w:rPr>
        <w:t>Full</w:t>
      </w:r>
      <w:proofErr w:type="spellEnd"/>
      <w:r w:rsidR="00FA1581" w:rsidRPr="00945A7B">
        <w:rPr>
          <w:rFonts w:asciiTheme="minorHAnsi" w:hAnsiTheme="minorHAnsi" w:cs="Tahoma"/>
          <w:b/>
          <w:i/>
          <w:sz w:val="22"/>
          <w:szCs w:val="22"/>
        </w:rPr>
        <w:t xml:space="preserve"> </w:t>
      </w:r>
      <w:proofErr w:type="spellStart"/>
      <w:r w:rsidR="00FA1581" w:rsidRPr="00945A7B">
        <w:rPr>
          <w:rFonts w:asciiTheme="minorHAnsi" w:hAnsiTheme="minorHAnsi" w:cs="Tahoma"/>
          <w:b/>
          <w:i/>
          <w:sz w:val="22"/>
          <w:szCs w:val="22"/>
        </w:rPr>
        <w:t>of</w:t>
      </w:r>
      <w:proofErr w:type="spellEnd"/>
      <w:r w:rsidR="00FA1581" w:rsidRPr="00945A7B">
        <w:rPr>
          <w:rFonts w:asciiTheme="minorHAnsi" w:hAnsiTheme="minorHAnsi" w:cs="Tahoma"/>
          <w:b/>
          <w:i/>
          <w:sz w:val="22"/>
          <w:szCs w:val="22"/>
        </w:rPr>
        <w:t xml:space="preserve"> </w:t>
      </w:r>
      <w:proofErr w:type="spellStart"/>
      <w:r w:rsidR="00FA1581" w:rsidRPr="00945A7B">
        <w:rPr>
          <w:rFonts w:asciiTheme="minorHAnsi" w:hAnsiTheme="minorHAnsi" w:cs="Tahoma"/>
          <w:b/>
          <w:i/>
          <w:sz w:val="22"/>
          <w:szCs w:val="22"/>
        </w:rPr>
        <w:t>life</w:t>
      </w:r>
      <w:proofErr w:type="spellEnd"/>
      <w:r w:rsidR="00FA1581" w:rsidRPr="00945A7B">
        <w:rPr>
          <w:rFonts w:asciiTheme="minorHAnsi" w:hAnsiTheme="minorHAnsi" w:cs="Tahoma"/>
          <w:b/>
          <w:i/>
          <w:sz w:val="22"/>
          <w:szCs w:val="22"/>
        </w:rPr>
        <w:t>“</w:t>
      </w:r>
      <w:r w:rsidRPr="00625206">
        <w:rPr>
          <w:rFonts w:asciiTheme="minorHAnsi" w:hAnsiTheme="minorHAnsi" w:cs="Tahoma"/>
          <w:i/>
          <w:sz w:val="22"/>
          <w:szCs w:val="22"/>
        </w:rPr>
        <w:t xml:space="preserve">, </w:t>
      </w:r>
      <w:r w:rsidR="005D481F">
        <w:rPr>
          <w:rFonts w:asciiTheme="minorHAnsi" w:hAnsiTheme="minorHAnsi" w:cs="Tahoma"/>
          <w:i/>
          <w:sz w:val="22"/>
          <w:szCs w:val="22"/>
        </w:rPr>
        <w:t xml:space="preserve">brošura </w:t>
      </w:r>
      <w:r w:rsidR="005D481F" w:rsidRPr="00625206">
        <w:rPr>
          <w:rFonts w:asciiTheme="minorHAnsi" w:hAnsiTheme="minorHAnsi" w:cs="Tahoma"/>
          <w:i/>
          <w:sz w:val="22"/>
          <w:szCs w:val="22"/>
        </w:rPr>
        <w:t>Turističke informacije</w:t>
      </w:r>
      <w:r w:rsidR="00B8505E">
        <w:rPr>
          <w:rFonts w:asciiTheme="minorHAnsi" w:hAnsiTheme="minorHAnsi" w:cs="Tahoma"/>
          <w:i/>
          <w:sz w:val="22"/>
          <w:szCs w:val="22"/>
        </w:rPr>
        <w:t xml:space="preserve"> „</w:t>
      </w:r>
      <w:proofErr w:type="spellStart"/>
      <w:r w:rsidR="00B8505E">
        <w:rPr>
          <w:rFonts w:asciiTheme="minorHAnsi" w:hAnsiTheme="minorHAnsi" w:cs="Tahoma"/>
          <w:i/>
          <w:sz w:val="22"/>
          <w:szCs w:val="22"/>
        </w:rPr>
        <w:t>F</w:t>
      </w:r>
      <w:r w:rsidR="00B8505E" w:rsidRPr="00B8505E">
        <w:rPr>
          <w:rFonts w:asciiTheme="minorHAnsi" w:hAnsiTheme="minorHAnsi" w:cs="Tahoma"/>
          <w:b/>
          <w:i/>
          <w:sz w:val="22"/>
          <w:szCs w:val="22"/>
        </w:rPr>
        <w:t>ull</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of</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s</w:t>
      </w:r>
      <w:r w:rsidR="00C2196A">
        <w:rPr>
          <w:rFonts w:asciiTheme="minorHAnsi" w:hAnsiTheme="minorHAnsi" w:cs="Tahoma"/>
          <w:b/>
          <w:i/>
          <w:sz w:val="22"/>
          <w:szCs w:val="22"/>
        </w:rPr>
        <w:t>t</w:t>
      </w:r>
      <w:r w:rsidR="00B8505E" w:rsidRPr="00B8505E">
        <w:rPr>
          <w:rFonts w:asciiTheme="minorHAnsi" w:hAnsiTheme="minorHAnsi" w:cs="Tahoma"/>
          <w:b/>
          <w:i/>
          <w:sz w:val="22"/>
          <w:szCs w:val="22"/>
        </w:rPr>
        <w:t>ories</w:t>
      </w:r>
      <w:proofErr w:type="spellEnd"/>
      <w:r w:rsidR="00B8505E">
        <w:rPr>
          <w:rFonts w:asciiTheme="minorHAnsi" w:hAnsiTheme="minorHAnsi" w:cs="Tahoma"/>
          <w:i/>
          <w:sz w:val="22"/>
          <w:szCs w:val="22"/>
        </w:rPr>
        <w:t>“</w:t>
      </w:r>
      <w:r w:rsidR="005D481F" w:rsidRPr="00625206">
        <w:rPr>
          <w:rFonts w:asciiTheme="minorHAnsi" w:hAnsiTheme="minorHAnsi" w:cs="Tahoma"/>
          <w:i/>
          <w:sz w:val="22"/>
          <w:szCs w:val="22"/>
        </w:rPr>
        <w:t xml:space="preserve"> </w:t>
      </w:r>
      <w:r w:rsidR="002014FC" w:rsidRPr="002014FC">
        <w:rPr>
          <w:rFonts w:asciiTheme="minorHAnsi" w:hAnsiTheme="minorHAnsi" w:cs="Tahoma"/>
          <w:i/>
          <w:sz w:val="22"/>
          <w:szCs w:val="22"/>
        </w:rPr>
        <w:t>Zdravstvena brošura</w:t>
      </w:r>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Full</w:t>
      </w:r>
      <w:proofErr w:type="spellEnd"/>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of</w:t>
      </w:r>
      <w:proofErr w:type="spellEnd"/>
      <w:r w:rsidR="002014FC">
        <w:rPr>
          <w:rFonts w:asciiTheme="minorHAnsi" w:hAnsiTheme="minorHAnsi" w:cs="Tahoma"/>
          <w:b/>
          <w:i/>
          <w:sz w:val="22"/>
          <w:szCs w:val="22"/>
        </w:rPr>
        <w:t xml:space="preserve"> </w:t>
      </w:r>
      <w:proofErr w:type="spellStart"/>
      <w:r w:rsidR="002014FC">
        <w:rPr>
          <w:rFonts w:asciiTheme="minorHAnsi" w:hAnsiTheme="minorHAnsi" w:cs="Tahoma"/>
          <w:b/>
          <w:i/>
          <w:sz w:val="22"/>
          <w:szCs w:val="22"/>
        </w:rPr>
        <w:t>well-being</w:t>
      </w:r>
      <w:proofErr w:type="spellEnd"/>
      <w:r w:rsidR="002014FC">
        <w:rPr>
          <w:rFonts w:asciiTheme="minorHAnsi" w:hAnsiTheme="minorHAnsi" w:cs="Tahoma"/>
          <w:b/>
          <w:i/>
          <w:sz w:val="22"/>
          <w:szCs w:val="22"/>
        </w:rPr>
        <w:t xml:space="preserve">“, </w:t>
      </w:r>
      <w:r w:rsidR="002014FC">
        <w:rPr>
          <w:rFonts w:asciiTheme="minorHAnsi" w:hAnsiTheme="minorHAnsi" w:cs="Tahoma"/>
          <w:i/>
          <w:sz w:val="22"/>
          <w:szCs w:val="22"/>
        </w:rPr>
        <w:t>b</w:t>
      </w:r>
      <w:r w:rsidR="00554F4C">
        <w:rPr>
          <w:rFonts w:asciiTheme="minorHAnsi" w:hAnsiTheme="minorHAnsi" w:cs="Tahoma"/>
          <w:i/>
          <w:sz w:val="22"/>
          <w:szCs w:val="22"/>
        </w:rPr>
        <w:t xml:space="preserve">rošura Hrvatska </w:t>
      </w:r>
      <w:proofErr w:type="spellStart"/>
      <w:r w:rsidR="00554F4C">
        <w:rPr>
          <w:rFonts w:asciiTheme="minorHAnsi" w:hAnsiTheme="minorHAnsi" w:cs="Tahoma"/>
          <w:i/>
          <w:sz w:val="22"/>
          <w:szCs w:val="22"/>
        </w:rPr>
        <w:t>enogastronomija</w:t>
      </w:r>
      <w:proofErr w:type="spellEnd"/>
      <w:r w:rsidR="00B8505E">
        <w:rPr>
          <w:rFonts w:asciiTheme="minorHAnsi" w:hAnsiTheme="minorHAnsi" w:cs="Tahoma"/>
          <w:i/>
          <w:sz w:val="22"/>
          <w:szCs w:val="22"/>
        </w:rPr>
        <w:t xml:space="preserve"> „</w:t>
      </w:r>
      <w:proofErr w:type="spellStart"/>
      <w:r w:rsidR="00B8505E" w:rsidRPr="00B8505E">
        <w:rPr>
          <w:rFonts w:asciiTheme="minorHAnsi" w:hAnsiTheme="minorHAnsi" w:cs="Tahoma"/>
          <w:b/>
          <w:i/>
          <w:sz w:val="22"/>
          <w:szCs w:val="22"/>
        </w:rPr>
        <w:t>Full</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of</w:t>
      </w:r>
      <w:proofErr w:type="spellEnd"/>
      <w:r w:rsidR="00B8505E" w:rsidRPr="00B8505E">
        <w:rPr>
          <w:rFonts w:asciiTheme="minorHAnsi" w:hAnsiTheme="minorHAnsi" w:cs="Tahoma"/>
          <w:b/>
          <w:i/>
          <w:sz w:val="22"/>
          <w:szCs w:val="22"/>
        </w:rPr>
        <w:t xml:space="preserve"> </w:t>
      </w:r>
      <w:proofErr w:type="spellStart"/>
      <w:r w:rsidR="00B8505E" w:rsidRPr="00B8505E">
        <w:rPr>
          <w:rFonts w:asciiTheme="minorHAnsi" w:hAnsiTheme="minorHAnsi" w:cs="Tahoma"/>
          <w:b/>
          <w:i/>
          <w:sz w:val="22"/>
          <w:szCs w:val="22"/>
        </w:rPr>
        <w:t>flavours</w:t>
      </w:r>
      <w:proofErr w:type="spellEnd"/>
      <w:r w:rsidR="00B8505E">
        <w:rPr>
          <w:rFonts w:asciiTheme="minorHAnsi" w:hAnsiTheme="minorHAnsi" w:cs="Tahoma"/>
          <w:i/>
          <w:sz w:val="22"/>
          <w:szCs w:val="22"/>
        </w:rPr>
        <w:t>“</w:t>
      </w:r>
      <w:r w:rsidR="00F14418">
        <w:rPr>
          <w:rFonts w:asciiTheme="minorHAnsi" w:hAnsiTheme="minorHAnsi" w:cs="Tahoma"/>
          <w:i/>
          <w:sz w:val="22"/>
          <w:szCs w:val="22"/>
        </w:rPr>
        <w:t>,</w:t>
      </w:r>
      <w:r w:rsidR="002014FC">
        <w:rPr>
          <w:rFonts w:asciiTheme="minorHAnsi" w:hAnsiTheme="minorHAnsi" w:cs="Tahoma"/>
          <w:i/>
          <w:sz w:val="22"/>
          <w:szCs w:val="22"/>
        </w:rPr>
        <w:t xml:space="preserve"> Cestovne i turističke karte Hrvatske</w:t>
      </w:r>
      <w:r w:rsidR="00F14418">
        <w:rPr>
          <w:rFonts w:asciiTheme="minorHAnsi" w:hAnsiTheme="minorHAnsi" w:cs="Tahoma"/>
          <w:i/>
          <w:sz w:val="22"/>
          <w:szCs w:val="22"/>
        </w:rPr>
        <w:t xml:space="preserve">, brošura </w:t>
      </w:r>
      <w:r w:rsidR="00F14418" w:rsidRPr="00625206">
        <w:rPr>
          <w:rFonts w:asciiTheme="minorHAnsi" w:hAnsiTheme="minorHAnsi" w:cs="Tahoma"/>
          <w:i/>
          <w:sz w:val="22"/>
          <w:szCs w:val="22"/>
        </w:rPr>
        <w:t xml:space="preserve">Nautika i marine </w:t>
      </w:r>
      <w:r w:rsidR="00F14418" w:rsidRPr="00625206">
        <w:rPr>
          <w:rFonts w:asciiTheme="minorHAnsi" w:hAnsiTheme="minorHAnsi" w:cs="Tahoma"/>
          <w:b/>
          <w:i/>
          <w:sz w:val="22"/>
          <w:szCs w:val="22"/>
        </w:rPr>
        <w:t>„</w:t>
      </w:r>
      <w:proofErr w:type="spellStart"/>
      <w:r w:rsidR="00F14418" w:rsidRPr="00625206">
        <w:rPr>
          <w:rFonts w:asciiTheme="minorHAnsi" w:hAnsiTheme="minorHAnsi" w:cs="Tahoma"/>
          <w:b/>
          <w:i/>
          <w:sz w:val="22"/>
          <w:szCs w:val="22"/>
        </w:rPr>
        <w:t>Full</w:t>
      </w:r>
      <w:proofErr w:type="spellEnd"/>
      <w:r w:rsidR="00F14418" w:rsidRPr="00625206">
        <w:rPr>
          <w:rFonts w:asciiTheme="minorHAnsi" w:hAnsiTheme="minorHAnsi" w:cs="Tahoma"/>
          <w:b/>
          <w:i/>
          <w:sz w:val="22"/>
          <w:szCs w:val="22"/>
        </w:rPr>
        <w:t xml:space="preserve"> </w:t>
      </w:r>
      <w:proofErr w:type="spellStart"/>
      <w:r w:rsidR="00F14418" w:rsidRPr="00625206">
        <w:rPr>
          <w:rFonts w:asciiTheme="minorHAnsi" w:hAnsiTheme="minorHAnsi" w:cs="Tahoma"/>
          <w:b/>
          <w:i/>
          <w:sz w:val="22"/>
          <w:szCs w:val="22"/>
        </w:rPr>
        <w:t>of</w:t>
      </w:r>
      <w:proofErr w:type="spellEnd"/>
      <w:r w:rsidR="00F14418" w:rsidRPr="00625206">
        <w:rPr>
          <w:rFonts w:asciiTheme="minorHAnsi" w:hAnsiTheme="minorHAnsi" w:cs="Tahoma"/>
          <w:b/>
          <w:i/>
          <w:sz w:val="22"/>
          <w:szCs w:val="22"/>
        </w:rPr>
        <w:t xml:space="preserve"> </w:t>
      </w:r>
      <w:proofErr w:type="spellStart"/>
      <w:r w:rsidR="00F14418" w:rsidRPr="00625206">
        <w:rPr>
          <w:rFonts w:asciiTheme="minorHAnsi" w:hAnsiTheme="minorHAnsi" w:cs="Tahoma"/>
          <w:b/>
          <w:i/>
          <w:sz w:val="22"/>
          <w:szCs w:val="22"/>
        </w:rPr>
        <w:t>islands</w:t>
      </w:r>
      <w:proofErr w:type="spellEnd"/>
      <w:r w:rsidR="00F14418" w:rsidRPr="00625206">
        <w:rPr>
          <w:rFonts w:asciiTheme="minorHAnsi" w:hAnsiTheme="minorHAnsi" w:cs="Tahoma"/>
          <w:b/>
          <w:i/>
          <w:sz w:val="22"/>
          <w:szCs w:val="22"/>
        </w:rPr>
        <w:t xml:space="preserve"> to </w:t>
      </w:r>
      <w:proofErr w:type="spellStart"/>
      <w:r w:rsidR="00F14418" w:rsidRPr="00625206">
        <w:rPr>
          <w:rFonts w:asciiTheme="minorHAnsi" w:hAnsiTheme="minorHAnsi" w:cs="Tahoma"/>
          <w:b/>
          <w:i/>
          <w:sz w:val="22"/>
          <w:szCs w:val="22"/>
        </w:rPr>
        <w:t>discover</w:t>
      </w:r>
      <w:proofErr w:type="spellEnd"/>
      <w:r w:rsidR="00F14418" w:rsidRPr="00625206">
        <w:rPr>
          <w:rFonts w:asciiTheme="minorHAnsi" w:hAnsiTheme="minorHAnsi" w:cs="Tahoma"/>
          <w:b/>
          <w:i/>
          <w:sz w:val="22"/>
          <w:szCs w:val="22"/>
        </w:rPr>
        <w:t>“</w:t>
      </w:r>
      <w:r w:rsidR="00F14418" w:rsidRPr="00625206">
        <w:rPr>
          <w:rFonts w:asciiTheme="minorHAnsi" w:hAnsiTheme="minorHAnsi" w:cs="Tahoma"/>
          <w:i/>
          <w:sz w:val="22"/>
          <w:szCs w:val="22"/>
        </w:rPr>
        <w:t xml:space="preserve">, </w:t>
      </w:r>
      <w:r w:rsidR="00F14418">
        <w:rPr>
          <w:rFonts w:asciiTheme="minorHAnsi" w:hAnsiTheme="minorHAnsi" w:cs="Tahoma"/>
          <w:i/>
          <w:sz w:val="22"/>
          <w:szCs w:val="22"/>
        </w:rPr>
        <w:t xml:space="preserve">te </w:t>
      </w:r>
      <w:r w:rsidR="00F14418" w:rsidRPr="00625206">
        <w:rPr>
          <w:rFonts w:asciiTheme="minorHAnsi" w:hAnsiTheme="minorHAnsi" w:cs="Tahoma"/>
          <w:i/>
          <w:sz w:val="22"/>
          <w:szCs w:val="22"/>
        </w:rPr>
        <w:t xml:space="preserve">Kamping brošura </w:t>
      </w:r>
      <w:r w:rsidR="00F14418" w:rsidRPr="00625206">
        <w:rPr>
          <w:rFonts w:asciiTheme="minorHAnsi" w:hAnsiTheme="minorHAnsi" w:cs="Tahoma"/>
          <w:b/>
          <w:i/>
          <w:sz w:val="22"/>
          <w:szCs w:val="22"/>
        </w:rPr>
        <w:t>„Camping“</w:t>
      </w:r>
      <w:r w:rsidR="00B277F3">
        <w:rPr>
          <w:rFonts w:asciiTheme="minorHAnsi" w:hAnsiTheme="minorHAnsi" w:cs="Tahoma"/>
          <w:i/>
          <w:sz w:val="22"/>
          <w:szCs w:val="22"/>
        </w:rPr>
        <w:t>.</w:t>
      </w:r>
    </w:p>
    <w:p w:rsidR="00705B04" w:rsidRDefault="00705B04" w:rsidP="00625206">
      <w:pPr>
        <w:pStyle w:val="ListParagraph"/>
        <w:jc w:val="both"/>
        <w:rPr>
          <w:rFonts w:asciiTheme="minorHAnsi" w:hAnsiTheme="minorHAnsi" w:cs="Tahoma"/>
          <w:i/>
          <w:sz w:val="22"/>
          <w:szCs w:val="22"/>
        </w:rPr>
      </w:pPr>
    </w:p>
    <w:p w:rsidR="00182E26" w:rsidRPr="00A5331F" w:rsidRDefault="00182E26" w:rsidP="00D47D3E">
      <w:pPr>
        <w:pStyle w:val="ListParagraph"/>
        <w:numPr>
          <w:ilvl w:val="0"/>
          <w:numId w:val="4"/>
        </w:numPr>
        <w:ind w:left="720"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 ako je dopušten takav način nuđenja</w:t>
      </w:r>
    </w:p>
    <w:p w:rsidR="00182E26" w:rsidRPr="00A5331F" w:rsidRDefault="00182E26" w:rsidP="00182E26">
      <w:pPr>
        <w:pStyle w:val="ListParagraph"/>
        <w:jc w:val="both"/>
        <w:rPr>
          <w:rFonts w:asciiTheme="minorHAnsi" w:hAnsiTheme="minorHAnsi" w:cs="Tahoma"/>
          <w:i/>
          <w:sz w:val="22"/>
          <w:szCs w:val="22"/>
        </w:rPr>
      </w:pPr>
      <w:r w:rsidRPr="00A5331F">
        <w:rPr>
          <w:rFonts w:asciiTheme="minorHAnsi" w:hAnsiTheme="minorHAnsi" w:cs="Tahoma"/>
          <w:i/>
          <w:sz w:val="22"/>
          <w:szCs w:val="22"/>
        </w:rPr>
        <w:t>Potrebno je nuditi predmet nabave po grupama sukladno dokumentaciji za nadmetanje. Ponude se podnose za jednu ili više grupa predmeta nabave.</w:t>
      </w:r>
    </w:p>
    <w:p w:rsidR="00CB71EE" w:rsidRDefault="00CB71EE" w:rsidP="00CB71EE">
      <w:pPr>
        <w:jc w:val="both"/>
        <w:rPr>
          <w:rFonts w:asciiTheme="minorHAnsi" w:hAnsiTheme="minorHAnsi" w:cs="Tahoma"/>
          <w:i/>
          <w:sz w:val="22"/>
          <w:szCs w:val="22"/>
        </w:rPr>
      </w:pPr>
    </w:p>
    <w:p w:rsidR="00CB71EE" w:rsidRPr="00705B04" w:rsidRDefault="00CB71EE" w:rsidP="00D47D3E">
      <w:pPr>
        <w:ind w:left="709" w:hanging="425"/>
        <w:jc w:val="both"/>
        <w:rPr>
          <w:rFonts w:asciiTheme="minorHAnsi" w:hAnsiTheme="minorHAnsi" w:cs="Tahoma"/>
          <w:b/>
          <w:sz w:val="22"/>
          <w:szCs w:val="22"/>
        </w:rPr>
      </w:pPr>
      <w:r w:rsidRPr="00CB71EE">
        <w:rPr>
          <w:rFonts w:asciiTheme="minorHAnsi" w:hAnsiTheme="minorHAnsi" w:cs="Tahoma"/>
          <w:b/>
          <w:sz w:val="22"/>
          <w:szCs w:val="22"/>
        </w:rPr>
        <w:t xml:space="preserve">3. </w:t>
      </w:r>
      <w:r>
        <w:rPr>
          <w:rFonts w:asciiTheme="minorHAnsi" w:hAnsiTheme="minorHAnsi" w:cs="Tahoma"/>
          <w:b/>
          <w:sz w:val="22"/>
          <w:szCs w:val="22"/>
        </w:rPr>
        <w:t xml:space="preserve"> </w:t>
      </w:r>
      <w:r w:rsidR="00D47D3E">
        <w:rPr>
          <w:rFonts w:asciiTheme="minorHAnsi" w:hAnsiTheme="minorHAnsi" w:cs="Tahoma"/>
          <w:b/>
          <w:sz w:val="22"/>
          <w:szCs w:val="22"/>
        </w:rPr>
        <w:t xml:space="preserve">   </w:t>
      </w:r>
      <w:r w:rsidRPr="00705B04">
        <w:rPr>
          <w:rFonts w:asciiTheme="minorHAnsi" w:hAnsiTheme="minorHAnsi" w:cs="Tahoma"/>
          <w:b/>
          <w:sz w:val="22"/>
          <w:szCs w:val="22"/>
        </w:rPr>
        <w:t>Tehničke specifikacije (opis) predmeta nabave</w:t>
      </w:r>
    </w:p>
    <w:p w:rsidR="00CB71EE" w:rsidRPr="001915CB" w:rsidRDefault="00CB71EE" w:rsidP="001915CB">
      <w:pPr>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i/>
          <w:sz w:val="22"/>
          <w:szCs w:val="22"/>
        </w:rPr>
      </w:pPr>
    </w:p>
    <w:tbl>
      <w:tblPr>
        <w:tblStyle w:val="TableGrid"/>
        <w:tblW w:w="0" w:type="auto"/>
        <w:tblInd w:w="687" w:type="dxa"/>
        <w:tblLook w:val="04A0" w:firstRow="1" w:lastRow="0" w:firstColumn="1" w:lastColumn="0" w:noHBand="0" w:noVBand="1"/>
      </w:tblPr>
      <w:tblGrid>
        <w:gridCol w:w="3631"/>
      </w:tblGrid>
      <w:tr w:rsidR="00FA1581" w:rsidTr="00FA1581">
        <w:tc>
          <w:tcPr>
            <w:tcW w:w="3631" w:type="dxa"/>
          </w:tcPr>
          <w:p w:rsidR="00FA1581" w:rsidRPr="00945A7B" w:rsidRDefault="00FA1581" w:rsidP="00FA1581">
            <w:pPr>
              <w:pStyle w:val="ListParagraph"/>
              <w:ind w:left="1"/>
              <w:jc w:val="both"/>
              <w:rPr>
                <w:rFonts w:asciiTheme="minorHAnsi" w:hAnsiTheme="minorHAnsi" w:cs="Tahoma"/>
                <w:b/>
                <w:i/>
                <w:sz w:val="22"/>
                <w:szCs w:val="22"/>
              </w:rPr>
            </w:pPr>
            <w:r>
              <w:rPr>
                <w:rFonts w:asciiTheme="minorHAnsi" w:hAnsiTheme="minorHAnsi" w:cs="Tahoma"/>
                <w:b/>
                <w:i/>
                <w:sz w:val="22"/>
                <w:szCs w:val="22"/>
              </w:rPr>
              <w:t>G</w:t>
            </w:r>
            <w:r w:rsidRPr="00945A7B">
              <w:rPr>
                <w:rFonts w:asciiTheme="minorHAnsi" w:hAnsiTheme="minorHAnsi" w:cs="Tahoma"/>
                <w:b/>
                <w:i/>
                <w:sz w:val="22"/>
                <w:szCs w:val="22"/>
              </w:rPr>
              <w:t xml:space="preserve">rupa 1. </w:t>
            </w:r>
            <w:proofErr w:type="spellStart"/>
            <w:r w:rsidRPr="00945A7B">
              <w:rPr>
                <w:rFonts w:asciiTheme="minorHAnsi" w:hAnsiTheme="minorHAnsi" w:cs="Tahoma"/>
                <w:b/>
                <w:i/>
                <w:sz w:val="22"/>
                <w:szCs w:val="22"/>
              </w:rPr>
              <w:t>Image</w:t>
            </w:r>
            <w:proofErr w:type="spellEnd"/>
            <w:r w:rsidRPr="00945A7B">
              <w:rPr>
                <w:rFonts w:asciiTheme="minorHAnsi" w:hAnsiTheme="minorHAnsi" w:cs="Tahoma"/>
                <w:b/>
                <w:i/>
                <w:sz w:val="22"/>
                <w:szCs w:val="22"/>
              </w:rPr>
              <w:t xml:space="preserve"> brošura „</w:t>
            </w:r>
            <w:proofErr w:type="spellStart"/>
            <w:r w:rsidRPr="00945A7B">
              <w:rPr>
                <w:rFonts w:asciiTheme="minorHAnsi" w:hAnsiTheme="minorHAnsi" w:cs="Tahoma"/>
                <w:b/>
                <w:i/>
                <w:sz w:val="22"/>
                <w:szCs w:val="22"/>
              </w:rPr>
              <w:t>Full</w:t>
            </w:r>
            <w:proofErr w:type="spellEnd"/>
            <w:r w:rsidRPr="00945A7B">
              <w:rPr>
                <w:rFonts w:asciiTheme="minorHAnsi" w:hAnsiTheme="minorHAnsi" w:cs="Tahoma"/>
                <w:b/>
                <w:i/>
                <w:sz w:val="22"/>
                <w:szCs w:val="22"/>
              </w:rPr>
              <w:t xml:space="preserve"> </w:t>
            </w:r>
            <w:proofErr w:type="spellStart"/>
            <w:r w:rsidRPr="00945A7B">
              <w:rPr>
                <w:rFonts w:asciiTheme="minorHAnsi" w:hAnsiTheme="minorHAnsi" w:cs="Tahoma"/>
                <w:b/>
                <w:i/>
                <w:sz w:val="22"/>
                <w:szCs w:val="22"/>
              </w:rPr>
              <w:t>of</w:t>
            </w:r>
            <w:proofErr w:type="spellEnd"/>
            <w:r w:rsidRPr="00945A7B">
              <w:rPr>
                <w:rFonts w:asciiTheme="minorHAnsi" w:hAnsiTheme="minorHAnsi" w:cs="Tahoma"/>
                <w:b/>
                <w:i/>
                <w:sz w:val="22"/>
                <w:szCs w:val="22"/>
              </w:rPr>
              <w:t xml:space="preserve"> </w:t>
            </w:r>
            <w:proofErr w:type="spellStart"/>
            <w:r w:rsidRPr="00945A7B">
              <w:rPr>
                <w:rFonts w:asciiTheme="minorHAnsi" w:hAnsiTheme="minorHAnsi" w:cs="Tahoma"/>
                <w:b/>
                <w:i/>
                <w:sz w:val="22"/>
                <w:szCs w:val="22"/>
              </w:rPr>
              <w:t>life</w:t>
            </w:r>
            <w:proofErr w:type="spellEnd"/>
            <w:r w:rsidRPr="00945A7B">
              <w:rPr>
                <w:rFonts w:asciiTheme="minorHAnsi" w:hAnsiTheme="minorHAnsi" w:cs="Tahoma"/>
                <w:b/>
                <w:i/>
                <w:sz w:val="22"/>
                <w:szCs w:val="22"/>
              </w:rPr>
              <w:t>“</w:t>
            </w:r>
          </w:p>
        </w:tc>
      </w:tr>
    </w:tbl>
    <w:p w:rsidR="00FA1581" w:rsidRDefault="00FA1581" w:rsidP="00FA1581">
      <w:pPr>
        <w:ind w:left="708"/>
        <w:jc w:val="both"/>
        <w:rPr>
          <w:rFonts w:asciiTheme="minorHAnsi" w:hAnsiTheme="minorHAnsi" w:cs="Tahoma"/>
          <w:sz w:val="22"/>
          <w:szCs w:val="22"/>
        </w:rPr>
      </w:pPr>
    </w:p>
    <w:p w:rsidR="00FA1581" w:rsidRPr="00945A7B"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a)</w:t>
      </w:r>
      <w:r w:rsidRPr="00945A7B">
        <w:rPr>
          <w:rFonts w:asciiTheme="minorHAnsi" w:hAnsiTheme="minorHAnsi" w:cs="Tahoma"/>
          <w:sz w:val="22"/>
          <w:szCs w:val="22"/>
        </w:rPr>
        <w:tab/>
        <w:t>format:</w:t>
      </w:r>
      <w:r w:rsidRPr="00945A7B">
        <w:rPr>
          <w:rFonts w:asciiTheme="minorHAnsi" w:hAnsiTheme="minorHAnsi" w:cs="Tahoma"/>
          <w:sz w:val="22"/>
          <w:szCs w:val="22"/>
        </w:rPr>
        <w:tab/>
      </w:r>
      <w:r w:rsidRPr="00945A7B">
        <w:rPr>
          <w:rFonts w:asciiTheme="minorHAnsi" w:hAnsiTheme="minorHAnsi" w:cs="Tahoma"/>
          <w:sz w:val="22"/>
          <w:szCs w:val="22"/>
        </w:rPr>
        <w:tab/>
        <w:t xml:space="preserve">              zatvoreni 210 x 290 mm</w:t>
      </w:r>
    </w:p>
    <w:p w:rsidR="00FA1581" w:rsidRPr="00945A7B" w:rsidRDefault="00FA1581" w:rsidP="00FA1581">
      <w:pPr>
        <w:ind w:left="2832" w:firstLine="708"/>
        <w:jc w:val="both"/>
        <w:rPr>
          <w:rFonts w:asciiTheme="minorHAnsi" w:hAnsiTheme="minorHAnsi" w:cs="Tahoma"/>
          <w:sz w:val="22"/>
          <w:szCs w:val="22"/>
        </w:rPr>
      </w:pPr>
      <w:r w:rsidRPr="00945A7B">
        <w:rPr>
          <w:rFonts w:asciiTheme="minorHAnsi" w:hAnsiTheme="minorHAnsi" w:cs="Tahoma"/>
          <w:sz w:val="22"/>
          <w:szCs w:val="22"/>
        </w:rPr>
        <w:t>otvoreni 420 x 290 mm</w:t>
      </w:r>
    </w:p>
    <w:p w:rsidR="00FA1581" w:rsidRPr="00945A7B"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b)</w:t>
      </w:r>
      <w:r w:rsidRPr="00945A7B">
        <w:rPr>
          <w:rFonts w:asciiTheme="minorHAnsi" w:hAnsiTheme="minorHAnsi" w:cs="Tahoma"/>
          <w:sz w:val="22"/>
          <w:szCs w:val="22"/>
        </w:rPr>
        <w:tab/>
        <w:t>opseg:</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knjižni blok – 108 stranica</w:t>
      </w:r>
    </w:p>
    <w:p w:rsidR="00FA1581" w:rsidRPr="00945A7B" w:rsidRDefault="00FA1581" w:rsidP="00FA1581">
      <w:pPr>
        <w:ind w:left="2832" w:firstLine="708"/>
        <w:jc w:val="both"/>
        <w:rPr>
          <w:rFonts w:asciiTheme="minorHAnsi" w:hAnsiTheme="minorHAnsi" w:cs="Tahoma"/>
          <w:sz w:val="22"/>
          <w:szCs w:val="22"/>
        </w:rPr>
      </w:pPr>
      <w:r w:rsidRPr="00945A7B">
        <w:rPr>
          <w:rFonts w:asciiTheme="minorHAnsi" w:hAnsiTheme="minorHAnsi" w:cs="Tahoma"/>
          <w:sz w:val="22"/>
          <w:szCs w:val="22"/>
        </w:rPr>
        <w:t>omot – 4 stranice</w:t>
      </w:r>
    </w:p>
    <w:p w:rsidR="00FA1581" w:rsidRPr="00945A7B"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c)</w:t>
      </w:r>
      <w:r w:rsidRPr="00945A7B">
        <w:rPr>
          <w:rFonts w:asciiTheme="minorHAnsi" w:hAnsiTheme="minorHAnsi" w:cs="Tahoma"/>
          <w:sz w:val="22"/>
          <w:szCs w:val="22"/>
        </w:rPr>
        <w:tab/>
        <w:t>tisak:</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 xml:space="preserve">knjižni blok – 4/4 (za sve jezične mutacije) </w:t>
      </w:r>
    </w:p>
    <w:p w:rsidR="00FA1581" w:rsidRPr="00945A7B" w:rsidRDefault="00FA1581" w:rsidP="00FA1581">
      <w:pPr>
        <w:ind w:left="2832" w:firstLine="708"/>
        <w:jc w:val="both"/>
        <w:rPr>
          <w:rFonts w:asciiTheme="minorHAnsi" w:hAnsiTheme="minorHAnsi" w:cs="Tahoma"/>
          <w:sz w:val="22"/>
          <w:szCs w:val="22"/>
        </w:rPr>
      </w:pPr>
      <w:r w:rsidRPr="00945A7B">
        <w:rPr>
          <w:rFonts w:asciiTheme="minorHAnsi" w:hAnsiTheme="minorHAnsi" w:cs="Tahoma"/>
          <w:sz w:val="22"/>
          <w:szCs w:val="22"/>
        </w:rPr>
        <w:t>omot – 4/4 + sjajna plastifikacija 1/0</w:t>
      </w:r>
    </w:p>
    <w:p w:rsidR="00FA1581" w:rsidRPr="00945A7B" w:rsidRDefault="00FA1581" w:rsidP="00FA1581">
      <w:pPr>
        <w:ind w:left="3540"/>
        <w:jc w:val="both"/>
        <w:rPr>
          <w:rFonts w:asciiTheme="minorHAnsi" w:hAnsiTheme="minorHAnsi" w:cs="Tahoma"/>
          <w:sz w:val="22"/>
          <w:szCs w:val="22"/>
        </w:rPr>
      </w:pPr>
      <w:r w:rsidRPr="00945A7B">
        <w:rPr>
          <w:rFonts w:asciiTheme="minorHAnsi" w:hAnsiTheme="minorHAnsi" w:cs="Tahoma"/>
          <w:sz w:val="22"/>
          <w:szCs w:val="22"/>
        </w:rPr>
        <w:t>Svaka jezična mutacija tiska se zasebno.</w:t>
      </w:r>
    </w:p>
    <w:p w:rsidR="00FA1581" w:rsidRPr="00945A7B"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d)</w:t>
      </w:r>
      <w:r w:rsidRPr="00945A7B">
        <w:rPr>
          <w:rFonts w:asciiTheme="minorHAnsi" w:hAnsiTheme="minorHAnsi" w:cs="Tahoma"/>
          <w:sz w:val="22"/>
          <w:szCs w:val="22"/>
        </w:rPr>
        <w:tab/>
        <w:t>papir:</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 xml:space="preserve">knjižni blok – </w:t>
      </w:r>
      <w:proofErr w:type="spellStart"/>
      <w:r w:rsidRPr="00945A7B">
        <w:rPr>
          <w:rFonts w:asciiTheme="minorHAnsi" w:hAnsiTheme="minorHAnsi" w:cs="Tahoma"/>
          <w:sz w:val="22"/>
          <w:szCs w:val="22"/>
        </w:rPr>
        <w:t>kunstdruck</w:t>
      </w:r>
      <w:proofErr w:type="spellEnd"/>
      <w:r w:rsidRPr="00945A7B">
        <w:rPr>
          <w:rFonts w:asciiTheme="minorHAnsi" w:hAnsiTheme="minorHAnsi" w:cs="Tahoma"/>
          <w:sz w:val="22"/>
          <w:szCs w:val="22"/>
        </w:rPr>
        <w:t xml:space="preserve"> sjajni 130 gr.</w:t>
      </w:r>
    </w:p>
    <w:p w:rsidR="00FA1581" w:rsidRPr="00945A7B" w:rsidRDefault="00FA1581" w:rsidP="00FA1581">
      <w:pPr>
        <w:ind w:left="2832" w:firstLine="708"/>
        <w:jc w:val="both"/>
        <w:rPr>
          <w:rFonts w:asciiTheme="minorHAnsi" w:hAnsiTheme="minorHAnsi" w:cs="Tahoma"/>
          <w:sz w:val="22"/>
          <w:szCs w:val="22"/>
        </w:rPr>
      </w:pPr>
      <w:r w:rsidRPr="00945A7B">
        <w:rPr>
          <w:rFonts w:asciiTheme="minorHAnsi" w:hAnsiTheme="minorHAnsi" w:cs="Tahoma"/>
          <w:sz w:val="22"/>
          <w:szCs w:val="22"/>
        </w:rPr>
        <w:t xml:space="preserve">omot – </w:t>
      </w:r>
      <w:proofErr w:type="spellStart"/>
      <w:r w:rsidRPr="00945A7B">
        <w:rPr>
          <w:rFonts w:asciiTheme="minorHAnsi" w:hAnsiTheme="minorHAnsi" w:cs="Tahoma"/>
          <w:sz w:val="22"/>
          <w:szCs w:val="22"/>
        </w:rPr>
        <w:t>kunstdruck</w:t>
      </w:r>
      <w:proofErr w:type="spellEnd"/>
      <w:r w:rsidRPr="00945A7B">
        <w:rPr>
          <w:rFonts w:asciiTheme="minorHAnsi" w:hAnsiTheme="minorHAnsi" w:cs="Tahoma"/>
          <w:sz w:val="22"/>
          <w:szCs w:val="22"/>
        </w:rPr>
        <w:t xml:space="preserve"> sjajni 250 gr.</w:t>
      </w:r>
    </w:p>
    <w:p w:rsidR="00FA1581" w:rsidRDefault="00FA1581" w:rsidP="00FA1581">
      <w:pPr>
        <w:ind w:left="1416" w:hanging="705"/>
        <w:jc w:val="both"/>
        <w:rPr>
          <w:rFonts w:asciiTheme="minorHAnsi" w:hAnsiTheme="minorHAnsi" w:cs="Tahoma"/>
          <w:sz w:val="22"/>
          <w:szCs w:val="22"/>
        </w:rPr>
      </w:pPr>
      <w:r w:rsidRPr="00945A7B">
        <w:rPr>
          <w:rFonts w:asciiTheme="minorHAnsi" w:hAnsiTheme="minorHAnsi" w:cs="Tahoma"/>
          <w:sz w:val="22"/>
          <w:szCs w:val="22"/>
        </w:rPr>
        <w:t>e)</w:t>
      </w:r>
      <w:r w:rsidRPr="00945A7B">
        <w:rPr>
          <w:rFonts w:asciiTheme="minorHAnsi" w:hAnsiTheme="minorHAnsi" w:cs="Tahoma"/>
          <w:sz w:val="22"/>
          <w:szCs w:val="22"/>
        </w:rPr>
        <w:tab/>
        <w:t>priprema:</w:t>
      </w:r>
      <w:r w:rsidRPr="00945A7B">
        <w:rPr>
          <w:rFonts w:asciiTheme="minorHAnsi" w:hAnsiTheme="minorHAnsi" w:cs="Tahoma"/>
          <w:sz w:val="22"/>
          <w:szCs w:val="22"/>
        </w:rPr>
        <w:tab/>
      </w:r>
      <w:r w:rsidRPr="00945A7B">
        <w:rPr>
          <w:rFonts w:asciiTheme="minorHAnsi" w:hAnsiTheme="minorHAnsi" w:cs="Tahoma"/>
          <w:sz w:val="22"/>
          <w:szCs w:val="22"/>
        </w:rPr>
        <w:tab/>
        <w:t xml:space="preserve">pripremu za tisak dostavlja naručitelj u PDF formatu </w:t>
      </w:r>
    </w:p>
    <w:p w:rsidR="00FA1581" w:rsidRPr="00945A7B" w:rsidRDefault="00FA1581" w:rsidP="00FA1581">
      <w:pPr>
        <w:ind w:left="3540"/>
        <w:jc w:val="both"/>
        <w:rPr>
          <w:rFonts w:asciiTheme="minorHAnsi" w:hAnsiTheme="minorHAnsi" w:cs="Tahoma"/>
          <w:sz w:val="22"/>
          <w:szCs w:val="22"/>
        </w:rPr>
      </w:pPr>
      <w:r w:rsidRPr="00945A7B">
        <w:rPr>
          <w:rFonts w:asciiTheme="minorHAnsi" w:hAnsiTheme="minorHAnsi" w:cs="Tahoma"/>
          <w:sz w:val="22"/>
          <w:szCs w:val="22"/>
        </w:rPr>
        <w:t>spremnom</w:t>
      </w:r>
      <w:r>
        <w:rPr>
          <w:rFonts w:asciiTheme="minorHAnsi" w:hAnsiTheme="minorHAnsi" w:cs="Tahoma"/>
          <w:sz w:val="22"/>
          <w:szCs w:val="22"/>
        </w:rPr>
        <w:t xml:space="preserve"> </w:t>
      </w:r>
      <w:r w:rsidRPr="00945A7B">
        <w:rPr>
          <w:rFonts w:asciiTheme="minorHAnsi" w:hAnsiTheme="minorHAnsi" w:cs="Tahoma"/>
          <w:sz w:val="22"/>
          <w:szCs w:val="22"/>
        </w:rPr>
        <w:t>za tisak. Prilikom preuzimanja pripreme za tisak Izvršitelj će Naručitelju izdati datiranu potvrdu.   Izradu probnih otisaka u boji (</w:t>
      </w:r>
      <w:proofErr w:type="spellStart"/>
      <w:r w:rsidRPr="00945A7B">
        <w:rPr>
          <w:rFonts w:asciiTheme="minorHAnsi" w:hAnsiTheme="minorHAnsi" w:cs="Tahoma"/>
          <w:sz w:val="22"/>
          <w:szCs w:val="22"/>
        </w:rPr>
        <w:t>Matchprinta</w:t>
      </w:r>
      <w:proofErr w:type="spellEnd"/>
      <w:r w:rsidRPr="00945A7B">
        <w:rPr>
          <w:rFonts w:asciiTheme="minorHAnsi" w:hAnsiTheme="minorHAnsi" w:cs="Tahoma"/>
          <w:sz w:val="22"/>
          <w:szCs w:val="22"/>
        </w:rPr>
        <w:t xml:space="preserve">) i </w:t>
      </w:r>
      <w:proofErr w:type="spellStart"/>
      <w:r>
        <w:rPr>
          <w:rFonts w:asciiTheme="minorHAnsi" w:hAnsiTheme="minorHAnsi" w:cs="Tahoma"/>
          <w:sz w:val="22"/>
          <w:szCs w:val="22"/>
        </w:rPr>
        <w:t>ozolita</w:t>
      </w:r>
      <w:proofErr w:type="spellEnd"/>
      <w:r w:rsidRPr="00945A7B">
        <w:rPr>
          <w:rFonts w:asciiTheme="minorHAnsi" w:hAnsiTheme="minorHAnsi" w:cs="Tahoma"/>
          <w:sz w:val="22"/>
          <w:szCs w:val="22"/>
        </w:rPr>
        <w:t xml:space="preserve"> za kontrolu daje tiskara i to u roku od 5 radnih dana od primitka pr</w:t>
      </w:r>
      <w:r>
        <w:rPr>
          <w:rFonts w:asciiTheme="minorHAnsi" w:hAnsiTheme="minorHAnsi" w:cs="Tahoma"/>
          <w:sz w:val="22"/>
          <w:szCs w:val="22"/>
        </w:rPr>
        <w:t>ipreme za tisak. P</w:t>
      </w:r>
      <w:r w:rsidRPr="00945A7B">
        <w:rPr>
          <w:rFonts w:asciiTheme="minorHAnsi" w:hAnsiTheme="minorHAnsi" w:cs="Tahoma"/>
          <w:sz w:val="22"/>
          <w:szCs w:val="22"/>
        </w:rPr>
        <w:t>ojedine jezične mutacije mogu se dostavljati sukcesivno.</w:t>
      </w:r>
    </w:p>
    <w:p w:rsidR="00FA1581" w:rsidRPr="00945A7B"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f)</w:t>
      </w:r>
      <w:r w:rsidRPr="00945A7B">
        <w:rPr>
          <w:rFonts w:asciiTheme="minorHAnsi" w:hAnsiTheme="minorHAnsi" w:cs="Tahoma"/>
          <w:sz w:val="22"/>
          <w:szCs w:val="22"/>
        </w:rPr>
        <w:tab/>
        <w:t>dorada:</w:t>
      </w:r>
      <w:r w:rsidRPr="00945A7B">
        <w:rPr>
          <w:rFonts w:asciiTheme="minorHAnsi" w:hAnsiTheme="minorHAnsi" w:cs="Tahoma"/>
          <w:sz w:val="22"/>
          <w:szCs w:val="22"/>
        </w:rPr>
        <w:tab/>
      </w:r>
      <w:r w:rsidRPr="00945A7B">
        <w:rPr>
          <w:rFonts w:asciiTheme="minorHAnsi" w:hAnsiTheme="minorHAnsi" w:cs="Tahoma"/>
          <w:sz w:val="22"/>
          <w:szCs w:val="22"/>
        </w:rPr>
        <w:tab/>
        <w:t xml:space="preserve">              rezanje, </w:t>
      </w:r>
      <w:proofErr w:type="spellStart"/>
      <w:r w:rsidRPr="00945A7B">
        <w:rPr>
          <w:rFonts w:asciiTheme="minorHAnsi" w:hAnsiTheme="minorHAnsi" w:cs="Tahoma"/>
          <w:sz w:val="22"/>
          <w:szCs w:val="22"/>
        </w:rPr>
        <w:t>ljepljenje</w:t>
      </w:r>
      <w:proofErr w:type="spellEnd"/>
      <w:r w:rsidRPr="00945A7B">
        <w:rPr>
          <w:rFonts w:asciiTheme="minorHAnsi" w:hAnsiTheme="minorHAnsi" w:cs="Tahoma"/>
          <w:sz w:val="22"/>
          <w:szCs w:val="22"/>
        </w:rPr>
        <w:t xml:space="preserve"> (meki uvez), </w:t>
      </w:r>
      <w:proofErr w:type="spellStart"/>
      <w:r w:rsidRPr="00945A7B">
        <w:rPr>
          <w:rFonts w:asciiTheme="minorHAnsi" w:hAnsiTheme="minorHAnsi" w:cs="Tahoma"/>
          <w:sz w:val="22"/>
          <w:szCs w:val="22"/>
        </w:rPr>
        <w:t>biganje</w:t>
      </w:r>
      <w:proofErr w:type="spellEnd"/>
      <w:r w:rsidRPr="00945A7B">
        <w:rPr>
          <w:rFonts w:asciiTheme="minorHAnsi" w:hAnsiTheme="minorHAnsi" w:cs="Tahoma"/>
          <w:sz w:val="22"/>
          <w:szCs w:val="22"/>
        </w:rPr>
        <w:t xml:space="preserve"> za hrbat</w:t>
      </w:r>
    </w:p>
    <w:p w:rsidR="00FA1581" w:rsidRPr="00945A7B"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g)</w:t>
      </w:r>
      <w:r w:rsidRPr="00945A7B">
        <w:rPr>
          <w:rFonts w:asciiTheme="minorHAnsi" w:hAnsiTheme="minorHAnsi" w:cs="Tahoma"/>
          <w:sz w:val="22"/>
          <w:szCs w:val="22"/>
        </w:rPr>
        <w:tab/>
        <w:t xml:space="preserve">naklada: </w:t>
      </w:r>
      <w:r w:rsidRPr="00945A7B">
        <w:rPr>
          <w:rFonts w:asciiTheme="minorHAnsi" w:hAnsiTheme="minorHAnsi" w:cs="Tahoma"/>
          <w:sz w:val="22"/>
          <w:szCs w:val="22"/>
        </w:rPr>
        <w:tab/>
        <w:t xml:space="preserve">              engleski           </w:t>
      </w:r>
      <w:r w:rsidR="00780020">
        <w:rPr>
          <w:rFonts w:asciiTheme="minorHAnsi" w:hAnsiTheme="minorHAnsi" w:cs="Tahoma"/>
          <w:sz w:val="22"/>
          <w:szCs w:val="22"/>
        </w:rPr>
        <w:t>18</w:t>
      </w:r>
      <w:r>
        <w:rPr>
          <w:rFonts w:asciiTheme="minorHAnsi" w:hAnsiTheme="minorHAnsi" w:cs="Tahoma"/>
          <w:sz w:val="22"/>
          <w:szCs w:val="22"/>
        </w:rPr>
        <w:t>.0</w:t>
      </w:r>
      <w:r w:rsidRPr="00945A7B">
        <w:rPr>
          <w:rFonts w:asciiTheme="minorHAnsi" w:hAnsiTheme="minorHAnsi" w:cs="Tahoma"/>
          <w:sz w:val="22"/>
          <w:szCs w:val="22"/>
        </w:rPr>
        <w:t>00 kom</w:t>
      </w:r>
    </w:p>
    <w:p w:rsidR="00FA1581" w:rsidRPr="00945A7B"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Pr="00945A7B">
        <w:rPr>
          <w:rFonts w:asciiTheme="minorHAnsi" w:hAnsiTheme="minorHAnsi" w:cs="Tahoma"/>
          <w:sz w:val="22"/>
          <w:szCs w:val="22"/>
        </w:rPr>
        <w:tab/>
      </w:r>
      <w:r>
        <w:rPr>
          <w:rFonts w:asciiTheme="minorHAnsi" w:hAnsiTheme="minorHAnsi" w:cs="Tahoma"/>
          <w:sz w:val="22"/>
          <w:szCs w:val="22"/>
        </w:rPr>
        <w:t xml:space="preserve">              njemački         </w:t>
      </w:r>
      <w:r w:rsidR="00780020">
        <w:rPr>
          <w:rFonts w:asciiTheme="minorHAnsi" w:hAnsiTheme="minorHAnsi" w:cs="Tahoma"/>
          <w:sz w:val="22"/>
          <w:szCs w:val="22"/>
        </w:rPr>
        <w:t>17</w:t>
      </w:r>
      <w:r w:rsidRPr="00945A7B">
        <w:rPr>
          <w:rFonts w:asciiTheme="minorHAnsi" w:hAnsiTheme="minorHAnsi" w:cs="Tahoma"/>
          <w:sz w:val="22"/>
          <w:szCs w:val="22"/>
        </w:rPr>
        <w:t>.</w:t>
      </w:r>
      <w:r w:rsidR="00780020">
        <w:rPr>
          <w:rFonts w:asciiTheme="minorHAnsi" w:hAnsiTheme="minorHAnsi" w:cs="Tahoma"/>
          <w:sz w:val="22"/>
          <w:szCs w:val="22"/>
        </w:rPr>
        <w:t>5</w:t>
      </w:r>
      <w:r w:rsidRPr="00945A7B">
        <w:rPr>
          <w:rFonts w:asciiTheme="minorHAnsi" w:hAnsiTheme="minorHAnsi" w:cs="Tahoma"/>
          <w:sz w:val="22"/>
          <w:szCs w:val="22"/>
        </w:rPr>
        <w:t>00 kom</w:t>
      </w:r>
    </w:p>
    <w:p w:rsidR="003656E0"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Pr="00945A7B">
        <w:rPr>
          <w:rFonts w:asciiTheme="minorHAnsi" w:hAnsiTheme="minorHAnsi" w:cs="Tahoma"/>
          <w:sz w:val="22"/>
          <w:szCs w:val="22"/>
        </w:rPr>
        <w:tab/>
      </w:r>
      <w:r w:rsidRPr="00945A7B">
        <w:rPr>
          <w:rFonts w:asciiTheme="minorHAnsi" w:hAnsiTheme="minorHAnsi" w:cs="Tahoma"/>
          <w:sz w:val="22"/>
          <w:szCs w:val="22"/>
        </w:rPr>
        <w:tab/>
      </w:r>
      <w:r w:rsidR="003656E0">
        <w:rPr>
          <w:rFonts w:asciiTheme="minorHAnsi" w:hAnsiTheme="minorHAnsi" w:cs="Tahoma"/>
          <w:sz w:val="22"/>
          <w:szCs w:val="22"/>
        </w:rPr>
        <w:t>talijanski            7.0</w:t>
      </w:r>
      <w:r w:rsidR="003656E0" w:rsidRPr="00945A7B">
        <w:rPr>
          <w:rFonts w:asciiTheme="minorHAnsi" w:hAnsiTheme="minorHAnsi" w:cs="Tahoma"/>
          <w:sz w:val="22"/>
          <w:szCs w:val="22"/>
        </w:rPr>
        <w:t xml:space="preserve">00 kom </w:t>
      </w:r>
    </w:p>
    <w:p w:rsidR="003656E0" w:rsidRDefault="003656E0" w:rsidP="003656E0">
      <w:pPr>
        <w:ind w:left="3544" w:firstLine="1"/>
        <w:jc w:val="both"/>
        <w:rPr>
          <w:rFonts w:asciiTheme="minorHAnsi" w:hAnsiTheme="minorHAnsi" w:cs="Tahoma"/>
          <w:sz w:val="22"/>
          <w:szCs w:val="22"/>
        </w:rPr>
      </w:pPr>
      <w:r>
        <w:rPr>
          <w:rFonts w:asciiTheme="minorHAnsi" w:hAnsiTheme="minorHAnsi" w:cs="Tahoma"/>
          <w:sz w:val="22"/>
          <w:szCs w:val="22"/>
        </w:rPr>
        <w:lastRenderedPageBreak/>
        <w:t xml:space="preserve">francuski          </w:t>
      </w:r>
      <w:r w:rsidR="00780020">
        <w:rPr>
          <w:rFonts w:asciiTheme="minorHAnsi" w:hAnsiTheme="minorHAnsi" w:cs="Tahoma"/>
          <w:sz w:val="22"/>
          <w:szCs w:val="22"/>
        </w:rPr>
        <w:t>9</w:t>
      </w:r>
      <w:r w:rsidRPr="00945A7B">
        <w:rPr>
          <w:rFonts w:asciiTheme="minorHAnsi" w:hAnsiTheme="minorHAnsi" w:cs="Tahoma"/>
          <w:sz w:val="22"/>
          <w:szCs w:val="22"/>
        </w:rPr>
        <w:t>.000 kom</w:t>
      </w:r>
      <w:r w:rsidRPr="003656E0">
        <w:rPr>
          <w:rFonts w:asciiTheme="minorHAnsi" w:hAnsiTheme="minorHAnsi" w:cs="Tahoma"/>
          <w:sz w:val="22"/>
          <w:szCs w:val="22"/>
        </w:rPr>
        <w:t xml:space="preserve"> </w:t>
      </w:r>
    </w:p>
    <w:p w:rsidR="003656E0" w:rsidRDefault="003656E0" w:rsidP="003656E0">
      <w:pPr>
        <w:ind w:left="3544" w:firstLine="1"/>
        <w:jc w:val="both"/>
        <w:rPr>
          <w:rFonts w:asciiTheme="minorHAnsi" w:hAnsiTheme="minorHAnsi" w:cs="Tahoma"/>
          <w:sz w:val="22"/>
          <w:szCs w:val="22"/>
        </w:rPr>
      </w:pPr>
      <w:r>
        <w:rPr>
          <w:rFonts w:asciiTheme="minorHAnsi" w:hAnsiTheme="minorHAnsi" w:cs="Tahoma"/>
          <w:sz w:val="22"/>
          <w:szCs w:val="22"/>
        </w:rPr>
        <w:t>hrvatski             3.0</w:t>
      </w:r>
      <w:r w:rsidRPr="00945A7B">
        <w:rPr>
          <w:rFonts w:asciiTheme="minorHAnsi" w:hAnsiTheme="minorHAnsi" w:cs="Tahoma"/>
          <w:sz w:val="22"/>
          <w:szCs w:val="22"/>
        </w:rPr>
        <w:t>00 kom</w:t>
      </w:r>
    </w:p>
    <w:p w:rsidR="003656E0" w:rsidRDefault="003656E0" w:rsidP="003656E0">
      <w:pPr>
        <w:ind w:left="3544" w:firstLine="1"/>
        <w:jc w:val="both"/>
        <w:rPr>
          <w:rFonts w:asciiTheme="minorHAnsi" w:hAnsiTheme="minorHAnsi" w:cs="Tahoma"/>
          <w:sz w:val="22"/>
          <w:szCs w:val="22"/>
        </w:rPr>
      </w:pPr>
      <w:r>
        <w:rPr>
          <w:rFonts w:asciiTheme="minorHAnsi" w:hAnsiTheme="minorHAnsi" w:cs="Tahoma"/>
          <w:sz w:val="22"/>
          <w:szCs w:val="22"/>
        </w:rPr>
        <w:t>španjolski          2.500 kom</w:t>
      </w:r>
      <w:r w:rsidRPr="00945A7B">
        <w:rPr>
          <w:rFonts w:asciiTheme="minorHAnsi" w:hAnsiTheme="minorHAnsi" w:cs="Tahoma"/>
          <w:sz w:val="22"/>
          <w:szCs w:val="22"/>
        </w:rPr>
        <w:t xml:space="preserve"> </w:t>
      </w:r>
    </w:p>
    <w:p w:rsidR="003656E0" w:rsidRDefault="003656E0" w:rsidP="003656E0">
      <w:pPr>
        <w:ind w:left="3544" w:firstLine="1"/>
        <w:jc w:val="both"/>
        <w:rPr>
          <w:rFonts w:asciiTheme="minorHAnsi" w:hAnsiTheme="minorHAnsi" w:cs="Tahoma"/>
          <w:sz w:val="22"/>
          <w:szCs w:val="22"/>
        </w:rPr>
      </w:pPr>
      <w:r w:rsidRPr="00945A7B">
        <w:rPr>
          <w:rFonts w:asciiTheme="minorHAnsi" w:hAnsiTheme="minorHAnsi" w:cs="Tahoma"/>
          <w:sz w:val="22"/>
          <w:szCs w:val="22"/>
        </w:rPr>
        <w:t xml:space="preserve">češki                 </w:t>
      </w:r>
      <w:r>
        <w:rPr>
          <w:rFonts w:asciiTheme="minorHAnsi" w:hAnsiTheme="minorHAnsi" w:cs="Tahoma"/>
          <w:sz w:val="22"/>
          <w:szCs w:val="22"/>
        </w:rPr>
        <w:t xml:space="preserve">  2</w:t>
      </w:r>
      <w:r w:rsidRPr="00945A7B">
        <w:rPr>
          <w:rFonts w:asciiTheme="minorHAnsi" w:hAnsiTheme="minorHAnsi" w:cs="Tahoma"/>
          <w:sz w:val="22"/>
          <w:szCs w:val="22"/>
        </w:rPr>
        <w:t>.</w:t>
      </w:r>
      <w:r w:rsidR="00780020">
        <w:rPr>
          <w:rFonts w:asciiTheme="minorHAnsi" w:hAnsiTheme="minorHAnsi" w:cs="Tahoma"/>
          <w:sz w:val="22"/>
          <w:szCs w:val="22"/>
        </w:rPr>
        <w:t>0</w:t>
      </w:r>
      <w:r w:rsidRPr="00945A7B">
        <w:rPr>
          <w:rFonts w:asciiTheme="minorHAnsi" w:hAnsiTheme="minorHAnsi" w:cs="Tahoma"/>
          <w:sz w:val="22"/>
          <w:szCs w:val="22"/>
        </w:rPr>
        <w:t xml:space="preserve">00 kom </w:t>
      </w:r>
    </w:p>
    <w:p w:rsidR="00FA1581" w:rsidRPr="00945A7B" w:rsidRDefault="00FA1581" w:rsidP="003656E0">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Pr>
          <w:rFonts w:asciiTheme="minorHAnsi" w:hAnsiTheme="minorHAnsi" w:cs="Tahoma"/>
          <w:sz w:val="22"/>
          <w:szCs w:val="22"/>
        </w:rPr>
        <w:tab/>
      </w:r>
      <w:r w:rsidR="003656E0">
        <w:rPr>
          <w:rFonts w:asciiTheme="minorHAnsi" w:hAnsiTheme="minorHAnsi" w:cs="Tahoma"/>
          <w:sz w:val="22"/>
          <w:szCs w:val="22"/>
        </w:rPr>
        <w:t>slovenski           1</w:t>
      </w:r>
      <w:r w:rsidR="003656E0" w:rsidRPr="00945A7B">
        <w:rPr>
          <w:rFonts w:asciiTheme="minorHAnsi" w:hAnsiTheme="minorHAnsi" w:cs="Tahoma"/>
          <w:sz w:val="22"/>
          <w:szCs w:val="22"/>
        </w:rPr>
        <w:t>.000 kom</w:t>
      </w:r>
      <w:r w:rsidR="003656E0">
        <w:rPr>
          <w:rFonts w:asciiTheme="minorHAnsi" w:hAnsiTheme="minorHAnsi" w:cs="Tahoma"/>
          <w:sz w:val="22"/>
          <w:szCs w:val="22"/>
        </w:rPr>
        <w:t xml:space="preserve"> </w:t>
      </w:r>
    </w:p>
    <w:p w:rsidR="003656E0" w:rsidRPr="00945A7B" w:rsidRDefault="003656E0" w:rsidP="003656E0">
      <w:pPr>
        <w:ind w:left="3544" w:firstLine="1"/>
        <w:jc w:val="both"/>
        <w:rPr>
          <w:rFonts w:asciiTheme="minorHAnsi" w:hAnsiTheme="minorHAnsi" w:cs="Tahoma"/>
          <w:sz w:val="22"/>
          <w:szCs w:val="22"/>
        </w:rPr>
      </w:pPr>
      <w:r w:rsidRPr="00945A7B">
        <w:rPr>
          <w:rFonts w:asciiTheme="minorHAnsi" w:hAnsiTheme="minorHAnsi" w:cs="Tahoma"/>
          <w:sz w:val="22"/>
          <w:szCs w:val="22"/>
        </w:rPr>
        <w:t xml:space="preserve">ruski     </w:t>
      </w:r>
      <w:r w:rsidRPr="00945A7B">
        <w:rPr>
          <w:rFonts w:asciiTheme="minorHAnsi" w:hAnsiTheme="minorHAnsi" w:cs="Tahoma"/>
          <w:sz w:val="22"/>
          <w:szCs w:val="22"/>
        </w:rPr>
        <w:tab/>
        <w:t xml:space="preserve">             3.000 kom</w:t>
      </w:r>
    </w:p>
    <w:p w:rsidR="00FA1581" w:rsidRDefault="003656E0" w:rsidP="003656E0">
      <w:pPr>
        <w:ind w:left="3543" w:firstLine="1"/>
        <w:jc w:val="both"/>
        <w:rPr>
          <w:rFonts w:asciiTheme="minorHAnsi" w:hAnsiTheme="minorHAnsi" w:cs="Tahoma"/>
          <w:sz w:val="22"/>
          <w:szCs w:val="22"/>
        </w:rPr>
      </w:pPr>
      <w:r>
        <w:rPr>
          <w:rFonts w:asciiTheme="minorHAnsi" w:hAnsiTheme="minorHAnsi" w:cs="Tahoma"/>
          <w:sz w:val="22"/>
          <w:szCs w:val="22"/>
        </w:rPr>
        <w:t xml:space="preserve">poljski              </w:t>
      </w:r>
      <w:r w:rsidR="004E1051">
        <w:rPr>
          <w:rFonts w:asciiTheme="minorHAnsi" w:hAnsiTheme="minorHAnsi" w:cs="Tahoma"/>
          <w:sz w:val="22"/>
          <w:szCs w:val="22"/>
        </w:rPr>
        <w:t xml:space="preserve">  </w:t>
      </w:r>
      <w:r w:rsidR="00780020">
        <w:rPr>
          <w:rFonts w:asciiTheme="minorHAnsi" w:hAnsiTheme="minorHAnsi" w:cs="Tahoma"/>
          <w:sz w:val="22"/>
          <w:szCs w:val="22"/>
        </w:rPr>
        <w:t>4</w:t>
      </w:r>
      <w:r w:rsidRPr="00945A7B">
        <w:rPr>
          <w:rFonts w:asciiTheme="minorHAnsi" w:hAnsiTheme="minorHAnsi" w:cs="Tahoma"/>
          <w:sz w:val="22"/>
          <w:szCs w:val="22"/>
        </w:rPr>
        <w:t>.000 kom</w:t>
      </w:r>
    </w:p>
    <w:p w:rsidR="003656E0" w:rsidRPr="00945A7B" w:rsidRDefault="003656E0" w:rsidP="003656E0">
      <w:pPr>
        <w:ind w:left="3543" w:firstLine="1"/>
        <w:jc w:val="both"/>
        <w:rPr>
          <w:rFonts w:asciiTheme="minorHAnsi" w:hAnsiTheme="minorHAnsi" w:cs="Tahoma"/>
          <w:sz w:val="22"/>
          <w:szCs w:val="22"/>
        </w:rPr>
      </w:pPr>
      <w:r>
        <w:rPr>
          <w:rFonts w:asciiTheme="minorHAnsi" w:hAnsiTheme="minorHAnsi" w:cs="Tahoma"/>
          <w:sz w:val="22"/>
          <w:szCs w:val="22"/>
        </w:rPr>
        <w:t>nizozemski</w:t>
      </w:r>
      <w:r w:rsidR="004E1051">
        <w:rPr>
          <w:rFonts w:asciiTheme="minorHAnsi" w:hAnsiTheme="minorHAnsi" w:cs="Tahoma"/>
          <w:sz w:val="22"/>
          <w:szCs w:val="22"/>
        </w:rPr>
        <w:t xml:space="preserve">       </w:t>
      </w:r>
      <w:r w:rsidR="00780020">
        <w:rPr>
          <w:rFonts w:asciiTheme="minorHAnsi" w:hAnsiTheme="minorHAnsi" w:cs="Tahoma"/>
          <w:sz w:val="22"/>
          <w:szCs w:val="22"/>
        </w:rPr>
        <w:t>8</w:t>
      </w:r>
      <w:r>
        <w:rPr>
          <w:rFonts w:asciiTheme="minorHAnsi" w:hAnsiTheme="minorHAnsi" w:cs="Tahoma"/>
          <w:sz w:val="22"/>
          <w:szCs w:val="22"/>
        </w:rPr>
        <w:t>.000 kom</w:t>
      </w:r>
    </w:p>
    <w:p w:rsidR="00FA1581" w:rsidRPr="00945A7B" w:rsidRDefault="00FA1581" w:rsidP="00FA1581">
      <w:pPr>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 xml:space="preserve">UKUPNO          </w:t>
      </w:r>
      <w:r w:rsidR="00780020">
        <w:rPr>
          <w:rFonts w:asciiTheme="minorHAnsi" w:hAnsiTheme="minorHAnsi" w:cs="Tahoma"/>
          <w:sz w:val="22"/>
          <w:szCs w:val="22"/>
        </w:rPr>
        <w:t>75.000</w:t>
      </w:r>
      <w:r w:rsidRPr="00945A7B">
        <w:rPr>
          <w:rFonts w:asciiTheme="minorHAnsi" w:hAnsiTheme="minorHAnsi" w:cs="Tahoma"/>
          <w:sz w:val="22"/>
          <w:szCs w:val="22"/>
        </w:rPr>
        <w:t xml:space="preserve"> kom</w:t>
      </w:r>
    </w:p>
    <w:p w:rsidR="00FA1581" w:rsidRPr="00945A7B" w:rsidRDefault="00FA1581" w:rsidP="00FA1581">
      <w:pPr>
        <w:ind w:left="708"/>
        <w:jc w:val="both"/>
        <w:rPr>
          <w:rFonts w:asciiTheme="minorHAnsi" w:hAnsiTheme="minorHAnsi" w:cs="Tahoma"/>
          <w:sz w:val="22"/>
          <w:szCs w:val="22"/>
        </w:rPr>
      </w:pPr>
    </w:p>
    <w:p w:rsidR="00FA1581" w:rsidRDefault="00FA1581" w:rsidP="00FA1581">
      <w:pPr>
        <w:ind w:left="708"/>
        <w:jc w:val="both"/>
        <w:rPr>
          <w:rFonts w:asciiTheme="minorHAnsi" w:hAnsiTheme="minorHAnsi" w:cs="Tahoma"/>
          <w:sz w:val="22"/>
          <w:szCs w:val="22"/>
        </w:rPr>
      </w:pPr>
      <w:r w:rsidRPr="00945A7B">
        <w:rPr>
          <w:rFonts w:asciiTheme="minorHAnsi" w:hAnsiTheme="minorHAnsi" w:cs="Tahoma"/>
          <w:sz w:val="22"/>
          <w:szCs w:val="22"/>
        </w:rPr>
        <w:t>h)</w:t>
      </w:r>
      <w:r w:rsidRPr="00945A7B">
        <w:rPr>
          <w:rFonts w:asciiTheme="minorHAnsi" w:hAnsiTheme="minorHAnsi" w:cs="Tahoma"/>
          <w:sz w:val="22"/>
          <w:szCs w:val="22"/>
        </w:rPr>
        <w:tab/>
        <w:t xml:space="preserve">Predviđeni rok predaje materijala u tisak: </w:t>
      </w:r>
      <w:r w:rsidR="00D045CF" w:rsidRPr="00D045CF">
        <w:rPr>
          <w:rFonts w:asciiTheme="minorHAnsi" w:hAnsiTheme="minorHAnsi" w:cs="Tahoma"/>
          <w:sz w:val="22"/>
          <w:szCs w:val="22"/>
        </w:rPr>
        <w:t>19</w:t>
      </w:r>
      <w:r w:rsidRPr="00D045CF">
        <w:rPr>
          <w:rFonts w:asciiTheme="minorHAnsi" w:hAnsiTheme="minorHAnsi" w:cs="Tahoma"/>
          <w:sz w:val="22"/>
          <w:szCs w:val="22"/>
        </w:rPr>
        <w:t xml:space="preserve">. </w:t>
      </w:r>
      <w:r w:rsidR="00D045CF" w:rsidRPr="00D045CF">
        <w:rPr>
          <w:rFonts w:asciiTheme="minorHAnsi" w:hAnsiTheme="minorHAnsi" w:cs="Tahoma"/>
          <w:sz w:val="22"/>
          <w:szCs w:val="22"/>
        </w:rPr>
        <w:t>studenog</w:t>
      </w:r>
      <w:r w:rsidRPr="00D045CF">
        <w:rPr>
          <w:rFonts w:asciiTheme="minorHAnsi" w:hAnsiTheme="minorHAnsi" w:cs="Tahoma"/>
          <w:sz w:val="22"/>
          <w:szCs w:val="22"/>
        </w:rPr>
        <w:t xml:space="preserve"> 201</w:t>
      </w:r>
      <w:r w:rsidR="00631ACE" w:rsidRPr="00D045CF">
        <w:rPr>
          <w:rFonts w:asciiTheme="minorHAnsi" w:hAnsiTheme="minorHAnsi" w:cs="Tahoma"/>
          <w:sz w:val="22"/>
          <w:szCs w:val="22"/>
        </w:rPr>
        <w:t>8</w:t>
      </w:r>
      <w:r w:rsidRPr="00D045CF">
        <w:rPr>
          <w:rFonts w:asciiTheme="minorHAnsi" w:hAnsiTheme="minorHAnsi" w:cs="Tahoma"/>
          <w:sz w:val="22"/>
          <w:szCs w:val="22"/>
        </w:rPr>
        <w:t>.</w:t>
      </w:r>
    </w:p>
    <w:p w:rsidR="00FA1581" w:rsidRPr="00F96656" w:rsidRDefault="00FA1581" w:rsidP="00FA1581">
      <w:pPr>
        <w:ind w:left="708"/>
        <w:jc w:val="both"/>
        <w:rPr>
          <w:rFonts w:asciiTheme="minorHAnsi" w:hAnsiTheme="minorHAnsi" w:cs="Tahoma"/>
          <w:sz w:val="22"/>
          <w:szCs w:val="22"/>
        </w:rPr>
      </w:pPr>
      <w:r>
        <w:rPr>
          <w:rFonts w:asciiTheme="minorHAnsi" w:hAnsiTheme="minorHAnsi" w:cs="Tahoma"/>
          <w:sz w:val="22"/>
          <w:szCs w:val="22"/>
        </w:rPr>
        <w:t>i</w:t>
      </w:r>
      <w:r w:rsidRPr="00374707">
        <w:rPr>
          <w:rFonts w:asciiTheme="minorHAnsi" w:hAnsiTheme="minorHAnsi" w:cs="Tahoma"/>
          <w:sz w:val="22"/>
          <w:szCs w:val="22"/>
        </w:rPr>
        <w:t>)</w:t>
      </w:r>
      <w:r w:rsidRPr="00374707">
        <w:rPr>
          <w:rFonts w:asciiTheme="minorHAnsi" w:hAnsiTheme="minorHAnsi" w:cs="Tahoma"/>
          <w:sz w:val="22"/>
          <w:szCs w:val="22"/>
        </w:rPr>
        <w:tab/>
      </w:r>
      <w:r w:rsidR="004E720A" w:rsidRPr="00B8505E">
        <w:rPr>
          <w:rFonts w:asciiTheme="minorHAnsi" w:hAnsiTheme="minorHAnsi" w:cs="Tahoma"/>
          <w:sz w:val="22"/>
          <w:szCs w:val="22"/>
        </w:rPr>
        <w:t xml:space="preserve">ROK ISPORUKE:  brošura treba biti dostavljena na skladište Hrvatske turističke zajednice, RHEA d.o.o., </w:t>
      </w:r>
      <w:r w:rsidR="004E720A" w:rsidRPr="00F96656">
        <w:rPr>
          <w:rFonts w:asciiTheme="minorHAnsi" w:hAnsiTheme="minorHAnsi" w:cs="Tahoma"/>
          <w:sz w:val="22"/>
          <w:szCs w:val="22"/>
        </w:rPr>
        <w:t xml:space="preserve">Radnička cesta 177, 10000 Zagreb, u ukupnim nakladama i svim jezičnim verzijama najkasnije do </w:t>
      </w:r>
      <w:r w:rsidR="00F96656" w:rsidRPr="00F96656">
        <w:rPr>
          <w:rFonts w:ascii="Calibri" w:hAnsi="Calibri"/>
          <w:sz w:val="22"/>
          <w:szCs w:val="22"/>
          <w:lang w:val="en-US"/>
        </w:rPr>
        <w:t>28</w:t>
      </w:r>
      <w:r w:rsidR="004E720A" w:rsidRPr="00F96656">
        <w:rPr>
          <w:rFonts w:ascii="Calibri" w:hAnsi="Calibri"/>
          <w:sz w:val="22"/>
          <w:szCs w:val="22"/>
          <w:lang w:val="en-US"/>
        </w:rPr>
        <w:t>.12.2018</w:t>
      </w:r>
      <w:r w:rsidR="004E720A" w:rsidRPr="00F96656">
        <w:rPr>
          <w:rFonts w:asciiTheme="minorHAnsi" w:hAnsiTheme="minorHAnsi" w:cs="Tahoma"/>
          <w:sz w:val="22"/>
          <w:szCs w:val="22"/>
        </w:rPr>
        <w:t xml:space="preserve">. (osim prioritetnih jezičnih verzija, čije će se tiskanje dogovoriti nakon samog sklapanja ugovora, </w:t>
      </w:r>
      <w:proofErr w:type="spellStart"/>
      <w:r w:rsidR="004E720A" w:rsidRPr="00F96656">
        <w:rPr>
          <w:rFonts w:asciiTheme="minorHAnsi" w:hAnsiTheme="minorHAnsi" w:cs="Tahoma"/>
          <w:sz w:val="22"/>
          <w:szCs w:val="22"/>
        </w:rPr>
        <w:t>max</w:t>
      </w:r>
      <w:proofErr w:type="spellEnd"/>
      <w:r w:rsidR="004E720A" w:rsidRPr="00F96656">
        <w:rPr>
          <w:rFonts w:asciiTheme="minorHAnsi" w:hAnsiTheme="minorHAnsi" w:cs="Tahoma"/>
          <w:sz w:val="22"/>
          <w:szCs w:val="22"/>
        </w:rPr>
        <w:t xml:space="preserve"> do tri jezične verzije)</w:t>
      </w:r>
      <w:r w:rsidR="00F96656" w:rsidRPr="00F96656">
        <w:rPr>
          <w:rFonts w:asciiTheme="minorHAnsi" w:hAnsiTheme="minorHAnsi" w:cs="Tahoma"/>
          <w:sz w:val="22"/>
          <w:szCs w:val="22"/>
        </w:rPr>
        <w:t>.</w:t>
      </w:r>
    </w:p>
    <w:p w:rsidR="00FA1581" w:rsidRPr="00945A7B" w:rsidRDefault="00FA1581" w:rsidP="00FA1581">
      <w:pPr>
        <w:ind w:left="708"/>
        <w:jc w:val="both"/>
        <w:rPr>
          <w:rFonts w:asciiTheme="minorHAnsi" w:hAnsiTheme="minorHAnsi" w:cs="Tahoma"/>
          <w:sz w:val="22"/>
          <w:szCs w:val="22"/>
        </w:rPr>
      </w:pPr>
      <w:r w:rsidRPr="00F96656">
        <w:rPr>
          <w:rFonts w:asciiTheme="minorHAnsi" w:hAnsiTheme="minorHAnsi" w:cs="Tahoma"/>
          <w:sz w:val="22"/>
          <w:szCs w:val="22"/>
        </w:rPr>
        <w:t>j)</w:t>
      </w:r>
      <w:r w:rsidRPr="00F96656">
        <w:rPr>
          <w:rFonts w:asciiTheme="minorHAnsi" w:hAnsiTheme="minorHAnsi" w:cs="Tahoma"/>
          <w:sz w:val="22"/>
          <w:szCs w:val="22"/>
        </w:rPr>
        <w:tab/>
      </w:r>
      <w:r w:rsidR="004E720A" w:rsidRPr="00F96656">
        <w:rPr>
          <w:rFonts w:asciiTheme="minorHAnsi" w:hAnsiTheme="minorHAnsi" w:cs="Tahoma"/>
          <w:sz w:val="22"/>
          <w:szCs w:val="22"/>
        </w:rPr>
        <w:t xml:space="preserve">Navedene količine trebaju biti isporučene u roku od 10 dana od potpisivanje finalnih </w:t>
      </w:r>
      <w:proofErr w:type="spellStart"/>
      <w:r w:rsidR="004E720A" w:rsidRPr="00F96656">
        <w:rPr>
          <w:rFonts w:asciiTheme="minorHAnsi" w:hAnsiTheme="minorHAnsi" w:cs="Tahoma"/>
          <w:sz w:val="22"/>
          <w:szCs w:val="22"/>
        </w:rPr>
        <w:t>ozolita</w:t>
      </w:r>
      <w:proofErr w:type="spellEnd"/>
      <w:r w:rsidR="004E720A" w:rsidRPr="00F96656">
        <w:rPr>
          <w:rFonts w:asciiTheme="minorHAnsi" w:hAnsiTheme="minorHAnsi" w:cs="Tahoma"/>
          <w:sz w:val="22"/>
          <w:szCs w:val="22"/>
        </w:rPr>
        <w:t xml:space="preserve"> od strane Naručitelja za pojedine jezične mutacije, a </w:t>
      </w:r>
      <w:r w:rsidR="004E720A" w:rsidRPr="00F96656">
        <w:rPr>
          <w:rFonts w:asciiTheme="minorHAnsi" w:hAnsiTheme="minorHAnsi" w:cs="Tahoma"/>
          <w:sz w:val="22"/>
          <w:szCs w:val="22"/>
          <w:u w:val="single"/>
        </w:rPr>
        <w:t xml:space="preserve">najkasnije do </w:t>
      </w:r>
      <w:r w:rsidR="00F96656" w:rsidRPr="00F96656">
        <w:rPr>
          <w:rFonts w:ascii="Calibri" w:hAnsi="Calibri"/>
          <w:sz w:val="22"/>
          <w:szCs w:val="22"/>
          <w:u w:val="single"/>
          <w:lang w:val="en-US"/>
        </w:rPr>
        <w:t>28</w:t>
      </w:r>
      <w:r w:rsidR="004E720A" w:rsidRPr="00F96656">
        <w:rPr>
          <w:rFonts w:ascii="Calibri" w:hAnsi="Calibri"/>
          <w:sz w:val="22"/>
          <w:szCs w:val="22"/>
          <w:u w:val="single"/>
          <w:lang w:val="en-US"/>
        </w:rPr>
        <w:t>.12.2018</w:t>
      </w:r>
      <w:r w:rsidR="004E720A" w:rsidRPr="00F96656">
        <w:rPr>
          <w:rFonts w:asciiTheme="minorHAnsi" w:hAnsiTheme="minorHAnsi" w:cs="Tahoma"/>
          <w:sz w:val="22"/>
          <w:szCs w:val="22"/>
          <w:u w:val="single"/>
        </w:rPr>
        <w:t>. godine u ukupnim nakladama i svim jezičnim verzijama</w:t>
      </w:r>
      <w:r w:rsidR="00F96656" w:rsidRPr="00F96656">
        <w:rPr>
          <w:rFonts w:asciiTheme="minorHAnsi" w:hAnsiTheme="minorHAnsi" w:cs="Tahoma"/>
          <w:sz w:val="22"/>
          <w:szCs w:val="22"/>
          <w:u w:val="single"/>
        </w:rPr>
        <w:t xml:space="preserve"> </w:t>
      </w:r>
      <w:r w:rsidR="004E720A" w:rsidRPr="00F96656">
        <w:rPr>
          <w:rFonts w:asciiTheme="minorHAnsi" w:hAnsiTheme="minorHAnsi" w:cs="Tahoma"/>
          <w:sz w:val="22"/>
          <w:szCs w:val="22"/>
        </w:rPr>
        <w:t xml:space="preserve">(osim prioritetnih jezičnih verzija, čije će se tiskanje dogovoriti nakon samog sklapanja ugovora, </w:t>
      </w:r>
      <w:proofErr w:type="spellStart"/>
      <w:r w:rsidR="004E720A" w:rsidRPr="00F96656">
        <w:rPr>
          <w:rFonts w:asciiTheme="minorHAnsi" w:hAnsiTheme="minorHAnsi" w:cs="Tahoma"/>
          <w:sz w:val="22"/>
          <w:szCs w:val="22"/>
        </w:rPr>
        <w:t>max</w:t>
      </w:r>
      <w:proofErr w:type="spellEnd"/>
      <w:r w:rsidR="004E720A" w:rsidRPr="00F96656">
        <w:rPr>
          <w:rFonts w:asciiTheme="minorHAnsi" w:hAnsiTheme="minorHAnsi" w:cs="Tahoma"/>
          <w:sz w:val="22"/>
          <w:szCs w:val="22"/>
        </w:rPr>
        <w:t xml:space="preserve"> do tri jezične verzije)</w:t>
      </w:r>
      <w:r w:rsidRPr="00F96656">
        <w:rPr>
          <w:rFonts w:asciiTheme="minorHAnsi" w:hAnsiTheme="minorHAnsi" w:cs="Tahoma"/>
          <w:sz w:val="22"/>
          <w:szCs w:val="22"/>
        </w:rPr>
        <w:t>.</w:t>
      </w:r>
      <w:r w:rsidRPr="00945A7B">
        <w:rPr>
          <w:rFonts w:asciiTheme="minorHAnsi" w:hAnsiTheme="minorHAnsi" w:cs="Tahoma"/>
          <w:sz w:val="22"/>
          <w:szCs w:val="22"/>
        </w:rPr>
        <w:t xml:space="preserve"> </w:t>
      </w:r>
    </w:p>
    <w:p w:rsidR="00DF6C77" w:rsidRPr="00DA1217" w:rsidRDefault="00FA1581" w:rsidP="00DA1217">
      <w:pPr>
        <w:pStyle w:val="ListParagraph"/>
        <w:jc w:val="both"/>
        <w:rPr>
          <w:rFonts w:asciiTheme="minorHAnsi" w:hAnsiTheme="minorHAnsi" w:cs="Tahoma"/>
          <w:sz w:val="22"/>
          <w:szCs w:val="22"/>
        </w:rPr>
      </w:pPr>
      <w:r>
        <w:rPr>
          <w:rFonts w:asciiTheme="minorHAnsi" w:hAnsiTheme="minorHAnsi" w:cs="Tahoma"/>
          <w:sz w:val="22"/>
          <w:szCs w:val="22"/>
        </w:rPr>
        <w:t>k</w:t>
      </w:r>
      <w:r w:rsidRPr="00945A7B">
        <w:rPr>
          <w:rFonts w:asciiTheme="minorHAnsi" w:hAnsiTheme="minorHAnsi" w:cs="Tahoma"/>
          <w:sz w:val="22"/>
          <w:szCs w:val="22"/>
        </w:rPr>
        <w:t>)</w:t>
      </w:r>
      <w:r w:rsidRPr="00945A7B">
        <w:rPr>
          <w:rFonts w:asciiTheme="minorHAnsi" w:hAnsiTheme="minorHAnsi" w:cs="Tahoma"/>
          <w:sz w:val="22"/>
          <w:szCs w:val="22"/>
        </w:rPr>
        <w:tab/>
        <w:t>Isporuka: na skladište Hrvatske turističke zajednice, RHEA d.o.o., Radnička cesta 177, 10000 Zagreb, u pa</w:t>
      </w:r>
      <w:r>
        <w:rPr>
          <w:rFonts w:asciiTheme="minorHAnsi" w:hAnsiTheme="minorHAnsi" w:cs="Tahoma"/>
          <w:sz w:val="22"/>
          <w:szCs w:val="22"/>
        </w:rPr>
        <w:t xml:space="preserve">ketima od 10 kg na </w:t>
      </w:r>
      <w:proofErr w:type="spellStart"/>
      <w:r w:rsidRPr="0066750E">
        <w:rPr>
          <w:rFonts w:asciiTheme="minorHAnsi" w:hAnsiTheme="minorHAnsi" w:cs="Tahoma"/>
          <w:sz w:val="22"/>
          <w:szCs w:val="22"/>
        </w:rPr>
        <w:t>europaletama</w:t>
      </w:r>
      <w:proofErr w:type="spellEnd"/>
      <w:r w:rsidRPr="0066750E">
        <w:rPr>
          <w:rFonts w:asciiTheme="minorHAnsi" w:hAnsiTheme="minorHAnsi" w:cs="Tahoma"/>
          <w:sz w:val="22"/>
          <w:szCs w:val="22"/>
        </w:rPr>
        <w:t xml:space="preserve"> sa točno navedenim nazivom brošure, nakladom i jezičnom verzijom u pojedinom pakiranju.</w:t>
      </w:r>
    </w:p>
    <w:p w:rsidR="00353E0B" w:rsidRDefault="00353E0B" w:rsidP="005D481F">
      <w:pPr>
        <w:pStyle w:val="ListParagraph"/>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595"/>
      </w:tblGrid>
      <w:tr w:rsidR="00DF6C77" w:rsidRPr="00945A7B" w:rsidTr="009A349C">
        <w:trPr>
          <w:trHeight w:val="266"/>
        </w:trPr>
        <w:tc>
          <w:tcPr>
            <w:tcW w:w="4595" w:type="dxa"/>
          </w:tcPr>
          <w:p w:rsidR="00DF6C77" w:rsidRPr="00945A7B" w:rsidRDefault="00DF6C77" w:rsidP="00DF6C77">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w:t>
            </w:r>
            <w:r w:rsidR="00FA1581">
              <w:rPr>
                <w:rFonts w:asciiTheme="minorHAnsi" w:hAnsiTheme="minorHAnsi" w:cs="Tahoma"/>
                <w:b/>
                <w:i/>
                <w:sz w:val="22"/>
                <w:szCs w:val="22"/>
              </w:rPr>
              <w:t>2</w:t>
            </w:r>
            <w:r>
              <w:rPr>
                <w:rFonts w:asciiTheme="minorHAnsi" w:hAnsiTheme="minorHAnsi" w:cs="Tahoma"/>
                <w:b/>
                <w:i/>
                <w:sz w:val="22"/>
                <w:szCs w:val="22"/>
              </w:rPr>
              <w:t xml:space="preserve">. </w:t>
            </w:r>
            <w:r w:rsidRPr="0037026F">
              <w:rPr>
                <w:rFonts w:asciiTheme="minorHAnsi" w:hAnsiTheme="minorHAnsi" w:cs="Tahoma"/>
                <w:b/>
                <w:i/>
                <w:sz w:val="22"/>
                <w:szCs w:val="22"/>
              </w:rPr>
              <w:t>Turističke informacije</w:t>
            </w:r>
            <w:r w:rsidR="00C2196A">
              <w:rPr>
                <w:rFonts w:asciiTheme="minorHAnsi" w:hAnsiTheme="minorHAnsi" w:cs="Tahoma"/>
                <w:b/>
                <w:i/>
                <w:sz w:val="22"/>
                <w:szCs w:val="22"/>
              </w:rPr>
              <w:t xml:space="preserve"> </w:t>
            </w:r>
            <w:r w:rsidR="00C2196A">
              <w:rPr>
                <w:rFonts w:asciiTheme="minorHAnsi" w:hAnsiTheme="minorHAnsi" w:cs="Tahoma"/>
                <w:i/>
                <w:sz w:val="22"/>
                <w:szCs w:val="22"/>
              </w:rPr>
              <w:t>„</w:t>
            </w:r>
            <w:proofErr w:type="spellStart"/>
            <w:r w:rsidR="00C2196A">
              <w:rPr>
                <w:rFonts w:asciiTheme="minorHAnsi" w:hAnsiTheme="minorHAnsi" w:cs="Tahoma"/>
                <w:i/>
                <w:sz w:val="22"/>
                <w:szCs w:val="22"/>
              </w:rPr>
              <w:t>F</w:t>
            </w:r>
            <w:r w:rsidR="00C2196A" w:rsidRPr="00B8505E">
              <w:rPr>
                <w:rFonts w:asciiTheme="minorHAnsi" w:hAnsiTheme="minorHAnsi" w:cs="Tahoma"/>
                <w:b/>
                <w:i/>
                <w:sz w:val="22"/>
                <w:szCs w:val="22"/>
              </w:rPr>
              <w:t>ull</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of</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s</w:t>
            </w:r>
            <w:r w:rsidR="00C2196A">
              <w:rPr>
                <w:rFonts w:asciiTheme="minorHAnsi" w:hAnsiTheme="minorHAnsi" w:cs="Tahoma"/>
                <w:b/>
                <w:i/>
                <w:sz w:val="22"/>
                <w:szCs w:val="22"/>
              </w:rPr>
              <w:t>t</w:t>
            </w:r>
            <w:r w:rsidR="00C2196A" w:rsidRPr="00B8505E">
              <w:rPr>
                <w:rFonts w:asciiTheme="minorHAnsi" w:hAnsiTheme="minorHAnsi" w:cs="Tahoma"/>
                <w:b/>
                <w:i/>
                <w:sz w:val="22"/>
                <w:szCs w:val="22"/>
              </w:rPr>
              <w:t>ories</w:t>
            </w:r>
            <w:proofErr w:type="spellEnd"/>
            <w:r w:rsidR="00C2196A">
              <w:rPr>
                <w:rFonts w:asciiTheme="minorHAnsi" w:hAnsiTheme="minorHAnsi" w:cs="Tahoma"/>
                <w:i/>
                <w:sz w:val="22"/>
                <w:szCs w:val="22"/>
              </w:rPr>
              <w:t>“</w:t>
            </w:r>
          </w:p>
        </w:tc>
      </w:tr>
    </w:tbl>
    <w:p w:rsidR="00DF6C77" w:rsidRDefault="00DF6C77" w:rsidP="00DF6C77">
      <w:pPr>
        <w:jc w:val="both"/>
        <w:rPr>
          <w:rFonts w:asciiTheme="minorHAnsi" w:hAnsiTheme="minorHAnsi" w:cs="Tahoma"/>
          <w:b/>
          <w:sz w:val="22"/>
          <w:szCs w:val="22"/>
        </w:rPr>
      </w:pPr>
    </w:p>
    <w:p w:rsidR="00DF6C77" w:rsidRPr="00E66543" w:rsidRDefault="00DF6C77" w:rsidP="00DF6C77">
      <w:pPr>
        <w:numPr>
          <w:ilvl w:val="0"/>
          <w:numId w:val="5"/>
        </w:numPr>
        <w:autoSpaceDE w:val="0"/>
        <w:autoSpaceDN w:val="0"/>
        <w:adjustRightInd w:val="0"/>
        <w:spacing w:after="200" w:line="276" w:lineRule="auto"/>
        <w:ind w:hanging="11"/>
        <w:contextualSpacing/>
        <w:jc w:val="both"/>
        <w:rPr>
          <w:rFonts w:asciiTheme="minorHAnsi" w:hAnsiTheme="minorHAnsi" w:cs="Tahoma"/>
          <w:sz w:val="22"/>
          <w:szCs w:val="22"/>
          <w:u w:val="single"/>
        </w:rPr>
      </w:pP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r>
      <w:r>
        <w:rPr>
          <w:rFonts w:asciiTheme="minorHAnsi" w:hAnsiTheme="minorHAnsi" w:cs="Tahoma"/>
          <w:sz w:val="22"/>
          <w:szCs w:val="22"/>
        </w:rPr>
        <w:t>11</w:t>
      </w:r>
      <w:r w:rsidRPr="00E66543">
        <w:rPr>
          <w:rFonts w:asciiTheme="minorHAnsi" w:hAnsiTheme="minorHAnsi" w:cs="Tahoma"/>
          <w:sz w:val="22"/>
          <w:szCs w:val="22"/>
        </w:rPr>
        <w:t>5 x 16</w:t>
      </w:r>
      <w:r>
        <w:rPr>
          <w:rFonts w:asciiTheme="minorHAnsi" w:hAnsiTheme="minorHAnsi" w:cs="Tahoma"/>
          <w:sz w:val="22"/>
          <w:szCs w:val="22"/>
        </w:rPr>
        <w:t>0 m</w:t>
      </w:r>
      <w:r w:rsidRPr="00E66543">
        <w:rPr>
          <w:rFonts w:asciiTheme="minorHAnsi" w:hAnsiTheme="minorHAnsi" w:cs="Tahoma"/>
          <w:sz w:val="22"/>
          <w:szCs w:val="22"/>
        </w:rPr>
        <w:t>m (</w:t>
      </w:r>
      <w:r w:rsidR="009E2DA9">
        <w:rPr>
          <w:rFonts w:asciiTheme="minorHAnsi" w:hAnsiTheme="minorHAnsi" w:cs="Tahoma"/>
          <w:sz w:val="22"/>
          <w:szCs w:val="22"/>
        </w:rPr>
        <w:t>otvoreni format 230 x 160 mm + hrbat</w:t>
      </w:r>
      <w:r w:rsidRPr="00E66543">
        <w:rPr>
          <w:rFonts w:asciiTheme="minorHAnsi" w:hAnsiTheme="minorHAnsi" w:cs="Tahoma"/>
          <w:sz w:val="22"/>
          <w:szCs w:val="22"/>
        </w:rPr>
        <w:t>)</w:t>
      </w:r>
    </w:p>
    <w:p w:rsidR="00DF6C77" w:rsidRPr="008D4E65" w:rsidRDefault="00DF6C77" w:rsidP="00DF6C77">
      <w:pPr>
        <w:numPr>
          <w:ilvl w:val="0"/>
          <w:numId w:val="5"/>
        </w:numPr>
        <w:autoSpaceDE w:val="0"/>
        <w:autoSpaceDN w:val="0"/>
        <w:adjustRightInd w:val="0"/>
        <w:spacing w:after="200" w:line="276" w:lineRule="auto"/>
        <w:ind w:hanging="11"/>
        <w:contextualSpacing/>
        <w:jc w:val="both"/>
        <w:rPr>
          <w:rFonts w:asciiTheme="minorHAnsi" w:hAnsiTheme="minorHAnsi" w:cs="Tahoma"/>
          <w:sz w:val="22"/>
          <w:szCs w:val="22"/>
          <w:u w:val="single"/>
        </w:rPr>
      </w:pPr>
      <w:r>
        <w:rPr>
          <w:rFonts w:asciiTheme="minorHAnsi" w:hAnsiTheme="minorHAnsi" w:cs="Tahoma"/>
          <w:sz w:val="22"/>
          <w:szCs w:val="22"/>
        </w:rPr>
        <w:t>opseg:</w:t>
      </w:r>
      <w:r>
        <w:rPr>
          <w:rFonts w:asciiTheme="minorHAnsi" w:hAnsiTheme="minorHAnsi" w:cs="Tahoma"/>
          <w:sz w:val="22"/>
          <w:szCs w:val="22"/>
        </w:rPr>
        <w:tab/>
      </w:r>
      <w:r>
        <w:rPr>
          <w:rFonts w:asciiTheme="minorHAnsi" w:hAnsiTheme="minorHAnsi" w:cs="Tahoma"/>
          <w:sz w:val="22"/>
          <w:szCs w:val="22"/>
        </w:rPr>
        <w:tab/>
        <w:t>knjižni blok</w:t>
      </w:r>
      <w:r w:rsidRPr="00E66543">
        <w:rPr>
          <w:rFonts w:asciiTheme="minorHAnsi" w:hAnsiTheme="minorHAnsi" w:cs="Tahoma"/>
          <w:sz w:val="22"/>
          <w:szCs w:val="22"/>
        </w:rPr>
        <w:t xml:space="preserve"> </w:t>
      </w:r>
      <w:r>
        <w:rPr>
          <w:rFonts w:asciiTheme="minorHAnsi" w:hAnsiTheme="minorHAnsi" w:cs="Tahoma"/>
          <w:sz w:val="22"/>
          <w:szCs w:val="22"/>
        </w:rPr>
        <w:t>- 92 stranice</w:t>
      </w:r>
      <w:r w:rsidRPr="00E66543">
        <w:rPr>
          <w:rFonts w:asciiTheme="minorHAnsi" w:hAnsiTheme="minorHAnsi" w:cs="Tahoma"/>
          <w:sz w:val="22"/>
          <w:szCs w:val="22"/>
        </w:rPr>
        <w:t xml:space="preserve"> </w:t>
      </w:r>
    </w:p>
    <w:p w:rsidR="00DF6C77" w:rsidRPr="00DF6C77" w:rsidRDefault="00DF6C77" w:rsidP="00DF6C77">
      <w:pPr>
        <w:autoSpaceDE w:val="0"/>
        <w:autoSpaceDN w:val="0"/>
        <w:adjustRightInd w:val="0"/>
        <w:spacing w:after="200" w:line="276" w:lineRule="auto"/>
        <w:ind w:left="720"/>
        <w:contextualSpacing/>
        <w:jc w:val="both"/>
        <w:rPr>
          <w:rFonts w:asciiTheme="minorHAnsi" w:hAnsiTheme="minorHAnsi" w:cs="Tahoma"/>
          <w:sz w:val="22"/>
          <w:szCs w:val="22"/>
        </w:rPr>
      </w:pPr>
      <w:r>
        <w:rPr>
          <w:rFonts w:asciiTheme="minorHAnsi" w:hAnsiTheme="minorHAnsi" w:cs="Tahoma"/>
          <w:sz w:val="22"/>
          <w:szCs w:val="22"/>
        </w:rPr>
        <w:t xml:space="preserve">                                          omot – 4 stranice</w:t>
      </w:r>
      <w:r w:rsidRPr="0037026F">
        <w:rPr>
          <w:rFonts w:asciiTheme="minorHAnsi" w:hAnsiTheme="minorHAnsi" w:cs="Tahoma"/>
          <w:sz w:val="22"/>
          <w:szCs w:val="22"/>
        </w:rPr>
        <w:t xml:space="preserve"> </w:t>
      </w:r>
    </w:p>
    <w:p w:rsidR="00DF6C77" w:rsidRPr="00E6654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 xml:space="preserve">c)  </w:t>
      </w:r>
      <w:r>
        <w:rPr>
          <w:rFonts w:asciiTheme="minorHAnsi" w:hAnsiTheme="minorHAnsi" w:cs="Tahoma"/>
          <w:sz w:val="22"/>
          <w:szCs w:val="22"/>
        </w:rPr>
        <w:t xml:space="preserve">         </w:t>
      </w:r>
      <w:r w:rsidRPr="00E66543">
        <w:rPr>
          <w:rFonts w:asciiTheme="minorHAnsi" w:hAnsiTheme="minorHAnsi" w:cs="Tahoma"/>
          <w:sz w:val="22"/>
          <w:szCs w:val="22"/>
        </w:rPr>
        <w:t>tisak:</w:t>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4/4 </w:t>
      </w:r>
    </w:p>
    <w:p w:rsidR="00DF6C77" w:rsidRPr="00E66543" w:rsidRDefault="00DF6C77" w:rsidP="00DF6C77">
      <w:pPr>
        <w:ind w:left="2832"/>
        <w:contextualSpacing/>
        <w:jc w:val="both"/>
        <w:rPr>
          <w:rFonts w:asciiTheme="minorHAnsi" w:hAnsiTheme="minorHAnsi" w:cs="Tahoma"/>
          <w:sz w:val="22"/>
          <w:szCs w:val="22"/>
        </w:rPr>
      </w:pPr>
      <w:r w:rsidRPr="00E66543">
        <w:rPr>
          <w:rFonts w:asciiTheme="minorHAnsi" w:hAnsiTheme="minorHAnsi" w:cs="Tahoma"/>
          <w:sz w:val="22"/>
          <w:szCs w:val="22"/>
        </w:rPr>
        <w:t>omot – 4/4 + sjajna plastifikacija 1/0</w:t>
      </w:r>
    </w:p>
    <w:p w:rsidR="00DF6C77" w:rsidRPr="00E66543" w:rsidRDefault="00DF6C77" w:rsidP="00DF6C77">
      <w:pPr>
        <w:ind w:left="709"/>
        <w:contextualSpacing/>
        <w:jc w:val="both"/>
        <w:rPr>
          <w:rFonts w:asciiTheme="minorHAnsi" w:hAnsiTheme="minorHAnsi" w:cs="Tahoma"/>
          <w:sz w:val="22"/>
          <w:szCs w:val="22"/>
        </w:rPr>
      </w:pPr>
      <w:r w:rsidRPr="00E66543">
        <w:rPr>
          <w:rFonts w:asciiTheme="minorHAnsi" w:hAnsiTheme="minorHAnsi" w:cs="Tahoma"/>
          <w:sz w:val="22"/>
          <w:szCs w:val="22"/>
        </w:rPr>
        <w:t xml:space="preserve">d)  </w:t>
      </w:r>
      <w:r>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t>knji</w:t>
      </w:r>
      <w:r w:rsidR="008B47C3">
        <w:rPr>
          <w:rFonts w:asciiTheme="minorHAnsi" w:hAnsiTheme="minorHAnsi" w:cs="Tahoma"/>
          <w:sz w:val="22"/>
          <w:szCs w:val="22"/>
        </w:rPr>
        <w:t xml:space="preserve">žni blok – </w:t>
      </w:r>
      <w:proofErr w:type="spellStart"/>
      <w:r w:rsidR="008B47C3">
        <w:rPr>
          <w:rFonts w:asciiTheme="minorHAnsi" w:hAnsiTheme="minorHAnsi" w:cs="Tahoma"/>
          <w:sz w:val="22"/>
          <w:szCs w:val="22"/>
        </w:rPr>
        <w:t>kunstdruck</w:t>
      </w:r>
      <w:proofErr w:type="spellEnd"/>
      <w:r w:rsidR="008B47C3">
        <w:rPr>
          <w:rFonts w:asciiTheme="minorHAnsi" w:hAnsiTheme="minorHAnsi" w:cs="Tahoma"/>
          <w:sz w:val="22"/>
          <w:szCs w:val="22"/>
        </w:rPr>
        <w:t xml:space="preserve"> mat 90 g/m</w:t>
      </w:r>
      <w:r w:rsidR="008B47C3" w:rsidRPr="008B47C3">
        <w:rPr>
          <w:rFonts w:asciiTheme="minorHAnsi" w:hAnsiTheme="minorHAnsi" w:cs="Tahoma"/>
          <w:sz w:val="22"/>
          <w:szCs w:val="22"/>
          <w:vertAlign w:val="superscript"/>
        </w:rPr>
        <w:t>2</w:t>
      </w:r>
    </w:p>
    <w:p w:rsidR="00DF6C77" w:rsidRPr="00E66543" w:rsidRDefault="008B47C3" w:rsidP="00DF6C77">
      <w:pPr>
        <w:ind w:left="2832"/>
        <w:contextualSpacing/>
        <w:jc w:val="both"/>
        <w:rPr>
          <w:rFonts w:asciiTheme="minorHAnsi" w:hAnsiTheme="minorHAnsi" w:cs="Tahoma"/>
          <w:sz w:val="22"/>
          <w:szCs w:val="22"/>
        </w:rPr>
      </w:pPr>
      <w:r>
        <w:rPr>
          <w:rFonts w:asciiTheme="minorHAnsi" w:hAnsiTheme="minorHAnsi" w:cs="Tahoma"/>
          <w:sz w:val="22"/>
          <w:szCs w:val="22"/>
        </w:rPr>
        <w:t xml:space="preserve">omot – </w:t>
      </w:r>
      <w:proofErr w:type="spellStart"/>
      <w:r>
        <w:rPr>
          <w:rFonts w:asciiTheme="minorHAnsi" w:hAnsiTheme="minorHAnsi" w:cs="Tahoma"/>
          <w:sz w:val="22"/>
          <w:szCs w:val="22"/>
        </w:rPr>
        <w:t>kunstdruck</w:t>
      </w:r>
      <w:proofErr w:type="spellEnd"/>
      <w:r>
        <w:rPr>
          <w:rFonts w:asciiTheme="minorHAnsi" w:hAnsiTheme="minorHAnsi" w:cs="Tahoma"/>
          <w:sz w:val="22"/>
          <w:szCs w:val="22"/>
        </w:rPr>
        <w:t xml:space="preserve"> mat 250 g/m</w:t>
      </w:r>
      <w:r w:rsidRPr="008B47C3">
        <w:rPr>
          <w:rFonts w:asciiTheme="minorHAnsi" w:hAnsiTheme="minorHAnsi" w:cs="Tahoma"/>
          <w:sz w:val="22"/>
          <w:szCs w:val="22"/>
          <w:vertAlign w:val="superscript"/>
        </w:rPr>
        <w:t>2</w:t>
      </w:r>
    </w:p>
    <w:p w:rsidR="00DF6C77" w:rsidRPr="00E66543" w:rsidRDefault="00DF6C77" w:rsidP="00DF6C77">
      <w:pPr>
        <w:ind w:left="709"/>
        <w:jc w:val="both"/>
        <w:rPr>
          <w:rFonts w:asciiTheme="minorHAnsi" w:hAnsiTheme="minorHAnsi" w:cs="Tahoma"/>
          <w:sz w:val="22"/>
          <w:szCs w:val="22"/>
        </w:rPr>
      </w:pPr>
      <w:r w:rsidRPr="00E66543">
        <w:rPr>
          <w:rFonts w:asciiTheme="minorHAnsi" w:hAnsiTheme="minorHAnsi" w:cs="Tahoma"/>
          <w:sz w:val="22"/>
          <w:szCs w:val="22"/>
        </w:rPr>
        <w:t>e)</w:t>
      </w:r>
      <w:r w:rsidR="007C137A">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t>pripremu za tisak dostavlja naručitelj u PDF formatu spremnom</w:t>
      </w:r>
    </w:p>
    <w:p w:rsidR="00DF6C77" w:rsidRPr="00E66543" w:rsidRDefault="00DF6C77" w:rsidP="00DF6C77">
      <w:pPr>
        <w:ind w:left="2832"/>
        <w:jc w:val="both"/>
        <w:rPr>
          <w:rFonts w:asciiTheme="minorHAnsi" w:hAnsiTheme="minorHAnsi" w:cs="Tahoma"/>
          <w:sz w:val="22"/>
          <w:szCs w:val="22"/>
        </w:rPr>
      </w:pPr>
      <w:r w:rsidRPr="00E66543">
        <w:rPr>
          <w:rFonts w:asciiTheme="minorHAnsi" w:hAnsiTheme="minorHAnsi" w:cs="Tahoma"/>
          <w:sz w:val="22"/>
          <w:szCs w:val="22"/>
        </w:rPr>
        <w:t xml:space="preserve">za tisak. Prilikom preuzimanja pripreme za tisak Izvršitelj će Naručitelju izdati datiranu potvrdu.   Izradu probnih otisaka u boji (Matchprinta) i ozolida za kontrolu daje tiskara i to u roku od 5 radnih dana od primitka pripreme za tisak. </w:t>
      </w:r>
      <w:r>
        <w:rPr>
          <w:rFonts w:asciiTheme="minorHAnsi" w:hAnsiTheme="minorHAnsi" w:cs="Tahoma"/>
          <w:sz w:val="22"/>
          <w:szCs w:val="22"/>
        </w:rPr>
        <w:t>P</w:t>
      </w:r>
      <w:r w:rsidRPr="00E66543">
        <w:rPr>
          <w:rFonts w:asciiTheme="minorHAnsi" w:hAnsiTheme="minorHAnsi" w:cs="Tahoma"/>
          <w:sz w:val="22"/>
          <w:szCs w:val="22"/>
        </w:rPr>
        <w:t>ojedine jezične mutacije mogu se dostavljati sukcesivno.</w:t>
      </w:r>
    </w:p>
    <w:p w:rsidR="00DF6C77" w:rsidRPr="00E6654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f)</w:t>
      </w:r>
      <w:r>
        <w:rPr>
          <w:rFonts w:asciiTheme="minorHAnsi" w:hAnsiTheme="minorHAnsi" w:cs="Tahoma"/>
          <w:sz w:val="22"/>
          <w:szCs w:val="22"/>
        </w:rPr>
        <w:t xml:space="preserve">            </w:t>
      </w:r>
      <w:r w:rsidRPr="00E66543">
        <w:rPr>
          <w:rFonts w:asciiTheme="minorHAnsi" w:hAnsiTheme="minorHAnsi" w:cs="Tahoma"/>
          <w:sz w:val="22"/>
          <w:szCs w:val="22"/>
        </w:rPr>
        <w:t>dorada:</w:t>
      </w:r>
      <w:r w:rsidRPr="00E66543">
        <w:rPr>
          <w:rFonts w:asciiTheme="minorHAnsi" w:hAnsiTheme="minorHAnsi" w:cs="Tahoma"/>
          <w:sz w:val="22"/>
          <w:szCs w:val="22"/>
        </w:rPr>
        <w:tab/>
        <w:t>rezanje, ljepljenje</w:t>
      </w:r>
      <w:r>
        <w:rPr>
          <w:rFonts w:asciiTheme="minorHAnsi" w:hAnsiTheme="minorHAnsi" w:cs="Tahoma"/>
          <w:sz w:val="22"/>
          <w:szCs w:val="22"/>
        </w:rPr>
        <w:t xml:space="preserve"> (meki uvez)</w:t>
      </w:r>
      <w:r w:rsidRPr="00E66543">
        <w:rPr>
          <w:rFonts w:asciiTheme="minorHAnsi" w:hAnsiTheme="minorHAnsi" w:cs="Tahoma"/>
          <w:sz w:val="22"/>
          <w:szCs w:val="22"/>
        </w:rPr>
        <w:t>, biganje za hrbat</w:t>
      </w:r>
    </w:p>
    <w:p w:rsidR="00DF6C77" w:rsidRPr="008610C3" w:rsidRDefault="00DF6C77" w:rsidP="00DF6C77">
      <w:pPr>
        <w:ind w:left="360" w:firstLine="349"/>
        <w:contextualSpacing/>
        <w:jc w:val="both"/>
        <w:rPr>
          <w:rFonts w:asciiTheme="minorHAnsi" w:hAnsiTheme="minorHAnsi" w:cs="Tahoma"/>
          <w:sz w:val="22"/>
          <w:szCs w:val="22"/>
        </w:rPr>
      </w:pPr>
      <w:r w:rsidRPr="00E66543">
        <w:rPr>
          <w:rFonts w:asciiTheme="minorHAnsi" w:hAnsiTheme="minorHAnsi" w:cs="Tahoma"/>
          <w:sz w:val="22"/>
          <w:szCs w:val="22"/>
        </w:rPr>
        <w:t xml:space="preserve">g) </w:t>
      </w:r>
      <w:r>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Pr>
          <w:rFonts w:asciiTheme="minorHAnsi" w:hAnsiTheme="minorHAnsi" w:cs="Tahoma"/>
          <w:sz w:val="22"/>
          <w:szCs w:val="22"/>
        </w:rPr>
        <w:t xml:space="preserve">engleski            </w:t>
      </w:r>
      <w:r w:rsidR="00F00AD8">
        <w:rPr>
          <w:rFonts w:asciiTheme="minorHAnsi" w:hAnsiTheme="minorHAnsi" w:cs="Tahoma"/>
          <w:sz w:val="22"/>
          <w:szCs w:val="22"/>
        </w:rPr>
        <w:t>5</w:t>
      </w:r>
      <w:r w:rsidR="00780020">
        <w:rPr>
          <w:rFonts w:asciiTheme="minorHAnsi" w:hAnsiTheme="minorHAnsi" w:cs="Tahoma"/>
          <w:sz w:val="22"/>
          <w:szCs w:val="22"/>
        </w:rPr>
        <w:t>2</w:t>
      </w:r>
      <w:r w:rsidRPr="008610C3">
        <w:rPr>
          <w:rFonts w:asciiTheme="minorHAnsi" w:hAnsiTheme="minorHAnsi" w:cs="Tahoma"/>
          <w:sz w:val="22"/>
          <w:szCs w:val="22"/>
        </w:rPr>
        <w:t>.000 kom</w:t>
      </w:r>
    </w:p>
    <w:p w:rsidR="00DF6C77" w:rsidRPr="008610C3" w:rsidRDefault="00DF6C77" w:rsidP="00DF6C77">
      <w:pPr>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t xml:space="preserve">              njemački           </w:t>
      </w:r>
      <w:r w:rsidR="00780020">
        <w:rPr>
          <w:rFonts w:asciiTheme="minorHAnsi" w:hAnsiTheme="minorHAnsi" w:cs="Tahoma"/>
          <w:sz w:val="22"/>
          <w:szCs w:val="22"/>
        </w:rPr>
        <w:t>36</w:t>
      </w:r>
      <w:r w:rsidRPr="008610C3">
        <w:rPr>
          <w:rFonts w:asciiTheme="minorHAnsi" w:hAnsiTheme="minorHAnsi" w:cs="Tahoma"/>
          <w:sz w:val="22"/>
          <w:szCs w:val="22"/>
        </w:rPr>
        <w:t>.</w:t>
      </w:r>
      <w:r w:rsidR="00780020">
        <w:rPr>
          <w:rFonts w:asciiTheme="minorHAnsi" w:hAnsiTheme="minorHAnsi" w:cs="Tahoma"/>
          <w:sz w:val="22"/>
          <w:szCs w:val="22"/>
        </w:rPr>
        <w:t>5</w:t>
      </w:r>
      <w:r w:rsidRPr="008610C3">
        <w:rPr>
          <w:rFonts w:asciiTheme="minorHAnsi" w:hAnsiTheme="minorHAnsi" w:cs="Tahoma"/>
          <w:sz w:val="22"/>
          <w:szCs w:val="22"/>
        </w:rPr>
        <w:t>00 kom</w:t>
      </w:r>
    </w:p>
    <w:p w:rsidR="00F93AE9" w:rsidRDefault="00DF6C77" w:rsidP="00DF6C77">
      <w:pPr>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r>
      <w:r w:rsidRPr="008610C3">
        <w:rPr>
          <w:rFonts w:asciiTheme="minorHAnsi" w:hAnsiTheme="minorHAnsi" w:cs="Tahoma"/>
          <w:sz w:val="22"/>
          <w:szCs w:val="22"/>
        </w:rPr>
        <w:tab/>
      </w:r>
      <w:r w:rsidR="00F93AE9" w:rsidRPr="008610C3">
        <w:rPr>
          <w:rFonts w:asciiTheme="minorHAnsi" w:hAnsiTheme="minorHAnsi" w:cs="Tahoma"/>
          <w:sz w:val="22"/>
          <w:szCs w:val="22"/>
        </w:rPr>
        <w:t xml:space="preserve">talijanski         </w:t>
      </w:r>
      <w:r w:rsidR="00F93AE9">
        <w:rPr>
          <w:rFonts w:asciiTheme="minorHAnsi" w:hAnsiTheme="minorHAnsi" w:cs="Tahoma"/>
          <w:sz w:val="22"/>
          <w:szCs w:val="22"/>
        </w:rPr>
        <w:t xml:space="preserve">  8</w:t>
      </w:r>
      <w:r w:rsidR="00F93AE9" w:rsidRPr="008610C3">
        <w:rPr>
          <w:rFonts w:asciiTheme="minorHAnsi" w:hAnsiTheme="minorHAnsi" w:cs="Tahoma"/>
          <w:sz w:val="22"/>
          <w:szCs w:val="22"/>
        </w:rPr>
        <w:t xml:space="preserve">.000 kom </w:t>
      </w:r>
    </w:p>
    <w:p w:rsidR="00DF6C77" w:rsidRPr="008610C3" w:rsidRDefault="00DF6C77" w:rsidP="00F93AE9">
      <w:pPr>
        <w:ind w:left="2127" w:firstLine="709"/>
        <w:contextualSpacing/>
        <w:jc w:val="both"/>
        <w:rPr>
          <w:rFonts w:asciiTheme="minorHAnsi" w:hAnsiTheme="minorHAnsi" w:cs="Tahoma"/>
          <w:sz w:val="22"/>
          <w:szCs w:val="22"/>
        </w:rPr>
      </w:pPr>
      <w:r w:rsidRPr="008610C3">
        <w:rPr>
          <w:rFonts w:asciiTheme="minorHAnsi" w:hAnsiTheme="minorHAnsi" w:cs="Tahoma"/>
          <w:sz w:val="22"/>
          <w:szCs w:val="22"/>
        </w:rPr>
        <w:t xml:space="preserve">francuski        </w:t>
      </w:r>
      <w:r>
        <w:rPr>
          <w:rFonts w:asciiTheme="minorHAnsi" w:hAnsiTheme="minorHAnsi" w:cs="Tahoma"/>
          <w:sz w:val="22"/>
          <w:szCs w:val="22"/>
        </w:rPr>
        <w:t xml:space="preserve">  </w:t>
      </w:r>
      <w:r w:rsidR="00F93AE9">
        <w:rPr>
          <w:rFonts w:asciiTheme="minorHAnsi" w:hAnsiTheme="minorHAnsi" w:cs="Tahoma"/>
          <w:sz w:val="22"/>
          <w:szCs w:val="22"/>
        </w:rPr>
        <w:t>10.0</w:t>
      </w:r>
      <w:r w:rsidR="00C52A74">
        <w:rPr>
          <w:rFonts w:asciiTheme="minorHAnsi" w:hAnsiTheme="minorHAnsi" w:cs="Tahoma"/>
          <w:sz w:val="22"/>
          <w:szCs w:val="22"/>
        </w:rPr>
        <w:t>00 kom</w:t>
      </w:r>
    </w:p>
    <w:p w:rsidR="00F93AE9" w:rsidRDefault="00C52A74" w:rsidP="00C52A74">
      <w:pPr>
        <w:jc w:val="both"/>
        <w:rPr>
          <w:rFonts w:asciiTheme="minorHAnsi" w:hAnsiTheme="minorHAnsi" w:cs="Tahoma"/>
          <w:sz w:val="22"/>
          <w:szCs w:val="22"/>
        </w:rPr>
      </w:pPr>
      <w:r>
        <w:rPr>
          <w:rFonts w:asciiTheme="minorHAnsi" w:hAnsiTheme="minorHAnsi" w:cs="Tahoma"/>
          <w:sz w:val="22"/>
          <w:szCs w:val="22"/>
        </w:rPr>
        <w:t xml:space="preserve">              </w:t>
      </w:r>
      <w:r w:rsidRPr="008610C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00F93AE9" w:rsidRPr="008610C3">
        <w:rPr>
          <w:rFonts w:asciiTheme="minorHAnsi" w:hAnsiTheme="minorHAnsi" w:cs="Tahoma"/>
          <w:sz w:val="22"/>
          <w:szCs w:val="22"/>
        </w:rPr>
        <w:t>hrvatski</w:t>
      </w:r>
      <w:r w:rsidR="00F93AE9" w:rsidRPr="008610C3">
        <w:rPr>
          <w:rFonts w:asciiTheme="minorHAnsi" w:hAnsiTheme="minorHAnsi" w:cs="Tahoma"/>
          <w:sz w:val="22"/>
          <w:szCs w:val="22"/>
        </w:rPr>
        <w:tab/>
        <w:t xml:space="preserve">             </w:t>
      </w:r>
      <w:r w:rsidR="00353E0B">
        <w:rPr>
          <w:rFonts w:asciiTheme="minorHAnsi" w:hAnsiTheme="minorHAnsi" w:cs="Tahoma"/>
          <w:sz w:val="22"/>
          <w:szCs w:val="22"/>
        </w:rPr>
        <w:t>4</w:t>
      </w:r>
      <w:r w:rsidR="00F93AE9" w:rsidRPr="008610C3">
        <w:rPr>
          <w:rFonts w:asciiTheme="minorHAnsi" w:hAnsiTheme="minorHAnsi" w:cs="Tahoma"/>
          <w:sz w:val="22"/>
          <w:szCs w:val="22"/>
        </w:rPr>
        <w:t xml:space="preserve">.000 kom </w:t>
      </w:r>
    </w:p>
    <w:p w:rsidR="00353E0B" w:rsidRDefault="00353E0B" w:rsidP="00F93AE9">
      <w:pPr>
        <w:ind w:left="2127" w:firstLine="709"/>
        <w:jc w:val="both"/>
        <w:rPr>
          <w:rFonts w:asciiTheme="minorHAnsi" w:hAnsiTheme="minorHAnsi" w:cs="Tahoma"/>
          <w:sz w:val="22"/>
          <w:szCs w:val="22"/>
        </w:rPr>
      </w:pPr>
      <w:r>
        <w:rPr>
          <w:rFonts w:asciiTheme="minorHAnsi" w:hAnsiTheme="minorHAnsi" w:cs="Tahoma"/>
          <w:sz w:val="22"/>
          <w:szCs w:val="22"/>
        </w:rPr>
        <w:t>španjolski          2.5</w:t>
      </w:r>
      <w:r w:rsidRPr="008610C3">
        <w:rPr>
          <w:rFonts w:asciiTheme="minorHAnsi" w:hAnsiTheme="minorHAnsi" w:cs="Tahoma"/>
          <w:sz w:val="22"/>
          <w:szCs w:val="22"/>
        </w:rPr>
        <w:t xml:space="preserve">00 kom </w:t>
      </w:r>
    </w:p>
    <w:p w:rsidR="00353E0B" w:rsidRDefault="00353E0B" w:rsidP="00F93AE9">
      <w:pPr>
        <w:ind w:left="2127" w:firstLine="709"/>
        <w:jc w:val="both"/>
        <w:rPr>
          <w:rFonts w:asciiTheme="minorHAnsi" w:hAnsiTheme="minorHAnsi" w:cs="Tahoma"/>
          <w:sz w:val="22"/>
          <w:szCs w:val="22"/>
        </w:rPr>
      </w:pPr>
      <w:r w:rsidRPr="008610C3">
        <w:rPr>
          <w:rFonts w:asciiTheme="minorHAnsi" w:hAnsiTheme="minorHAnsi" w:cs="Tahoma"/>
          <w:sz w:val="22"/>
          <w:szCs w:val="22"/>
        </w:rPr>
        <w:t xml:space="preserve">češki                 </w:t>
      </w:r>
      <w:r>
        <w:rPr>
          <w:rFonts w:asciiTheme="minorHAnsi" w:hAnsiTheme="minorHAnsi" w:cs="Tahoma"/>
          <w:sz w:val="22"/>
          <w:szCs w:val="22"/>
        </w:rPr>
        <w:t xml:space="preserve"> 10.0</w:t>
      </w:r>
      <w:r w:rsidRPr="008610C3">
        <w:rPr>
          <w:rFonts w:asciiTheme="minorHAnsi" w:hAnsiTheme="minorHAnsi" w:cs="Tahoma"/>
          <w:sz w:val="22"/>
          <w:szCs w:val="22"/>
        </w:rPr>
        <w:t xml:space="preserve">00 kom </w:t>
      </w:r>
    </w:p>
    <w:p w:rsidR="00C52A74" w:rsidRDefault="00C52A74" w:rsidP="00353E0B">
      <w:pPr>
        <w:tabs>
          <w:tab w:val="left" w:pos="2913"/>
        </w:tabs>
        <w:jc w:val="both"/>
        <w:rPr>
          <w:rFonts w:asciiTheme="minorHAnsi" w:hAnsiTheme="minorHAnsi" w:cs="Tahoma"/>
          <w:sz w:val="22"/>
          <w:szCs w:val="22"/>
        </w:rPr>
      </w:pPr>
      <w:r>
        <w:rPr>
          <w:rFonts w:asciiTheme="minorHAnsi" w:hAnsiTheme="minorHAnsi" w:cs="Tahoma"/>
          <w:sz w:val="22"/>
          <w:szCs w:val="22"/>
        </w:rPr>
        <w:t xml:space="preserve">                                                         slovački             1</w:t>
      </w:r>
      <w:r w:rsidR="00353E0B">
        <w:rPr>
          <w:rFonts w:asciiTheme="minorHAnsi" w:hAnsiTheme="minorHAnsi" w:cs="Tahoma"/>
          <w:sz w:val="22"/>
          <w:szCs w:val="22"/>
        </w:rPr>
        <w:t>0</w:t>
      </w:r>
      <w:r w:rsidRPr="008610C3">
        <w:rPr>
          <w:rFonts w:asciiTheme="minorHAnsi" w:hAnsiTheme="minorHAnsi" w:cs="Tahoma"/>
          <w:sz w:val="22"/>
          <w:szCs w:val="22"/>
        </w:rPr>
        <w:t>.000 kom</w:t>
      </w:r>
    </w:p>
    <w:p w:rsidR="00353E0B" w:rsidRDefault="00C52A74" w:rsidP="00353E0B">
      <w:pPr>
        <w:tabs>
          <w:tab w:val="left" w:pos="2830"/>
        </w:tabs>
        <w:jc w:val="both"/>
        <w:rPr>
          <w:rFonts w:asciiTheme="minorHAnsi" w:hAnsiTheme="minorHAnsi" w:cs="Tahoma"/>
          <w:sz w:val="22"/>
          <w:szCs w:val="22"/>
        </w:rPr>
      </w:pPr>
      <w:r>
        <w:rPr>
          <w:rFonts w:asciiTheme="minorHAnsi" w:hAnsiTheme="minorHAnsi" w:cs="Tahoma"/>
          <w:sz w:val="22"/>
          <w:szCs w:val="22"/>
        </w:rPr>
        <w:tab/>
      </w:r>
      <w:r w:rsidRPr="008610C3">
        <w:rPr>
          <w:rFonts w:asciiTheme="minorHAnsi" w:hAnsiTheme="minorHAnsi" w:cs="Tahoma"/>
          <w:sz w:val="22"/>
          <w:szCs w:val="22"/>
        </w:rPr>
        <w:t>slov</w:t>
      </w:r>
      <w:r>
        <w:rPr>
          <w:rFonts w:asciiTheme="minorHAnsi" w:hAnsiTheme="minorHAnsi" w:cs="Tahoma"/>
          <w:sz w:val="22"/>
          <w:szCs w:val="22"/>
        </w:rPr>
        <w:t xml:space="preserve">enski            </w:t>
      </w:r>
      <w:r w:rsidR="00353E0B">
        <w:rPr>
          <w:rFonts w:asciiTheme="minorHAnsi" w:hAnsiTheme="minorHAnsi" w:cs="Tahoma"/>
          <w:sz w:val="22"/>
          <w:szCs w:val="22"/>
        </w:rPr>
        <w:t>1</w:t>
      </w:r>
      <w:r>
        <w:rPr>
          <w:rFonts w:asciiTheme="minorHAnsi" w:hAnsiTheme="minorHAnsi" w:cs="Tahoma"/>
          <w:sz w:val="22"/>
          <w:szCs w:val="22"/>
        </w:rPr>
        <w:t>.0</w:t>
      </w:r>
      <w:r w:rsidRPr="008610C3">
        <w:rPr>
          <w:rFonts w:asciiTheme="minorHAnsi" w:hAnsiTheme="minorHAnsi" w:cs="Tahoma"/>
          <w:sz w:val="22"/>
          <w:szCs w:val="22"/>
        </w:rPr>
        <w:t>00 ko</w:t>
      </w:r>
      <w:r w:rsidR="00353E0B">
        <w:rPr>
          <w:rFonts w:asciiTheme="minorHAnsi" w:hAnsiTheme="minorHAnsi" w:cs="Tahoma"/>
          <w:sz w:val="22"/>
          <w:szCs w:val="22"/>
        </w:rPr>
        <w:t>m</w:t>
      </w:r>
      <w:r w:rsidR="00353E0B" w:rsidRPr="00353E0B">
        <w:rPr>
          <w:rFonts w:asciiTheme="minorHAnsi" w:hAnsiTheme="minorHAnsi" w:cs="Tahoma"/>
          <w:sz w:val="22"/>
          <w:szCs w:val="22"/>
        </w:rPr>
        <w:t xml:space="preserve"> </w:t>
      </w:r>
    </w:p>
    <w:p w:rsidR="00353E0B" w:rsidRDefault="00353E0B" w:rsidP="00353E0B">
      <w:pPr>
        <w:tabs>
          <w:tab w:val="left" w:pos="2830"/>
        </w:tabs>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t>rusk</w:t>
      </w:r>
      <w:r w:rsidRPr="008610C3">
        <w:rPr>
          <w:rFonts w:asciiTheme="minorHAnsi" w:hAnsiTheme="minorHAnsi" w:cs="Tahoma"/>
          <w:sz w:val="22"/>
          <w:szCs w:val="22"/>
        </w:rPr>
        <w:t xml:space="preserve">i            </w:t>
      </w:r>
      <w:r>
        <w:rPr>
          <w:rFonts w:asciiTheme="minorHAnsi" w:hAnsiTheme="minorHAnsi" w:cs="Tahoma"/>
          <w:sz w:val="22"/>
          <w:szCs w:val="22"/>
        </w:rPr>
        <w:t xml:space="preserve">       </w:t>
      </w:r>
      <w:r w:rsidR="003A4D40">
        <w:rPr>
          <w:rFonts w:asciiTheme="minorHAnsi" w:hAnsiTheme="minorHAnsi" w:cs="Tahoma"/>
          <w:sz w:val="22"/>
          <w:szCs w:val="22"/>
        </w:rPr>
        <w:t xml:space="preserve"> </w:t>
      </w:r>
      <w:r w:rsidR="004D2AC9">
        <w:rPr>
          <w:rFonts w:asciiTheme="minorHAnsi" w:hAnsiTheme="minorHAnsi" w:cs="Tahoma"/>
          <w:sz w:val="22"/>
          <w:szCs w:val="22"/>
        </w:rPr>
        <w:t>2.5</w:t>
      </w:r>
      <w:r w:rsidRPr="008610C3">
        <w:rPr>
          <w:rFonts w:asciiTheme="minorHAnsi" w:hAnsiTheme="minorHAnsi" w:cs="Tahoma"/>
          <w:sz w:val="22"/>
          <w:szCs w:val="22"/>
        </w:rPr>
        <w:t>00 kom</w:t>
      </w:r>
    </w:p>
    <w:p w:rsidR="00353E0B" w:rsidRDefault="00353E0B" w:rsidP="00353E0B">
      <w:pPr>
        <w:tabs>
          <w:tab w:val="left" w:pos="2830"/>
        </w:tabs>
        <w:jc w:val="both"/>
        <w:rPr>
          <w:rFonts w:asciiTheme="minorHAnsi" w:hAnsiTheme="minorHAnsi" w:cs="Tahoma"/>
          <w:sz w:val="22"/>
          <w:szCs w:val="22"/>
        </w:rPr>
      </w:pPr>
      <w:r>
        <w:rPr>
          <w:rFonts w:asciiTheme="minorHAnsi" w:hAnsiTheme="minorHAnsi" w:cs="Tahoma"/>
          <w:sz w:val="22"/>
          <w:szCs w:val="22"/>
        </w:rPr>
        <w:tab/>
        <w:t>nizozemski         11.500 kom</w:t>
      </w:r>
    </w:p>
    <w:p w:rsidR="00DF6C77" w:rsidRPr="008610C3" w:rsidRDefault="00353E0B" w:rsidP="00353E0B">
      <w:pPr>
        <w:tabs>
          <w:tab w:val="left" w:pos="2830"/>
        </w:tabs>
        <w:jc w:val="both"/>
        <w:rPr>
          <w:rFonts w:asciiTheme="minorHAnsi" w:hAnsiTheme="minorHAnsi" w:cs="Tahoma"/>
          <w:sz w:val="22"/>
          <w:szCs w:val="22"/>
        </w:rPr>
      </w:pPr>
      <w:r>
        <w:rPr>
          <w:rFonts w:asciiTheme="minorHAnsi" w:hAnsiTheme="minorHAnsi" w:cs="Tahoma"/>
          <w:sz w:val="22"/>
          <w:szCs w:val="22"/>
        </w:rPr>
        <w:tab/>
      </w:r>
      <w:r w:rsidRPr="008610C3">
        <w:rPr>
          <w:rFonts w:asciiTheme="minorHAnsi" w:hAnsiTheme="minorHAnsi" w:cs="Tahoma"/>
          <w:sz w:val="22"/>
          <w:szCs w:val="22"/>
        </w:rPr>
        <w:t xml:space="preserve">poljski               </w:t>
      </w:r>
      <w:r>
        <w:rPr>
          <w:rFonts w:asciiTheme="minorHAnsi" w:hAnsiTheme="minorHAnsi" w:cs="Tahoma"/>
          <w:sz w:val="22"/>
          <w:szCs w:val="22"/>
        </w:rPr>
        <w:t xml:space="preserve"> </w:t>
      </w:r>
      <w:r w:rsidR="003A4D40">
        <w:rPr>
          <w:rFonts w:asciiTheme="minorHAnsi" w:hAnsiTheme="minorHAnsi" w:cs="Tahoma"/>
          <w:sz w:val="22"/>
          <w:szCs w:val="22"/>
        </w:rPr>
        <w:t xml:space="preserve"> </w:t>
      </w:r>
      <w:r>
        <w:rPr>
          <w:rFonts w:asciiTheme="minorHAnsi" w:hAnsiTheme="minorHAnsi" w:cs="Tahoma"/>
          <w:sz w:val="22"/>
          <w:szCs w:val="22"/>
        </w:rPr>
        <w:t>7</w:t>
      </w:r>
      <w:r w:rsidRPr="008610C3">
        <w:rPr>
          <w:rFonts w:asciiTheme="minorHAnsi" w:hAnsiTheme="minorHAnsi" w:cs="Tahoma"/>
          <w:sz w:val="22"/>
          <w:szCs w:val="22"/>
        </w:rPr>
        <w:t>.000 kom</w:t>
      </w:r>
    </w:p>
    <w:p w:rsidR="00DF6C77" w:rsidRPr="004F682F" w:rsidRDefault="00DF6C77" w:rsidP="00320250">
      <w:pPr>
        <w:jc w:val="both"/>
        <w:rPr>
          <w:rFonts w:asciiTheme="minorHAnsi" w:hAnsiTheme="minorHAnsi" w:cs="Tahoma"/>
          <w:sz w:val="22"/>
          <w:szCs w:val="22"/>
        </w:rPr>
      </w:pPr>
      <w:r w:rsidRPr="008610C3">
        <w:rPr>
          <w:rFonts w:asciiTheme="minorHAnsi" w:hAnsiTheme="minorHAnsi" w:cs="Tahoma"/>
          <w:sz w:val="22"/>
          <w:szCs w:val="22"/>
        </w:rPr>
        <w:lastRenderedPageBreak/>
        <w:t xml:space="preserve">                         </w:t>
      </w:r>
      <w:r>
        <w:rPr>
          <w:rFonts w:asciiTheme="minorHAnsi" w:hAnsiTheme="minorHAnsi" w:cs="Tahoma"/>
          <w:sz w:val="22"/>
          <w:szCs w:val="22"/>
        </w:rPr>
        <w:t xml:space="preserve">                           </w:t>
      </w:r>
      <w:r>
        <w:rPr>
          <w:rFonts w:asciiTheme="minorHAnsi" w:hAnsiTheme="minorHAnsi" w:cs="Tahoma"/>
          <w:sz w:val="22"/>
          <w:szCs w:val="22"/>
        </w:rPr>
        <w:tab/>
      </w:r>
      <w:r w:rsidRPr="008610C3">
        <w:rPr>
          <w:rFonts w:asciiTheme="minorHAnsi" w:hAnsiTheme="minorHAnsi" w:cs="Tahoma"/>
          <w:sz w:val="22"/>
          <w:szCs w:val="22"/>
        </w:rPr>
        <w:t xml:space="preserve">UKUPNO        </w:t>
      </w:r>
      <w:r w:rsidR="00C774B3">
        <w:rPr>
          <w:rFonts w:asciiTheme="minorHAnsi" w:hAnsiTheme="minorHAnsi" w:cs="Tahoma"/>
          <w:sz w:val="22"/>
          <w:szCs w:val="22"/>
        </w:rPr>
        <w:t xml:space="preserve">    </w:t>
      </w:r>
      <w:r w:rsidR="00780020">
        <w:rPr>
          <w:rFonts w:asciiTheme="minorHAnsi" w:hAnsiTheme="minorHAnsi" w:cs="Tahoma"/>
          <w:sz w:val="22"/>
          <w:szCs w:val="22"/>
        </w:rPr>
        <w:t>155.0</w:t>
      </w:r>
      <w:r>
        <w:rPr>
          <w:rFonts w:asciiTheme="minorHAnsi" w:hAnsiTheme="minorHAnsi" w:cs="Tahoma"/>
          <w:sz w:val="22"/>
          <w:szCs w:val="22"/>
        </w:rPr>
        <w:t>00</w:t>
      </w:r>
      <w:r w:rsidRPr="008610C3">
        <w:rPr>
          <w:rFonts w:asciiTheme="minorHAnsi" w:hAnsiTheme="minorHAnsi" w:cs="Tahoma"/>
          <w:sz w:val="22"/>
          <w:szCs w:val="22"/>
        </w:rPr>
        <w:t xml:space="preserve"> kom</w:t>
      </w:r>
    </w:p>
    <w:p w:rsidR="00DF6C77" w:rsidRDefault="00DF6C77" w:rsidP="00DF6C77">
      <w:pPr>
        <w:contextualSpacing/>
        <w:jc w:val="both"/>
        <w:rPr>
          <w:rFonts w:asciiTheme="minorHAnsi" w:hAnsiTheme="minorHAnsi" w:cs="Tahoma"/>
          <w:sz w:val="22"/>
          <w:szCs w:val="22"/>
        </w:rPr>
      </w:pPr>
    </w:p>
    <w:p w:rsidR="00DF6C77" w:rsidRPr="00B8505E" w:rsidRDefault="00DF6C77" w:rsidP="00806535">
      <w:pPr>
        <w:ind w:firstLine="709"/>
        <w:contextualSpacing/>
        <w:jc w:val="both"/>
        <w:rPr>
          <w:rFonts w:asciiTheme="minorHAnsi" w:hAnsiTheme="minorHAnsi" w:cs="Tahoma"/>
          <w:sz w:val="22"/>
          <w:szCs w:val="22"/>
        </w:rPr>
      </w:pPr>
      <w:r>
        <w:rPr>
          <w:rFonts w:asciiTheme="minorHAnsi" w:hAnsiTheme="minorHAnsi" w:cs="Tahoma"/>
          <w:sz w:val="22"/>
          <w:szCs w:val="22"/>
        </w:rPr>
        <w:t xml:space="preserve">h) </w:t>
      </w:r>
      <w:r w:rsidR="00DB5B62">
        <w:rPr>
          <w:rFonts w:asciiTheme="minorHAnsi" w:hAnsiTheme="minorHAnsi" w:cs="Tahoma"/>
          <w:sz w:val="22"/>
          <w:szCs w:val="22"/>
        </w:rPr>
        <w:tab/>
      </w:r>
      <w:r w:rsidRPr="00B8505E">
        <w:rPr>
          <w:rFonts w:asciiTheme="minorHAnsi" w:hAnsiTheme="minorHAnsi" w:cs="Tahoma"/>
          <w:sz w:val="22"/>
          <w:szCs w:val="22"/>
        </w:rPr>
        <w:t xml:space="preserve">Predviđeni rok predaje materijala u tisak: </w:t>
      </w:r>
      <w:r w:rsidR="00D045CF" w:rsidRPr="00D045CF">
        <w:rPr>
          <w:rFonts w:asciiTheme="minorHAnsi" w:hAnsiTheme="minorHAnsi" w:cs="Tahoma"/>
          <w:sz w:val="22"/>
          <w:szCs w:val="22"/>
        </w:rPr>
        <w:t>19. studenog 2018.</w:t>
      </w:r>
    </w:p>
    <w:p w:rsidR="00DF6C77" w:rsidRPr="00F96656" w:rsidRDefault="00DF6C77" w:rsidP="00DB5B62">
      <w:pPr>
        <w:ind w:left="1418" w:hanging="709"/>
        <w:contextualSpacing/>
        <w:jc w:val="both"/>
        <w:rPr>
          <w:rFonts w:asciiTheme="minorHAnsi" w:hAnsiTheme="minorHAnsi" w:cs="Tahoma"/>
          <w:sz w:val="22"/>
          <w:szCs w:val="22"/>
        </w:rPr>
      </w:pPr>
      <w:r w:rsidRPr="00B8505E">
        <w:rPr>
          <w:rFonts w:asciiTheme="minorHAnsi" w:hAnsiTheme="minorHAnsi" w:cs="Tahoma"/>
          <w:sz w:val="22"/>
          <w:szCs w:val="22"/>
        </w:rPr>
        <w:t xml:space="preserve">i) </w:t>
      </w:r>
      <w:r w:rsidR="00DB5B62" w:rsidRPr="00B8505E">
        <w:rPr>
          <w:rFonts w:asciiTheme="minorHAnsi" w:hAnsiTheme="minorHAnsi" w:cs="Tahoma"/>
          <w:sz w:val="22"/>
          <w:szCs w:val="22"/>
        </w:rPr>
        <w:tab/>
      </w:r>
      <w:r w:rsidR="00E307CB" w:rsidRPr="00B8505E">
        <w:rPr>
          <w:rFonts w:asciiTheme="minorHAnsi" w:hAnsiTheme="minorHAnsi" w:cs="Tahoma"/>
          <w:sz w:val="22"/>
          <w:szCs w:val="22"/>
        </w:rPr>
        <w:t xml:space="preserve">ROK ISPORUKE:  brošura treba biti dostavljena na skladište Hrvatske turističke zajednice, RHEA d.o.o., Radnička cesta 177, 10000 Zagreb, u ukupnim nakladama i </w:t>
      </w:r>
      <w:r w:rsidR="00E307CB" w:rsidRPr="00F96656">
        <w:rPr>
          <w:rFonts w:asciiTheme="minorHAnsi" w:hAnsiTheme="minorHAnsi" w:cs="Tahoma"/>
          <w:sz w:val="22"/>
          <w:szCs w:val="22"/>
        </w:rPr>
        <w:t xml:space="preserve">svim jezičnim verzijama najkasnije do </w:t>
      </w:r>
      <w:r w:rsidR="00F96656" w:rsidRPr="00F96656">
        <w:rPr>
          <w:rFonts w:ascii="Calibri" w:hAnsi="Calibri"/>
          <w:sz w:val="22"/>
          <w:szCs w:val="22"/>
          <w:lang w:val="en-US"/>
        </w:rPr>
        <w:t>28</w:t>
      </w:r>
      <w:r w:rsidR="00E307CB" w:rsidRPr="00F96656">
        <w:rPr>
          <w:rFonts w:ascii="Calibri" w:hAnsi="Calibri"/>
          <w:sz w:val="22"/>
          <w:szCs w:val="22"/>
          <w:lang w:val="en-US"/>
        </w:rPr>
        <w:t>.12.2018</w:t>
      </w:r>
      <w:r w:rsidR="00E307CB" w:rsidRPr="00F96656">
        <w:rPr>
          <w:rFonts w:asciiTheme="minorHAnsi" w:hAnsiTheme="minorHAnsi" w:cs="Tahoma"/>
          <w:sz w:val="22"/>
          <w:szCs w:val="22"/>
        </w:rPr>
        <w:t xml:space="preserve">. (osim prioritetnih jezičnih verzija, čije će se tiskanje dogovoriti nakon samog sklapanja ugovora, </w:t>
      </w:r>
      <w:proofErr w:type="spellStart"/>
      <w:r w:rsidR="00E307CB" w:rsidRPr="00F96656">
        <w:rPr>
          <w:rFonts w:asciiTheme="minorHAnsi" w:hAnsiTheme="minorHAnsi" w:cs="Tahoma"/>
          <w:sz w:val="22"/>
          <w:szCs w:val="22"/>
        </w:rPr>
        <w:t>max</w:t>
      </w:r>
      <w:proofErr w:type="spellEnd"/>
      <w:r w:rsidR="00E307CB" w:rsidRPr="00F96656">
        <w:rPr>
          <w:rFonts w:asciiTheme="minorHAnsi" w:hAnsiTheme="minorHAnsi" w:cs="Tahoma"/>
          <w:sz w:val="22"/>
          <w:szCs w:val="22"/>
        </w:rPr>
        <w:t xml:space="preserve"> do tri jezične verzije)</w:t>
      </w:r>
      <w:r w:rsidR="002E279C" w:rsidRPr="00F96656">
        <w:rPr>
          <w:rFonts w:asciiTheme="minorHAnsi" w:hAnsiTheme="minorHAnsi" w:cs="Tahoma"/>
          <w:sz w:val="22"/>
          <w:szCs w:val="22"/>
        </w:rPr>
        <w:t>.</w:t>
      </w:r>
    </w:p>
    <w:p w:rsidR="00DF6C77" w:rsidRPr="00E66543" w:rsidRDefault="00DF6C77" w:rsidP="00DB5B62">
      <w:pPr>
        <w:ind w:left="1418" w:hanging="709"/>
        <w:contextualSpacing/>
        <w:jc w:val="both"/>
        <w:rPr>
          <w:rFonts w:asciiTheme="minorHAnsi" w:hAnsiTheme="minorHAnsi" w:cs="Tahoma"/>
          <w:sz w:val="22"/>
          <w:szCs w:val="22"/>
        </w:rPr>
      </w:pPr>
      <w:r w:rsidRPr="00F96656">
        <w:rPr>
          <w:rFonts w:asciiTheme="minorHAnsi" w:hAnsiTheme="minorHAnsi" w:cs="Tahoma"/>
          <w:sz w:val="22"/>
          <w:szCs w:val="22"/>
        </w:rPr>
        <w:t xml:space="preserve">j) </w:t>
      </w:r>
      <w:r w:rsidR="00DB5B62" w:rsidRPr="00F96656">
        <w:rPr>
          <w:rFonts w:asciiTheme="minorHAnsi" w:hAnsiTheme="minorHAnsi" w:cs="Tahoma"/>
          <w:sz w:val="22"/>
          <w:szCs w:val="22"/>
        </w:rPr>
        <w:tab/>
      </w:r>
      <w:r w:rsidR="00E307CB" w:rsidRPr="00F96656">
        <w:rPr>
          <w:rFonts w:asciiTheme="minorHAnsi" w:hAnsiTheme="minorHAnsi" w:cs="Tahoma"/>
          <w:sz w:val="22"/>
          <w:szCs w:val="22"/>
        </w:rPr>
        <w:t xml:space="preserve">Navedene količine trebaju biti isporučene u roku od 10 dana od potpisivanje finalnih </w:t>
      </w:r>
      <w:proofErr w:type="spellStart"/>
      <w:r w:rsidR="00E307CB" w:rsidRPr="00F96656">
        <w:rPr>
          <w:rFonts w:asciiTheme="minorHAnsi" w:hAnsiTheme="minorHAnsi" w:cs="Tahoma"/>
          <w:sz w:val="22"/>
          <w:szCs w:val="22"/>
        </w:rPr>
        <w:t>ozolita</w:t>
      </w:r>
      <w:proofErr w:type="spellEnd"/>
      <w:r w:rsidR="00E307CB" w:rsidRPr="00F96656">
        <w:rPr>
          <w:rFonts w:asciiTheme="minorHAnsi" w:hAnsiTheme="minorHAnsi" w:cs="Tahoma"/>
          <w:sz w:val="22"/>
          <w:szCs w:val="22"/>
        </w:rPr>
        <w:t xml:space="preserve"> od strane Naručitelja za pojedine jezične mutacije, a </w:t>
      </w:r>
      <w:r w:rsidR="00E307CB" w:rsidRPr="00F96656">
        <w:rPr>
          <w:rFonts w:asciiTheme="minorHAnsi" w:hAnsiTheme="minorHAnsi" w:cs="Tahoma"/>
          <w:sz w:val="22"/>
          <w:szCs w:val="22"/>
          <w:u w:val="single"/>
        </w:rPr>
        <w:t xml:space="preserve">najkasnije do </w:t>
      </w:r>
      <w:r w:rsidR="00F96656" w:rsidRPr="00F96656">
        <w:rPr>
          <w:rFonts w:ascii="Calibri" w:hAnsi="Calibri"/>
          <w:sz w:val="22"/>
          <w:szCs w:val="22"/>
          <w:u w:val="single"/>
          <w:lang w:val="en-US"/>
        </w:rPr>
        <w:t>28</w:t>
      </w:r>
      <w:r w:rsidR="00E307CB" w:rsidRPr="00F96656">
        <w:rPr>
          <w:rFonts w:ascii="Calibri" w:hAnsi="Calibri"/>
          <w:sz w:val="22"/>
          <w:szCs w:val="22"/>
          <w:u w:val="single"/>
          <w:lang w:val="en-US"/>
        </w:rPr>
        <w:t>.12.2018</w:t>
      </w:r>
      <w:r w:rsidR="00E307CB" w:rsidRPr="00F96656">
        <w:rPr>
          <w:rFonts w:asciiTheme="minorHAnsi" w:hAnsiTheme="minorHAnsi" w:cs="Tahoma"/>
          <w:sz w:val="22"/>
          <w:szCs w:val="22"/>
          <w:u w:val="single"/>
        </w:rPr>
        <w:t>. godine u ukupnim nakladama i svim jezičnim verzijama</w:t>
      </w:r>
      <w:r w:rsidR="00E307CB" w:rsidRPr="00F96656">
        <w:rPr>
          <w:rFonts w:asciiTheme="minorHAnsi" w:hAnsiTheme="minorHAnsi" w:cs="Tahoma"/>
          <w:sz w:val="22"/>
          <w:szCs w:val="22"/>
        </w:rPr>
        <w:t xml:space="preserve">(osim prioritetnih jezičnih verzija, čije će se tiskanje dogovoriti nakon samog sklapanja ugovora, </w:t>
      </w:r>
      <w:proofErr w:type="spellStart"/>
      <w:r w:rsidR="00E307CB" w:rsidRPr="00F96656">
        <w:rPr>
          <w:rFonts w:asciiTheme="minorHAnsi" w:hAnsiTheme="minorHAnsi" w:cs="Tahoma"/>
          <w:sz w:val="22"/>
          <w:szCs w:val="22"/>
        </w:rPr>
        <w:t>max</w:t>
      </w:r>
      <w:proofErr w:type="spellEnd"/>
      <w:r w:rsidR="00E307CB" w:rsidRPr="00F96656">
        <w:rPr>
          <w:rFonts w:asciiTheme="minorHAnsi" w:hAnsiTheme="minorHAnsi" w:cs="Tahoma"/>
          <w:sz w:val="22"/>
          <w:szCs w:val="22"/>
        </w:rPr>
        <w:t xml:space="preserve"> do tri jezične verzije).</w:t>
      </w:r>
    </w:p>
    <w:p w:rsidR="00DF6C77" w:rsidRDefault="00DF6C77" w:rsidP="00E307CB">
      <w:pPr>
        <w:ind w:left="1418"/>
        <w:jc w:val="both"/>
        <w:rPr>
          <w:rFonts w:asciiTheme="minorHAnsi" w:hAnsiTheme="minorHAnsi" w:cs="Tahoma"/>
          <w:sz w:val="22"/>
          <w:szCs w:val="22"/>
        </w:rPr>
      </w:pPr>
      <w:r w:rsidRPr="00E66543">
        <w:rPr>
          <w:rFonts w:asciiTheme="minorHAnsi" w:hAnsiTheme="minorHAnsi" w:cs="Tahoma"/>
          <w:sz w:val="22"/>
          <w:szCs w:val="22"/>
        </w:rPr>
        <w:t>Napomena: rok isporuke je bitan uvjet nadmetanja te će biti ugovoreno da će se za  svaki dan zakašnjenja obračunati 0,5 % od ukupno ugovorenog iznosa na štetu Izvršitelja.</w:t>
      </w:r>
    </w:p>
    <w:p w:rsidR="00DB5B62" w:rsidRDefault="00DF6C77" w:rsidP="00DB5B62">
      <w:pPr>
        <w:ind w:left="1418" w:hanging="668"/>
        <w:jc w:val="both"/>
        <w:rPr>
          <w:rFonts w:asciiTheme="minorHAnsi" w:hAnsiTheme="minorHAnsi" w:cs="Tahoma"/>
          <w:sz w:val="22"/>
          <w:szCs w:val="22"/>
        </w:rPr>
      </w:pPr>
      <w:r w:rsidRPr="00E66543">
        <w:rPr>
          <w:rFonts w:asciiTheme="minorHAnsi" w:hAnsiTheme="minorHAnsi" w:cs="Tahoma"/>
          <w:sz w:val="22"/>
          <w:szCs w:val="22"/>
        </w:rPr>
        <w:t>k)</w:t>
      </w:r>
      <w:r w:rsidR="00DB5B62">
        <w:rPr>
          <w:rFonts w:asciiTheme="minorHAnsi" w:hAnsiTheme="minorHAnsi" w:cs="Tahoma"/>
          <w:sz w:val="22"/>
          <w:szCs w:val="22"/>
        </w:rPr>
        <w:tab/>
      </w:r>
      <w:r>
        <w:rPr>
          <w:rFonts w:asciiTheme="minorHAnsi" w:hAnsiTheme="minorHAnsi" w:cs="Tahoma"/>
          <w:sz w:val="22"/>
          <w:szCs w:val="22"/>
        </w:rPr>
        <w:t>I</w:t>
      </w:r>
      <w:r w:rsidRPr="00E66543">
        <w:rPr>
          <w:rFonts w:asciiTheme="minorHAnsi" w:hAnsiTheme="minorHAnsi" w:cs="Tahoma"/>
          <w:sz w:val="22"/>
          <w:szCs w:val="22"/>
        </w:rPr>
        <w:t xml:space="preserve">sporuka: </w:t>
      </w:r>
      <w:r w:rsidR="00DB5B62">
        <w:rPr>
          <w:rFonts w:asciiTheme="minorHAnsi" w:hAnsiTheme="minorHAnsi" w:cs="Tahoma"/>
          <w:sz w:val="22"/>
          <w:szCs w:val="22"/>
        </w:rPr>
        <w:tab/>
      </w:r>
      <w:r w:rsidR="00E307CB">
        <w:rPr>
          <w:rFonts w:asciiTheme="minorHAnsi" w:hAnsiTheme="minorHAnsi" w:cs="Tahoma"/>
          <w:sz w:val="22"/>
          <w:szCs w:val="22"/>
        </w:rPr>
        <w:tab/>
      </w:r>
      <w:r w:rsidRPr="00E66543">
        <w:rPr>
          <w:rFonts w:asciiTheme="minorHAnsi" w:hAnsiTheme="minorHAnsi" w:cs="Tahoma"/>
          <w:sz w:val="22"/>
          <w:szCs w:val="22"/>
        </w:rPr>
        <w:t xml:space="preserve">na skladište Hrvatske turističke zajednice, RHEA d.o.o., </w:t>
      </w:r>
    </w:p>
    <w:p w:rsidR="00DF6C77" w:rsidRDefault="00DB5B62" w:rsidP="00DB5B62">
      <w:pPr>
        <w:ind w:left="3540"/>
        <w:jc w:val="both"/>
        <w:rPr>
          <w:rFonts w:asciiTheme="minorHAnsi" w:hAnsiTheme="minorHAnsi" w:cs="Tahoma"/>
          <w:sz w:val="22"/>
          <w:szCs w:val="22"/>
        </w:rPr>
      </w:pPr>
      <w:r>
        <w:rPr>
          <w:rFonts w:asciiTheme="minorHAnsi" w:hAnsiTheme="minorHAnsi" w:cs="Tahoma"/>
          <w:sz w:val="22"/>
          <w:szCs w:val="22"/>
        </w:rPr>
        <w:t xml:space="preserve">Radnička cesta 177, </w:t>
      </w:r>
      <w:r w:rsidR="00DF6C77" w:rsidRPr="00E66543">
        <w:rPr>
          <w:rFonts w:asciiTheme="minorHAnsi" w:hAnsiTheme="minorHAnsi" w:cs="Tahoma"/>
          <w:sz w:val="22"/>
          <w:szCs w:val="22"/>
        </w:rPr>
        <w:t xml:space="preserve">10000 Zagreb, u paketima od 10 kg na </w:t>
      </w:r>
      <w:proofErr w:type="spellStart"/>
      <w:r w:rsidR="00DF6C77" w:rsidRPr="00E66543">
        <w:rPr>
          <w:rFonts w:asciiTheme="minorHAnsi" w:hAnsiTheme="minorHAnsi" w:cs="Tahoma"/>
          <w:sz w:val="22"/>
          <w:szCs w:val="22"/>
        </w:rPr>
        <w:t>europaletam</w:t>
      </w:r>
      <w:r w:rsidR="00DF6C77">
        <w:rPr>
          <w:rFonts w:asciiTheme="minorHAnsi" w:hAnsiTheme="minorHAnsi" w:cs="Tahoma"/>
          <w:sz w:val="22"/>
          <w:szCs w:val="22"/>
        </w:rPr>
        <w:t>a</w:t>
      </w:r>
      <w:proofErr w:type="spellEnd"/>
      <w:r w:rsidR="00DF6C77">
        <w:rPr>
          <w:rFonts w:asciiTheme="minorHAnsi" w:hAnsiTheme="minorHAnsi" w:cs="Tahoma"/>
          <w:sz w:val="22"/>
          <w:szCs w:val="22"/>
        </w:rPr>
        <w:t xml:space="preserve"> </w:t>
      </w:r>
      <w:r w:rsidR="00DF6C77" w:rsidRPr="0037026F">
        <w:rPr>
          <w:rFonts w:asciiTheme="minorHAnsi" w:hAnsiTheme="minorHAnsi" w:cs="Tahoma"/>
          <w:sz w:val="22"/>
          <w:szCs w:val="22"/>
        </w:rPr>
        <w:t xml:space="preserve">sa točno navedenim nazivom brošure, </w:t>
      </w:r>
    </w:p>
    <w:p w:rsidR="00DF6C77" w:rsidRPr="00CB71EE" w:rsidRDefault="00DF6C77" w:rsidP="00DF6C77">
      <w:pPr>
        <w:jc w:val="both"/>
        <w:rPr>
          <w:rFonts w:asciiTheme="minorHAnsi" w:hAnsiTheme="minorHAnsi" w:cs="Tahoma"/>
          <w:b/>
          <w:sz w:val="22"/>
          <w:szCs w:val="22"/>
        </w:rPr>
      </w:pPr>
      <w:r>
        <w:rPr>
          <w:rFonts w:asciiTheme="minorHAnsi" w:hAnsiTheme="minorHAnsi" w:cs="Tahoma"/>
          <w:sz w:val="22"/>
          <w:szCs w:val="22"/>
        </w:rPr>
        <w:t xml:space="preserve">           </w:t>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00DB5B62">
        <w:rPr>
          <w:rFonts w:asciiTheme="minorHAnsi" w:hAnsiTheme="minorHAnsi" w:cs="Tahoma"/>
          <w:sz w:val="22"/>
          <w:szCs w:val="22"/>
        </w:rPr>
        <w:tab/>
      </w:r>
      <w:r w:rsidRPr="0037026F">
        <w:rPr>
          <w:rFonts w:asciiTheme="minorHAnsi" w:hAnsiTheme="minorHAnsi" w:cs="Tahoma"/>
          <w:sz w:val="22"/>
          <w:szCs w:val="22"/>
        </w:rPr>
        <w:t>nakladom i jezičnom verzijom u pojedinom pakiranju.</w:t>
      </w:r>
      <w:r>
        <w:rPr>
          <w:rFonts w:asciiTheme="minorHAnsi" w:hAnsiTheme="minorHAnsi" w:cs="Tahoma"/>
          <w:sz w:val="22"/>
          <w:szCs w:val="22"/>
        </w:rPr>
        <w:t xml:space="preserve">       </w:t>
      </w:r>
    </w:p>
    <w:p w:rsidR="00DF6C77" w:rsidRDefault="00DF6C77" w:rsidP="00DF6C77">
      <w:pPr>
        <w:jc w:val="both"/>
        <w:rPr>
          <w:rFonts w:asciiTheme="minorHAnsi" w:hAnsiTheme="minorHAnsi" w:cs="Tahoma"/>
          <w:i/>
          <w:sz w:val="22"/>
          <w:szCs w:val="22"/>
        </w:rPr>
      </w:pPr>
      <w:r>
        <w:rPr>
          <w:rFonts w:asciiTheme="minorHAnsi" w:hAnsiTheme="minorHAnsi" w:cs="Tahoma"/>
          <w:i/>
          <w:sz w:val="22"/>
          <w:szCs w:val="22"/>
        </w:rPr>
        <w:t xml:space="preserve"> </w:t>
      </w:r>
    </w:p>
    <w:p w:rsidR="00DF6C77" w:rsidRDefault="00DF6C77" w:rsidP="005D481F">
      <w:pPr>
        <w:pStyle w:val="ListParagraph"/>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sz w:val="22"/>
          <w:szCs w:val="22"/>
        </w:rPr>
      </w:pPr>
      <w:r w:rsidRPr="00E66543">
        <w:rPr>
          <w:rFonts w:asciiTheme="minorHAnsi" w:hAnsiTheme="minorHAnsi" w:cs="Tahoma"/>
          <w:sz w:val="22"/>
          <w:szCs w:val="22"/>
        </w:rPr>
        <w:t xml:space="preserve">  </w:t>
      </w:r>
    </w:p>
    <w:tbl>
      <w:tblPr>
        <w:tblStyle w:val="TableGrid"/>
        <w:tblW w:w="0" w:type="auto"/>
        <w:tblInd w:w="687" w:type="dxa"/>
        <w:tblLook w:val="04A0" w:firstRow="1" w:lastRow="0" w:firstColumn="1" w:lastColumn="0" w:noHBand="0" w:noVBand="1"/>
      </w:tblPr>
      <w:tblGrid>
        <w:gridCol w:w="6585"/>
      </w:tblGrid>
      <w:tr w:rsidR="001915CB" w:rsidTr="00C62962">
        <w:trPr>
          <w:trHeight w:val="299"/>
        </w:trPr>
        <w:tc>
          <w:tcPr>
            <w:tcW w:w="6585" w:type="dxa"/>
          </w:tcPr>
          <w:p w:rsidR="001915CB" w:rsidRPr="00945A7B" w:rsidRDefault="003671DC"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w:t>
            </w:r>
            <w:r w:rsidR="00FA1581">
              <w:rPr>
                <w:rFonts w:asciiTheme="minorHAnsi" w:hAnsiTheme="minorHAnsi" w:cs="Tahoma"/>
                <w:b/>
                <w:i/>
                <w:sz w:val="22"/>
                <w:szCs w:val="22"/>
              </w:rPr>
              <w:t>3</w:t>
            </w:r>
            <w:r>
              <w:rPr>
                <w:rFonts w:asciiTheme="minorHAnsi" w:hAnsiTheme="minorHAnsi" w:cs="Tahoma"/>
                <w:b/>
                <w:i/>
                <w:sz w:val="22"/>
                <w:szCs w:val="22"/>
              </w:rPr>
              <w:t>. Zdravstvena brošura „Full of well-being</w:t>
            </w:r>
            <w:r w:rsidR="001915CB" w:rsidRPr="00945A7B">
              <w:rPr>
                <w:rFonts w:asciiTheme="minorHAnsi" w:hAnsiTheme="minorHAnsi" w:cs="Tahoma"/>
                <w:b/>
                <w:i/>
                <w:sz w:val="22"/>
                <w:szCs w:val="22"/>
              </w:rPr>
              <w:t>“</w:t>
            </w:r>
          </w:p>
        </w:tc>
      </w:tr>
    </w:tbl>
    <w:p w:rsidR="001915CB" w:rsidRDefault="001915CB" w:rsidP="001915CB">
      <w:pPr>
        <w:ind w:left="708"/>
        <w:jc w:val="both"/>
        <w:rPr>
          <w:rFonts w:asciiTheme="minorHAnsi" w:hAnsiTheme="minorHAnsi" w:cs="Tahoma"/>
          <w:sz w:val="22"/>
          <w:szCs w:val="22"/>
        </w:rPr>
      </w:pPr>
    </w:p>
    <w:p w:rsidR="001915CB"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a)</w:t>
      </w:r>
      <w:r w:rsidRPr="00945A7B">
        <w:rPr>
          <w:rFonts w:asciiTheme="minorHAnsi" w:hAnsiTheme="minorHAnsi" w:cs="Tahoma"/>
          <w:sz w:val="22"/>
          <w:szCs w:val="22"/>
        </w:rPr>
        <w:tab/>
        <w:t>form</w:t>
      </w:r>
      <w:r w:rsidR="009F463E">
        <w:rPr>
          <w:rFonts w:asciiTheme="minorHAnsi" w:hAnsiTheme="minorHAnsi" w:cs="Tahoma"/>
          <w:sz w:val="22"/>
          <w:szCs w:val="22"/>
        </w:rPr>
        <w:t>at:</w:t>
      </w:r>
      <w:r w:rsidR="009F463E">
        <w:rPr>
          <w:rFonts w:asciiTheme="minorHAnsi" w:hAnsiTheme="minorHAnsi" w:cs="Tahoma"/>
          <w:sz w:val="22"/>
          <w:szCs w:val="22"/>
        </w:rPr>
        <w:tab/>
      </w:r>
      <w:r w:rsidR="009F463E">
        <w:rPr>
          <w:rFonts w:asciiTheme="minorHAnsi" w:hAnsiTheme="minorHAnsi" w:cs="Tahoma"/>
          <w:sz w:val="22"/>
          <w:szCs w:val="22"/>
        </w:rPr>
        <w:tab/>
      </w:r>
      <w:r w:rsidR="00FA05FE">
        <w:rPr>
          <w:rFonts w:asciiTheme="minorHAnsi" w:hAnsiTheme="minorHAnsi" w:cs="Tahoma"/>
          <w:sz w:val="22"/>
          <w:szCs w:val="22"/>
        </w:rPr>
        <w:t xml:space="preserve">knjižni blok - </w:t>
      </w:r>
      <w:r w:rsidR="00FA05FE" w:rsidRPr="00FA05FE">
        <w:rPr>
          <w:rFonts w:asciiTheme="minorHAnsi" w:hAnsiTheme="minorHAnsi" w:cs="Tahoma"/>
          <w:sz w:val="22"/>
          <w:szCs w:val="22"/>
        </w:rPr>
        <w:t>210 x 297 mm</w:t>
      </w:r>
      <w:r w:rsidR="00FA05FE">
        <w:rPr>
          <w:rFonts w:asciiTheme="minorHAnsi" w:hAnsiTheme="minorHAnsi" w:cs="Tahoma"/>
          <w:sz w:val="22"/>
          <w:szCs w:val="22"/>
        </w:rPr>
        <w:t xml:space="preserve"> </w:t>
      </w:r>
    </w:p>
    <w:p w:rsidR="00FA05FE" w:rsidRDefault="00FA05FE" w:rsidP="00E35D63">
      <w:pPr>
        <w:tabs>
          <w:tab w:val="left" w:pos="1418"/>
          <w:tab w:val="left" w:pos="3544"/>
          <w:tab w:val="left" w:pos="3609"/>
        </w:tabs>
        <w:ind w:left="3544"/>
        <w:jc w:val="both"/>
        <w:rPr>
          <w:rFonts w:asciiTheme="minorHAnsi" w:hAnsiTheme="minorHAnsi" w:cs="Tahoma"/>
          <w:sz w:val="22"/>
          <w:szCs w:val="22"/>
        </w:rPr>
      </w:pPr>
      <w:r w:rsidRPr="006609B8">
        <w:rPr>
          <w:rFonts w:asciiTheme="minorHAnsi" w:hAnsiTheme="minorHAnsi" w:cs="Tahoma"/>
          <w:sz w:val="22"/>
          <w:szCs w:val="22"/>
        </w:rPr>
        <w:t>omot - 212 x 2</w:t>
      </w:r>
      <w:r w:rsidR="00D06DB8" w:rsidRPr="006609B8">
        <w:rPr>
          <w:rFonts w:asciiTheme="minorHAnsi" w:hAnsiTheme="minorHAnsi" w:cs="Tahoma"/>
          <w:sz w:val="22"/>
          <w:szCs w:val="22"/>
        </w:rPr>
        <w:t>99 mm (otvoreni format 424 x 38</w:t>
      </w:r>
      <w:r w:rsidR="006609B8" w:rsidRPr="006609B8">
        <w:rPr>
          <w:rFonts w:asciiTheme="minorHAnsi" w:hAnsiTheme="minorHAnsi" w:cs="Tahoma"/>
          <w:sz w:val="22"/>
          <w:szCs w:val="22"/>
        </w:rPr>
        <w:t>3.5</w:t>
      </w:r>
      <w:r w:rsidRPr="006609B8">
        <w:rPr>
          <w:rFonts w:asciiTheme="minorHAnsi" w:hAnsiTheme="minorHAnsi" w:cs="Tahoma"/>
          <w:sz w:val="22"/>
          <w:szCs w:val="22"/>
        </w:rPr>
        <w:t xml:space="preserve"> mm</w:t>
      </w:r>
      <w:r w:rsidR="00E35D63" w:rsidRPr="006609B8">
        <w:rPr>
          <w:rFonts w:asciiTheme="minorHAnsi" w:hAnsiTheme="minorHAnsi" w:cs="Tahoma"/>
          <w:sz w:val="22"/>
          <w:szCs w:val="22"/>
        </w:rPr>
        <w:t xml:space="preserve"> + hrbat</w:t>
      </w:r>
      <w:r w:rsidR="006609B8" w:rsidRPr="006609B8">
        <w:rPr>
          <w:rFonts w:asciiTheme="minorHAnsi" w:hAnsiTheme="minorHAnsi" w:cs="Tahoma"/>
          <w:sz w:val="22"/>
          <w:szCs w:val="22"/>
        </w:rPr>
        <w:t xml:space="preserve"> + </w:t>
      </w:r>
      <w:proofErr w:type="spellStart"/>
      <w:r w:rsidR="006609B8" w:rsidRPr="006609B8">
        <w:rPr>
          <w:rFonts w:asciiTheme="minorHAnsi" w:hAnsiTheme="minorHAnsi" w:cs="Tahoma"/>
          <w:sz w:val="22"/>
          <w:szCs w:val="22"/>
        </w:rPr>
        <w:t>klapna</w:t>
      </w:r>
      <w:proofErr w:type="spellEnd"/>
      <w:r w:rsidR="006609B8" w:rsidRPr="006609B8">
        <w:rPr>
          <w:rFonts w:asciiTheme="minorHAnsi" w:hAnsiTheme="minorHAnsi" w:cs="Tahoma"/>
          <w:sz w:val="22"/>
          <w:szCs w:val="22"/>
        </w:rPr>
        <w:t xml:space="preserve"> za džep omota – cca ukupni format štance 443.5 x 383.5 mm</w:t>
      </w:r>
      <w:r w:rsidRPr="006609B8">
        <w:rPr>
          <w:rFonts w:asciiTheme="minorHAnsi" w:hAnsiTheme="minorHAnsi" w:cs="Tahoma"/>
          <w:sz w:val="22"/>
          <w:szCs w:val="22"/>
        </w:rPr>
        <w:t>)</w:t>
      </w:r>
      <w:r w:rsidR="00E35D63">
        <w:rPr>
          <w:rFonts w:asciiTheme="minorHAnsi" w:hAnsiTheme="minorHAnsi" w:cs="Tahoma"/>
          <w:sz w:val="22"/>
          <w:szCs w:val="22"/>
        </w:rPr>
        <w:t xml:space="preserve"> </w:t>
      </w:r>
    </w:p>
    <w:p w:rsidR="00E01E93" w:rsidRDefault="009F463E" w:rsidP="009F463E">
      <w:pPr>
        <w:tabs>
          <w:tab w:val="left" w:pos="1418"/>
          <w:tab w:val="left" w:pos="3544"/>
          <w:tab w:val="left" w:pos="3609"/>
        </w:tabs>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sidR="00E01E93">
        <w:rPr>
          <w:rFonts w:asciiTheme="minorHAnsi" w:hAnsiTheme="minorHAnsi" w:cs="Tahoma"/>
          <w:sz w:val="22"/>
          <w:szCs w:val="22"/>
        </w:rPr>
        <w:t xml:space="preserve">umetak – </w:t>
      </w:r>
      <w:r w:rsidR="007F227C" w:rsidRPr="007F227C">
        <w:rPr>
          <w:rFonts w:asciiTheme="minorHAnsi" w:hAnsiTheme="minorHAnsi" w:cs="Tahoma"/>
          <w:sz w:val="22"/>
          <w:szCs w:val="22"/>
        </w:rPr>
        <w:t>195</w:t>
      </w:r>
      <w:r w:rsidR="007F227C">
        <w:rPr>
          <w:rFonts w:asciiTheme="minorHAnsi" w:hAnsiTheme="minorHAnsi" w:cs="Tahoma"/>
          <w:sz w:val="22"/>
          <w:szCs w:val="22"/>
        </w:rPr>
        <w:t xml:space="preserve"> </w:t>
      </w:r>
      <w:r w:rsidR="007F227C" w:rsidRPr="007F227C">
        <w:rPr>
          <w:rFonts w:asciiTheme="minorHAnsi" w:hAnsiTheme="minorHAnsi" w:cs="Tahoma"/>
          <w:sz w:val="22"/>
          <w:szCs w:val="22"/>
        </w:rPr>
        <w:t>x</w:t>
      </w:r>
      <w:r w:rsidR="007F227C">
        <w:rPr>
          <w:rFonts w:asciiTheme="minorHAnsi" w:hAnsiTheme="minorHAnsi" w:cs="Tahoma"/>
          <w:sz w:val="22"/>
          <w:szCs w:val="22"/>
        </w:rPr>
        <w:t xml:space="preserve"> </w:t>
      </w:r>
      <w:r w:rsidR="007F227C" w:rsidRPr="007F227C">
        <w:rPr>
          <w:rFonts w:asciiTheme="minorHAnsi" w:hAnsiTheme="minorHAnsi" w:cs="Tahoma"/>
          <w:sz w:val="22"/>
          <w:szCs w:val="22"/>
        </w:rPr>
        <w:t>293</w:t>
      </w:r>
      <w:r w:rsidR="007F227C">
        <w:rPr>
          <w:rFonts w:asciiTheme="minorHAnsi" w:hAnsiTheme="minorHAnsi" w:cs="Tahoma"/>
          <w:sz w:val="22"/>
          <w:szCs w:val="22"/>
        </w:rPr>
        <w:t xml:space="preserve"> </w:t>
      </w:r>
      <w:r w:rsidR="007F227C" w:rsidRPr="007F227C">
        <w:rPr>
          <w:rFonts w:asciiTheme="minorHAnsi" w:hAnsiTheme="minorHAnsi" w:cs="Tahoma"/>
          <w:sz w:val="22"/>
          <w:szCs w:val="22"/>
        </w:rPr>
        <w:t>mm (otvoreni format 390</w:t>
      </w:r>
      <w:r w:rsidR="007F227C">
        <w:rPr>
          <w:rFonts w:asciiTheme="minorHAnsi" w:hAnsiTheme="minorHAnsi" w:cs="Tahoma"/>
          <w:sz w:val="22"/>
          <w:szCs w:val="22"/>
        </w:rPr>
        <w:t xml:space="preserve"> </w:t>
      </w:r>
      <w:r w:rsidR="007F227C" w:rsidRPr="007F227C">
        <w:rPr>
          <w:rFonts w:asciiTheme="minorHAnsi" w:hAnsiTheme="minorHAnsi" w:cs="Tahoma"/>
          <w:sz w:val="22"/>
          <w:szCs w:val="22"/>
        </w:rPr>
        <w:t>x</w:t>
      </w:r>
      <w:r w:rsidR="007F227C">
        <w:rPr>
          <w:rFonts w:asciiTheme="minorHAnsi" w:hAnsiTheme="minorHAnsi" w:cs="Tahoma"/>
          <w:sz w:val="22"/>
          <w:szCs w:val="22"/>
        </w:rPr>
        <w:t xml:space="preserve"> </w:t>
      </w:r>
      <w:r w:rsidR="007F227C" w:rsidRPr="007F227C">
        <w:rPr>
          <w:rFonts w:asciiTheme="minorHAnsi" w:hAnsiTheme="minorHAnsi" w:cs="Tahoma"/>
          <w:sz w:val="22"/>
          <w:szCs w:val="22"/>
        </w:rPr>
        <w:t>293</w:t>
      </w:r>
      <w:r w:rsidR="007F227C">
        <w:rPr>
          <w:rFonts w:asciiTheme="minorHAnsi" w:hAnsiTheme="minorHAnsi" w:cs="Tahoma"/>
          <w:sz w:val="22"/>
          <w:szCs w:val="22"/>
        </w:rPr>
        <w:t xml:space="preserve"> </w:t>
      </w:r>
      <w:r w:rsidR="007F227C" w:rsidRPr="007F227C">
        <w:rPr>
          <w:rFonts w:asciiTheme="minorHAnsi" w:hAnsiTheme="minorHAnsi" w:cs="Tahoma"/>
          <w:sz w:val="22"/>
          <w:szCs w:val="22"/>
        </w:rPr>
        <w:t>mm)</w:t>
      </w:r>
    </w:p>
    <w:p w:rsidR="001915CB" w:rsidRPr="00945A7B" w:rsidRDefault="00EF154E" w:rsidP="009F463E">
      <w:pPr>
        <w:tabs>
          <w:tab w:val="left" w:pos="1418"/>
          <w:tab w:val="left" w:pos="3544"/>
        </w:tabs>
        <w:ind w:left="708"/>
        <w:jc w:val="both"/>
        <w:rPr>
          <w:rFonts w:asciiTheme="minorHAnsi" w:hAnsiTheme="minorHAnsi" w:cs="Tahoma"/>
          <w:sz w:val="22"/>
          <w:szCs w:val="22"/>
        </w:rPr>
      </w:pPr>
      <w:r>
        <w:rPr>
          <w:rFonts w:asciiTheme="minorHAnsi" w:hAnsiTheme="minorHAnsi" w:cs="Tahoma"/>
          <w:sz w:val="22"/>
          <w:szCs w:val="22"/>
        </w:rPr>
        <w:t>b)</w:t>
      </w:r>
      <w:r>
        <w:rPr>
          <w:rFonts w:asciiTheme="minorHAnsi" w:hAnsiTheme="minorHAnsi" w:cs="Tahoma"/>
          <w:sz w:val="22"/>
          <w:szCs w:val="22"/>
        </w:rPr>
        <w:tab/>
        <w:t>opseg:</w:t>
      </w:r>
      <w:r w:rsidR="009F463E">
        <w:rPr>
          <w:rFonts w:asciiTheme="minorHAnsi" w:hAnsiTheme="minorHAnsi" w:cs="Tahoma"/>
          <w:sz w:val="22"/>
          <w:szCs w:val="22"/>
        </w:rPr>
        <w:tab/>
      </w:r>
      <w:r>
        <w:rPr>
          <w:rFonts w:asciiTheme="minorHAnsi" w:hAnsiTheme="minorHAnsi" w:cs="Tahoma"/>
          <w:sz w:val="22"/>
          <w:szCs w:val="22"/>
        </w:rPr>
        <w:t>knjižni blok – 44 stranice</w:t>
      </w:r>
    </w:p>
    <w:p w:rsidR="001915CB" w:rsidRDefault="001915CB" w:rsidP="009F463E">
      <w:pPr>
        <w:tabs>
          <w:tab w:val="left" w:pos="1418"/>
          <w:tab w:val="left" w:pos="3544"/>
        </w:tabs>
        <w:ind w:left="2832" w:firstLine="708"/>
        <w:jc w:val="both"/>
        <w:rPr>
          <w:rFonts w:asciiTheme="minorHAnsi" w:hAnsiTheme="minorHAnsi" w:cs="Tahoma"/>
          <w:sz w:val="22"/>
          <w:szCs w:val="22"/>
        </w:rPr>
      </w:pPr>
      <w:r w:rsidRPr="00945A7B">
        <w:rPr>
          <w:rFonts w:asciiTheme="minorHAnsi" w:hAnsiTheme="minorHAnsi" w:cs="Tahoma"/>
          <w:sz w:val="22"/>
          <w:szCs w:val="22"/>
        </w:rPr>
        <w:t xml:space="preserve">omot – 4 </w:t>
      </w:r>
      <w:r w:rsidRPr="009E2DA9">
        <w:rPr>
          <w:rFonts w:asciiTheme="minorHAnsi" w:hAnsiTheme="minorHAnsi" w:cs="Tahoma"/>
          <w:sz w:val="22"/>
          <w:szCs w:val="22"/>
        </w:rPr>
        <w:t>stranice</w:t>
      </w:r>
      <w:r w:rsidR="004840BE" w:rsidRPr="009E2DA9">
        <w:rPr>
          <w:rFonts w:asciiTheme="minorHAnsi" w:hAnsiTheme="minorHAnsi" w:cs="Tahoma"/>
          <w:sz w:val="22"/>
          <w:szCs w:val="22"/>
        </w:rPr>
        <w:t xml:space="preserve"> + džep omota</w:t>
      </w:r>
    </w:p>
    <w:p w:rsidR="00E01E93"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umetak – 12 stranica</w:t>
      </w:r>
    </w:p>
    <w:p w:rsidR="001915CB" w:rsidRPr="00945A7B"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c)</w:t>
      </w:r>
      <w:r w:rsidRPr="00945A7B">
        <w:rPr>
          <w:rFonts w:asciiTheme="minorHAnsi" w:hAnsiTheme="minorHAnsi" w:cs="Tahoma"/>
          <w:sz w:val="22"/>
          <w:szCs w:val="22"/>
        </w:rPr>
        <w:tab/>
        <w:t>tisak:</w:t>
      </w:r>
      <w:r w:rsidR="009F463E">
        <w:rPr>
          <w:rFonts w:asciiTheme="minorHAnsi" w:hAnsiTheme="minorHAnsi" w:cs="Tahoma"/>
          <w:sz w:val="22"/>
          <w:szCs w:val="22"/>
        </w:rPr>
        <w:tab/>
      </w:r>
      <w:r w:rsidRPr="00945A7B">
        <w:rPr>
          <w:rFonts w:asciiTheme="minorHAnsi" w:hAnsiTheme="minorHAnsi" w:cs="Tahoma"/>
          <w:sz w:val="22"/>
          <w:szCs w:val="22"/>
        </w:rPr>
        <w:t xml:space="preserve">knjižni blok – 4/4 </w:t>
      </w:r>
      <w:r w:rsidR="009E2DA9">
        <w:rPr>
          <w:rFonts w:asciiTheme="minorHAnsi" w:hAnsiTheme="minorHAnsi" w:cs="Tahoma"/>
          <w:sz w:val="22"/>
          <w:szCs w:val="22"/>
        </w:rPr>
        <w:t xml:space="preserve"> CMYK</w:t>
      </w:r>
    </w:p>
    <w:p w:rsidR="001915CB" w:rsidRDefault="001915CB" w:rsidP="009F463E">
      <w:pPr>
        <w:tabs>
          <w:tab w:val="left" w:pos="1418"/>
          <w:tab w:val="left" w:pos="3544"/>
        </w:tabs>
        <w:ind w:left="2832" w:firstLine="708"/>
        <w:jc w:val="both"/>
        <w:rPr>
          <w:rFonts w:asciiTheme="minorHAnsi" w:hAnsiTheme="minorHAnsi" w:cs="Tahoma"/>
          <w:sz w:val="22"/>
          <w:szCs w:val="22"/>
        </w:rPr>
      </w:pPr>
      <w:r w:rsidRPr="00945A7B">
        <w:rPr>
          <w:rFonts w:asciiTheme="minorHAnsi" w:hAnsiTheme="minorHAnsi" w:cs="Tahoma"/>
          <w:sz w:val="22"/>
          <w:szCs w:val="22"/>
        </w:rPr>
        <w:t>omot – 4</w:t>
      </w:r>
      <w:r w:rsidRPr="00572361">
        <w:rPr>
          <w:rFonts w:asciiTheme="minorHAnsi" w:hAnsiTheme="minorHAnsi" w:cs="Tahoma"/>
          <w:sz w:val="22"/>
          <w:szCs w:val="22"/>
        </w:rPr>
        <w:t xml:space="preserve">/4 </w:t>
      </w:r>
      <w:r w:rsidR="007E38F4" w:rsidRPr="00572361">
        <w:rPr>
          <w:rFonts w:asciiTheme="minorHAnsi" w:hAnsiTheme="minorHAnsi" w:cs="Tahoma"/>
          <w:sz w:val="22"/>
          <w:szCs w:val="22"/>
        </w:rPr>
        <w:t xml:space="preserve">CMYK </w:t>
      </w:r>
      <w:r w:rsidRPr="00572361">
        <w:rPr>
          <w:rFonts w:asciiTheme="minorHAnsi" w:hAnsiTheme="minorHAnsi" w:cs="Tahoma"/>
          <w:sz w:val="22"/>
          <w:szCs w:val="22"/>
        </w:rPr>
        <w:t xml:space="preserve">+ </w:t>
      </w:r>
      <w:r w:rsidR="00E01E93" w:rsidRPr="00572361">
        <w:rPr>
          <w:rFonts w:asciiTheme="minorHAnsi" w:hAnsiTheme="minorHAnsi" w:cs="Tahoma"/>
          <w:sz w:val="22"/>
          <w:szCs w:val="22"/>
        </w:rPr>
        <w:t>mat</w:t>
      </w:r>
      <w:r w:rsidRPr="00572361">
        <w:rPr>
          <w:rFonts w:asciiTheme="minorHAnsi" w:hAnsiTheme="minorHAnsi" w:cs="Tahoma"/>
          <w:sz w:val="22"/>
          <w:szCs w:val="22"/>
        </w:rPr>
        <w:t xml:space="preserve"> plastifikacija 1/0</w:t>
      </w:r>
    </w:p>
    <w:p w:rsidR="00E01E93"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 xml:space="preserve">umetak – </w:t>
      </w:r>
      <w:r w:rsidR="009361BA">
        <w:rPr>
          <w:rFonts w:asciiTheme="minorHAnsi" w:hAnsiTheme="minorHAnsi" w:cs="Tahoma"/>
          <w:sz w:val="22"/>
          <w:szCs w:val="22"/>
        </w:rPr>
        <w:t>4/4</w:t>
      </w:r>
      <w:r>
        <w:rPr>
          <w:rFonts w:asciiTheme="minorHAnsi" w:hAnsiTheme="minorHAnsi" w:cs="Tahoma"/>
          <w:sz w:val="22"/>
          <w:szCs w:val="22"/>
        </w:rPr>
        <w:t xml:space="preserve"> </w:t>
      </w:r>
      <w:r w:rsidR="009361BA">
        <w:rPr>
          <w:rFonts w:asciiTheme="minorHAnsi" w:hAnsiTheme="minorHAnsi" w:cs="Tahoma"/>
          <w:sz w:val="22"/>
          <w:szCs w:val="22"/>
        </w:rPr>
        <w:t>CMYK</w:t>
      </w:r>
    </w:p>
    <w:p w:rsidR="001915CB" w:rsidRDefault="001915CB" w:rsidP="009F463E">
      <w:pPr>
        <w:tabs>
          <w:tab w:val="left" w:pos="1418"/>
          <w:tab w:val="left" w:pos="3544"/>
        </w:tabs>
        <w:ind w:left="1428" w:hanging="720"/>
        <w:jc w:val="both"/>
        <w:rPr>
          <w:rFonts w:asciiTheme="minorHAnsi" w:hAnsiTheme="minorHAnsi" w:cs="Tahoma"/>
          <w:sz w:val="22"/>
          <w:szCs w:val="22"/>
        </w:rPr>
      </w:pPr>
      <w:r w:rsidRPr="00945A7B">
        <w:rPr>
          <w:rFonts w:asciiTheme="minorHAnsi" w:hAnsiTheme="minorHAnsi" w:cs="Tahoma"/>
          <w:sz w:val="22"/>
          <w:szCs w:val="22"/>
        </w:rPr>
        <w:t>d)</w:t>
      </w:r>
      <w:r w:rsidRPr="00945A7B">
        <w:rPr>
          <w:rFonts w:asciiTheme="minorHAnsi" w:hAnsiTheme="minorHAnsi" w:cs="Tahoma"/>
          <w:sz w:val="22"/>
          <w:szCs w:val="22"/>
        </w:rPr>
        <w:tab/>
        <w:t>papir:</w:t>
      </w:r>
      <w:r w:rsidRPr="00945A7B">
        <w:rPr>
          <w:rFonts w:asciiTheme="minorHAnsi" w:hAnsiTheme="minorHAnsi" w:cs="Tahoma"/>
          <w:sz w:val="22"/>
          <w:szCs w:val="22"/>
        </w:rPr>
        <w:tab/>
      </w:r>
      <w:r w:rsidRPr="00945A7B">
        <w:rPr>
          <w:rFonts w:asciiTheme="minorHAnsi" w:hAnsiTheme="minorHAnsi" w:cs="Tahoma"/>
          <w:sz w:val="22"/>
          <w:szCs w:val="22"/>
        </w:rPr>
        <w:tab/>
        <w:t>knjižni blok –</w:t>
      </w:r>
      <w:r w:rsidR="00542751">
        <w:rPr>
          <w:rFonts w:asciiTheme="minorHAnsi" w:hAnsiTheme="minorHAnsi" w:cs="Tahoma"/>
          <w:sz w:val="22"/>
          <w:szCs w:val="22"/>
        </w:rPr>
        <w:t xml:space="preserve"> </w:t>
      </w:r>
      <w:proofErr w:type="spellStart"/>
      <w:r w:rsidR="00C62962">
        <w:rPr>
          <w:rFonts w:asciiTheme="minorHAnsi" w:hAnsiTheme="minorHAnsi" w:cs="Tahoma"/>
          <w:sz w:val="22"/>
          <w:szCs w:val="22"/>
        </w:rPr>
        <w:t>Maxioffset</w:t>
      </w:r>
      <w:proofErr w:type="spellEnd"/>
      <w:r w:rsidR="00C62962">
        <w:rPr>
          <w:rFonts w:asciiTheme="minorHAnsi" w:hAnsiTheme="minorHAnsi" w:cs="Tahoma"/>
          <w:sz w:val="22"/>
          <w:szCs w:val="22"/>
        </w:rPr>
        <w:t xml:space="preserve"> </w:t>
      </w:r>
      <w:proofErr w:type="spellStart"/>
      <w:r w:rsidR="00C62962">
        <w:rPr>
          <w:rFonts w:asciiTheme="minorHAnsi" w:hAnsiTheme="minorHAnsi" w:cs="Tahoma"/>
          <w:sz w:val="22"/>
          <w:szCs w:val="22"/>
        </w:rPr>
        <w:t>Agripina</w:t>
      </w:r>
      <w:proofErr w:type="spellEnd"/>
      <w:r w:rsidR="00C62962">
        <w:rPr>
          <w:rFonts w:asciiTheme="minorHAnsi" w:hAnsiTheme="minorHAnsi" w:cs="Tahoma"/>
          <w:sz w:val="22"/>
          <w:szCs w:val="22"/>
        </w:rPr>
        <w:t xml:space="preserve"> </w:t>
      </w:r>
      <w:r w:rsidR="008B47C3">
        <w:rPr>
          <w:rFonts w:asciiTheme="minorHAnsi" w:hAnsiTheme="minorHAnsi" w:cs="Tahoma"/>
          <w:sz w:val="22"/>
          <w:szCs w:val="22"/>
        </w:rPr>
        <w:t>150 g/m</w:t>
      </w:r>
      <w:r w:rsidR="008B47C3" w:rsidRPr="008B47C3">
        <w:rPr>
          <w:rFonts w:asciiTheme="minorHAnsi" w:hAnsiTheme="minorHAnsi" w:cs="Tahoma"/>
          <w:sz w:val="22"/>
          <w:szCs w:val="22"/>
          <w:vertAlign w:val="superscript"/>
        </w:rPr>
        <w:t>2</w:t>
      </w:r>
    </w:p>
    <w:p w:rsidR="00E01E93" w:rsidRPr="00945A7B" w:rsidRDefault="00E01E93" w:rsidP="009F463E">
      <w:pPr>
        <w:tabs>
          <w:tab w:val="left" w:pos="1418"/>
          <w:tab w:val="left" w:pos="3544"/>
          <w:tab w:val="left" w:pos="3572"/>
        </w:tabs>
        <w:ind w:left="1428" w:hanging="720"/>
        <w:jc w:val="both"/>
        <w:rPr>
          <w:rFonts w:asciiTheme="minorHAnsi" w:hAnsiTheme="minorHAnsi" w:cs="Tahoma"/>
          <w:sz w:val="22"/>
          <w:szCs w:val="22"/>
        </w:rPr>
      </w:pPr>
      <w:r>
        <w:rPr>
          <w:rFonts w:asciiTheme="minorHAnsi" w:hAnsiTheme="minorHAnsi" w:cs="Tahoma"/>
          <w:sz w:val="22"/>
          <w:szCs w:val="22"/>
        </w:rPr>
        <w:tab/>
      </w:r>
      <w:r w:rsidR="009F463E">
        <w:rPr>
          <w:rFonts w:asciiTheme="minorHAnsi" w:hAnsiTheme="minorHAnsi" w:cs="Tahoma"/>
          <w:sz w:val="22"/>
          <w:szCs w:val="22"/>
        </w:rPr>
        <w:tab/>
      </w:r>
      <w:r>
        <w:rPr>
          <w:rFonts w:asciiTheme="minorHAnsi" w:hAnsiTheme="minorHAnsi" w:cs="Tahoma"/>
          <w:sz w:val="22"/>
          <w:szCs w:val="22"/>
        </w:rPr>
        <w:tab/>
        <w:t xml:space="preserve">omot - </w:t>
      </w:r>
      <w:proofErr w:type="spellStart"/>
      <w:r w:rsidR="008B47C3">
        <w:rPr>
          <w:rFonts w:asciiTheme="minorHAnsi" w:hAnsiTheme="minorHAnsi" w:cs="Tahoma"/>
          <w:sz w:val="22"/>
          <w:szCs w:val="22"/>
        </w:rPr>
        <w:t>Maxioffset</w:t>
      </w:r>
      <w:proofErr w:type="spellEnd"/>
      <w:r w:rsidR="008B47C3">
        <w:rPr>
          <w:rFonts w:asciiTheme="minorHAnsi" w:hAnsiTheme="minorHAnsi" w:cs="Tahoma"/>
          <w:sz w:val="22"/>
          <w:szCs w:val="22"/>
        </w:rPr>
        <w:t xml:space="preserve"> </w:t>
      </w:r>
      <w:proofErr w:type="spellStart"/>
      <w:r w:rsidR="008B47C3">
        <w:rPr>
          <w:rFonts w:asciiTheme="minorHAnsi" w:hAnsiTheme="minorHAnsi" w:cs="Tahoma"/>
          <w:sz w:val="22"/>
          <w:szCs w:val="22"/>
        </w:rPr>
        <w:t>Agripina</w:t>
      </w:r>
      <w:proofErr w:type="spellEnd"/>
      <w:r w:rsidR="008B47C3">
        <w:rPr>
          <w:rFonts w:asciiTheme="minorHAnsi" w:hAnsiTheme="minorHAnsi" w:cs="Tahoma"/>
          <w:sz w:val="22"/>
          <w:szCs w:val="22"/>
        </w:rPr>
        <w:t xml:space="preserve"> 250 g/m</w:t>
      </w:r>
      <w:r w:rsidR="008B47C3" w:rsidRPr="008B47C3">
        <w:rPr>
          <w:rFonts w:asciiTheme="minorHAnsi" w:hAnsiTheme="minorHAnsi" w:cs="Tahoma"/>
          <w:sz w:val="22"/>
          <w:szCs w:val="22"/>
          <w:vertAlign w:val="superscript"/>
        </w:rPr>
        <w:t>2</w:t>
      </w:r>
    </w:p>
    <w:p w:rsidR="001915CB" w:rsidRPr="00945A7B" w:rsidRDefault="00E01E93" w:rsidP="009F463E">
      <w:pPr>
        <w:tabs>
          <w:tab w:val="left" w:pos="1418"/>
          <w:tab w:val="left" w:pos="3544"/>
        </w:tabs>
        <w:ind w:left="2832" w:firstLine="708"/>
        <w:jc w:val="both"/>
        <w:rPr>
          <w:rFonts w:asciiTheme="minorHAnsi" w:hAnsiTheme="minorHAnsi" w:cs="Tahoma"/>
          <w:sz w:val="22"/>
          <w:szCs w:val="22"/>
        </w:rPr>
      </w:pPr>
      <w:r>
        <w:rPr>
          <w:rFonts w:asciiTheme="minorHAnsi" w:hAnsiTheme="minorHAnsi" w:cs="Tahoma"/>
          <w:sz w:val="22"/>
          <w:szCs w:val="22"/>
        </w:rPr>
        <w:t xml:space="preserve">umetak - </w:t>
      </w:r>
      <w:proofErr w:type="spellStart"/>
      <w:r w:rsidR="008B47C3">
        <w:rPr>
          <w:rFonts w:asciiTheme="minorHAnsi" w:hAnsiTheme="minorHAnsi" w:cs="Tahoma"/>
          <w:sz w:val="22"/>
          <w:szCs w:val="22"/>
        </w:rPr>
        <w:t>Maxioffset</w:t>
      </w:r>
      <w:proofErr w:type="spellEnd"/>
      <w:r w:rsidR="008B47C3">
        <w:rPr>
          <w:rFonts w:asciiTheme="minorHAnsi" w:hAnsiTheme="minorHAnsi" w:cs="Tahoma"/>
          <w:sz w:val="22"/>
          <w:szCs w:val="22"/>
        </w:rPr>
        <w:t xml:space="preserve"> </w:t>
      </w:r>
      <w:proofErr w:type="spellStart"/>
      <w:r w:rsidR="008B47C3">
        <w:rPr>
          <w:rFonts w:asciiTheme="minorHAnsi" w:hAnsiTheme="minorHAnsi" w:cs="Tahoma"/>
          <w:sz w:val="22"/>
          <w:szCs w:val="22"/>
        </w:rPr>
        <w:t>Agripina</w:t>
      </w:r>
      <w:proofErr w:type="spellEnd"/>
      <w:r w:rsidR="008B47C3">
        <w:rPr>
          <w:rFonts w:asciiTheme="minorHAnsi" w:hAnsiTheme="minorHAnsi" w:cs="Tahoma"/>
          <w:sz w:val="22"/>
          <w:szCs w:val="22"/>
        </w:rPr>
        <w:t xml:space="preserve"> 100 g/m</w:t>
      </w:r>
      <w:r w:rsidR="008B47C3" w:rsidRPr="008B47C3">
        <w:rPr>
          <w:rFonts w:asciiTheme="minorHAnsi" w:hAnsiTheme="minorHAnsi" w:cs="Tahoma"/>
          <w:sz w:val="22"/>
          <w:szCs w:val="22"/>
          <w:vertAlign w:val="superscript"/>
        </w:rPr>
        <w:t>2</w:t>
      </w:r>
    </w:p>
    <w:p w:rsidR="001915CB" w:rsidRDefault="001915CB" w:rsidP="009F463E">
      <w:pPr>
        <w:tabs>
          <w:tab w:val="left" w:pos="1418"/>
          <w:tab w:val="left" w:pos="3544"/>
        </w:tabs>
        <w:ind w:left="1416" w:hanging="705"/>
        <w:jc w:val="both"/>
        <w:rPr>
          <w:rFonts w:asciiTheme="minorHAnsi" w:hAnsiTheme="minorHAnsi" w:cs="Tahoma"/>
          <w:sz w:val="22"/>
          <w:szCs w:val="22"/>
        </w:rPr>
      </w:pPr>
      <w:r w:rsidRPr="00945A7B">
        <w:rPr>
          <w:rFonts w:asciiTheme="minorHAnsi" w:hAnsiTheme="minorHAnsi" w:cs="Tahoma"/>
          <w:sz w:val="22"/>
          <w:szCs w:val="22"/>
        </w:rPr>
        <w:t>e)</w:t>
      </w:r>
      <w:r w:rsidRPr="00945A7B">
        <w:rPr>
          <w:rFonts w:asciiTheme="minorHAnsi" w:hAnsiTheme="minorHAnsi" w:cs="Tahoma"/>
          <w:sz w:val="22"/>
          <w:szCs w:val="22"/>
        </w:rPr>
        <w:tab/>
        <w:t>priprema:</w:t>
      </w:r>
      <w:r w:rsidRPr="00945A7B">
        <w:rPr>
          <w:rFonts w:asciiTheme="minorHAnsi" w:hAnsiTheme="minorHAnsi" w:cs="Tahoma"/>
          <w:sz w:val="22"/>
          <w:szCs w:val="22"/>
        </w:rPr>
        <w:tab/>
      </w:r>
      <w:r w:rsidRPr="00945A7B">
        <w:rPr>
          <w:rFonts w:asciiTheme="minorHAnsi" w:hAnsiTheme="minorHAnsi" w:cs="Tahoma"/>
          <w:sz w:val="22"/>
          <w:szCs w:val="22"/>
        </w:rPr>
        <w:tab/>
        <w:t xml:space="preserve">pripremu za tisak dostavlja naručitelj u PDF formatu </w:t>
      </w:r>
    </w:p>
    <w:p w:rsidR="00542751" w:rsidRDefault="001915CB" w:rsidP="00542751">
      <w:pPr>
        <w:tabs>
          <w:tab w:val="left" w:pos="1418"/>
          <w:tab w:val="left" w:pos="3544"/>
        </w:tabs>
        <w:ind w:left="3540"/>
        <w:jc w:val="both"/>
        <w:rPr>
          <w:rFonts w:asciiTheme="minorHAnsi" w:hAnsiTheme="minorHAnsi" w:cs="Tahoma"/>
          <w:sz w:val="22"/>
          <w:szCs w:val="22"/>
        </w:rPr>
      </w:pPr>
      <w:r w:rsidRPr="00945A7B">
        <w:rPr>
          <w:rFonts w:asciiTheme="minorHAnsi" w:hAnsiTheme="minorHAnsi" w:cs="Tahoma"/>
          <w:sz w:val="22"/>
          <w:szCs w:val="22"/>
        </w:rPr>
        <w:t>spremnom</w:t>
      </w:r>
      <w:r>
        <w:rPr>
          <w:rFonts w:asciiTheme="minorHAnsi" w:hAnsiTheme="minorHAnsi" w:cs="Tahoma"/>
          <w:sz w:val="22"/>
          <w:szCs w:val="22"/>
        </w:rPr>
        <w:t xml:space="preserve"> </w:t>
      </w:r>
      <w:r w:rsidRPr="00945A7B">
        <w:rPr>
          <w:rFonts w:asciiTheme="minorHAnsi" w:hAnsiTheme="minorHAnsi" w:cs="Tahoma"/>
          <w:sz w:val="22"/>
          <w:szCs w:val="22"/>
        </w:rPr>
        <w:t>za tisak. Prilikom preuzimanja pripreme za tisak Izvršitelj će Naruči</w:t>
      </w:r>
      <w:r w:rsidR="007E38F4">
        <w:rPr>
          <w:rFonts w:asciiTheme="minorHAnsi" w:hAnsiTheme="minorHAnsi" w:cs="Tahoma"/>
          <w:sz w:val="22"/>
          <w:szCs w:val="22"/>
        </w:rPr>
        <w:t xml:space="preserve">telju izdati datiranu potvrdu. </w:t>
      </w:r>
      <w:r w:rsidRPr="00945A7B">
        <w:rPr>
          <w:rFonts w:asciiTheme="minorHAnsi" w:hAnsiTheme="minorHAnsi" w:cs="Tahoma"/>
          <w:sz w:val="22"/>
          <w:szCs w:val="22"/>
        </w:rPr>
        <w:t xml:space="preserve">Izradu probnih otisaka u boji (Matchprinta) i </w:t>
      </w:r>
      <w:r>
        <w:rPr>
          <w:rFonts w:asciiTheme="minorHAnsi" w:hAnsiTheme="minorHAnsi" w:cs="Tahoma"/>
          <w:sz w:val="22"/>
          <w:szCs w:val="22"/>
        </w:rPr>
        <w:t>ozolita</w:t>
      </w:r>
      <w:r w:rsidRPr="00945A7B">
        <w:rPr>
          <w:rFonts w:asciiTheme="minorHAnsi" w:hAnsiTheme="minorHAnsi" w:cs="Tahoma"/>
          <w:sz w:val="22"/>
          <w:szCs w:val="22"/>
        </w:rPr>
        <w:t xml:space="preserve"> za kontrolu daje tiskara i to u roku od 5 radnih dana od primitka pr</w:t>
      </w:r>
      <w:r>
        <w:rPr>
          <w:rFonts w:asciiTheme="minorHAnsi" w:hAnsiTheme="minorHAnsi" w:cs="Tahoma"/>
          <w:sz w:val="22"/>
          <w:szCs w:val="22"/>
        </w:rPr>
        <w:t>ipreme za tisak. P</w:t>
      </w:r>
      <w:r w:rsidRPr="00945A7B">
        <w:rPr>
          <w:rFonts w:asciiTheme="minorHAnsi" w:hAnsiTheme="minorHAnsi" w:cs="Tahoma"/>
          <w:sz w:val="22"/>
          <w:szCs w:val="22"/>
        </w:rPr>
        <w:t>ojedine jezične mutacije mogu se dostavljati sukcesivno.</w:t>
      </w:r>
    </w:p>
    <w:p w:rsidR="00542751" w:rsidRDefault="00542751" w:rsidP="00542751">
      <w:pPr>
        <w:tabs>
          <w:tab w:val="left" w:pos="1418"/>
          <w:tab w:val="left" w:pos="3544"/>
        </w:tabs>
        <w:ind w:left="3540" w:hanging="2820"/>
        <w:jc w:val="both"/>
        <w:rPr>
          <w:rFonts w:asciiTheme="minorHAnsi" w:hAnsiTheme="minorHAnsi" w:cs="Tahoma"/>
          <w:sz w:val="22"/>
          <w:szCs w:val="22"/>
        </w:rPr>
      </w:pPr>
      <w:r>
        <w:rPr>
          <w:rFonts w:asciiTheme="minorHAnsi" w:hAnsiTheme="minorHAnsi" w:cs="Tahoma"/>
          <w:sz w:val="22"/>
          <w:szCs w:val="22"/>
        </w:rPr>
        <w:t>f)</w:t>
      </w:r>
      <w:r w:rsidR="001915CB" w:rsidRPr="00945A7B">
        <w:rPr>
          <w:rFonts w:asciiTheme="minorHAnsi" w:hAnsiTheme="minorHAnsi" w:cs="Tahoma"/>
          <w:sz w:val="22"/>
          <w:szCs w:val="22"/>
        </w:rPr>
        <w:tab/>
        <w:t>dorada:</w:t>
      </w:r>
      <w:r w:rsidR="001915CB" w:rsidRPr="00945A7B">
        <w:rPr>
          <w:rFonts w:asciiTheme="minorHAnsi" w:hAnsiTheme="minorHAnsi" w:cs="Tahoma"/>
          <w:sz w:val="22"/>
          <w:szCs w:val="22"/>
        </w:rPr>
        <w:tab/>
      </w:r>
      <w:r w:rsidR="00E01E93">
        <w:rPr>
          <w:rFonts w:asciiTheme="minorHAnsi" w:hAnsiTheme="minorHAnsi" w:cs="Tahoma"/>
          <w:sz w:val="22"/>
          <w:szCs w:val="22"/>
        </w:rPr>
        <w:t xml:space="preserve">knjižni blok </w:t>
      </w:r>
      <w:r>
        <w:rPr>
          <w:rFonts w:asciiTheme="minorHAnsi" w:hAnsiTheme="minorHAnsi" w:cs="Tahoma"/>
          <w:sz w:val="22"/>
          <w:szCs w:val="22"/>
        </w:rPr>
        <w:t>–</w:t>
      </w:r>
      <w:r w:rsidR="00E01E93">
        <w:rPr>
          <w:rFonts w:asciiTheme="minorHAnsi" w:hAnsiTheme="minorHAnsi" w:cs="Tahoma"/>
          <w:sz w:val="22"/>
          <w:szCs w:val="22"/>
        </w:rPr>
        <w:t xml:space="preserve"> </w:t>
      </w:r>
      <w:r>
        <w:rPr>
          <w:rFonts w:asciiTheme="minorHAnsi" w:hAnsiTheme="minorHAnsi" w:cs="Tahoma"/>
          <w:sz w:val="22"/>
          <w:szCs w:val="22"/>
        </w:rPr>
        <w:t xml:space="preserve">rezanje, </w:t>
      </w:r>
      <w:r w:rsidR="00E01E93" w:rsidRPr="00E01E93">
        <w:rPr>
          <w:rFonts w:asciiTheme="minorHAnsi" w:hAnsiTheme="minorHAnsi" w:cs="Tahoma"/>
          <w:sz w:val="22"/>
          <w:szCs w:val="22"/>
        </w:rPr>
        <w:t>uvez</w:t>
      </w:r>
      <w:r w:rsidR="00E01E93">
        <w:rPr>
          <w:rFonts w:asciiTheme="minorHAnsi" w:hAnsiTheme="minorHAnsi" w:cs="Tahoma"/>
          <w:sz w:val="22"/>
          <w:szCs w:val="22"/>
        </w:rPr>
        <w:t xml:space="preserve"> </w:t>
      </w:r>
      <w:r w:rsidR="00E01E93" w:rsidRPr="00E01E93">
        <w:rPr>
          <w:rFonts w:asciiTheme="minorHAnsi" w:hAnsiTheme="minorHAnsi" w:cs="Tahoma"/>
          <w:sz w:val="22"/>
          <w:szCs w:val="22"/>
        </w:rPr>
        <w:t>knjižnog bloka</w:t>
      </w:r>
      <w:r>
        <w:rPr>
          <w:rFonts w:asciiTheme="minorHAnsi" w:hAnsiTheme="minorHAnsi" w:cs="Tahoma"/>
          <w:sz w:val="22"/>
          <w:szCs w:val="22"/>
        </w:rPr>
        <w:t xml:space="preserve"> u hrbat</w:t>
      </w:r>
      <w:r w:rsidR="00E01E93" w:rsidRPr="00E01E93">
        <w:rPr>
          <w:rFonts w:asciiTheme="minorHAnsi" w:hAnsiTheme="minorHAnsi" w:cs="Tahoma"/>
          <w:sz w:val="22"/>
          <w:szCs w:val="22"/>
        </w:rPr>
        <w:t xml:space="preserve"> (</w:t>
      </w:r>
      <w:r w:rsidR="004F3386">
        <w:rPr>
          <w:rFonts w:asciiTheme="minorHAnsi" w:hAnsiTheme="minorHAnsi" w:cs="Tahoma"/>
          <w:sz w:val="22"/>
          <w:szCs w:val="22"/>
        </w:rPr>
        <w:t>šivanje i</w:t>
      </w:r>
      <w:r>
        <w:rPr>
          <w:rFonts w:asciiTheme="minorHAnsi" w:hAnsiTheme="minorHAnsi" w:cs="Tahoma"/>
          <w:sz w:val="22"/>
          <w:szCs w:val="22"/>
        </w:rPr>
        <w:t xml:space="preserve"> </w:t>
      </w:r>
      <w:r w:rsidR="00E01E93" w:rsidRPr="00E01E93">
        <w:rPr>
          <w:rFonts w:asciiTheme="minorHAnsi" w:hAnsiTheme="minorHAnsi" w:cs="Tahoma"/>
          <w:sz w:val="22"/>
          <w:szCs w:val="22"/>
        </w:rPr>
        <w:t>lijepljenje</w:t>
      </w:r>
      <w:r>
        <w:rPr>
          <w:rFonts w:asciiTheme="minorHAnsi" w:hAnsiTheme="minorHAnsi" w:cs="Tahoma"/>
          <w:sz w:val="22"/>
          <w:szCs w:val="22"/>
        </w:rPr>
        <w:t>)</w:t>
      </w:r>
    </w:p>
    <w:p w:rsidR="001915CB" w:rsidRDefault="00E01E93" w:rsidP="009F463E">
      <w:pPr>
        <w:tabs>
          <w:tab w:val="left" w:pos="1418"/>
          <w:tab w:val="left" w:pos="3544"/>
        </w:tabs>
        <w:ind w:left="2846" w:firstLine="699"/>
        <w:jc w:val="both"/>
        <w:rPr>
          <w:rFonts w:asciiTheme="minorHAnsi" w:hAnsiTheme="minorHAnsi" w:cs="Tahoma"/>
          <w:sz w:val="22"/>
          <w:szCs w:val="22"/>
        </w:rPr>
      </w:pPr>
      <w:r>
        <w:rPr>
          <w:rFonts w:asciiTheme="minorHAnsi" w:hAnsiTheme="minorHAnsi" w:cs="Tahoma"/>
          <w:sz w:val="22"/>
          <w:szCs w:val="22"/>
        </w:rPr>
        <w:t>omot -</w:t>
      </w:r>
      <w:r w:rsidRPr="00E01E93">
        <w:rPr>
          <w:rFonts w:asciiTheme="minorHAnsi" w:hAnsiTheme="minorHAnsi" w:cs="Tahoma"/>
          <w:sz w:val="22"/>
          <w:szCs w:val="22"/>
        </w:rPr>
        <w:t xml:space="preserve"> štancanje i lijepljenje džepa omota</w:t>
      </w:r>
    </w:p>
    <w:p w:rsidR="00E01E93" w:rsidRPr="00945A7B" w:rsidRDefault="00E01E93" w:rsidP="009F463E">
      <w:pPr>
        <w:tabs>
          <w:tab w:val="left" w:pos="1418"/>
          <w:tab w:val="left" w:pos="3544"/>
        </w:tabs>
        <w:ind w:left="2846" w:firstLine="699"/>
        <w:jc w:val="both"/>
        <w:rPr>
          <w:rFonts w:asciiTheme="minorHAnsi" w:hAnsiTheme="minorHAnsi" w:cs="Tahoma"/>
          <w:sz w:val="22"/>
          <w:szCs w:val="22"/>
        </w:rPr>
      </w:pPr>
      <w:r>
        <w:rPr>
          <w:rFonts w:asciiTheme="minorHAnsi" w:hAnsiTheme="minorHAnsi" w:cs="Tahoma"/>
          <w:sz w:val="22"/>
          <w:szCs w:val="22"/>
        </w:rPr>
        <w:t xml:space="preserve">umetak - </w:t>
      </w:r>
      <w:r w:rsidRPr="00E01E93">
        <w:rPr>
          <w:rFonts w:asciiTheme="minorHAnsi" w:hAnsiTheme="minorHAnsi" w:cs="Tahoma"/>
          <w:sz w:val="22"/>
          <w:szCs w:val="22"/>
        </w:rPr>
        <w:t>prošiveni uvez (3 arka prošiveni bijelim koncem)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945A7B">
        <w:rPr>
          <w:rFonts w:asciiTheme="minorHAnsi" w:hAnsiTheme="minorHAnsi" w:cs="Tahoma"/>
          <w:sz w:val="22"/>
          <w:szCs w:val="22"/>
        </w:rPr>
        <w:t>g)</w:t>
      </w:r>
      <w:r w:rsidRPr="00945A7B">
        <w:rPr>
          <w:rFonts w:asciiTheme="minorHAnsi" w:hAnsiTheme="minorHAnsi" w:cs="Tahoma"/>
          <w:sz w:val="22"/>
          <w:szCs w:val="22"/>
        </w:rPr>
        <w:tab/>
      </w:r>
      <w:r w:rsidRPr="00250A90">
        <w:rPr>
          <w:rFonts w:asciiTheme="minorHAnsi" w:hAnsiTheme="minorHAnsi" w:cs="Tahoma"/>
          <w:sz w:val="22"/>
          <w:szCs w:val="22"/>
        </w:rPr>
        <w:t xml:space="preserve">naklada: </w:t>
      </w:r>
      <w:r w:rsidRPr="00250A90">
        <w:rPr>
          <w:rFonts w:asciiTheme="minorHAnsi" w:hAnsiTheme="minorHAnsi" w:cs="Tahoma"/>
          <w:sz w:val="22"/>
          <w:szCs w:val="22"/>
        </w:rPr>
        <w:tab/>
      </w:r>
      <w:r w:rsidR="00250A90" w:rsidRPr="00250A90">
        <w:rPr>
          <w:rFonts w:asciiTheme="minorHAnsi" w:hAnsiTheme="minorHAnsi" w:cs="Tahoma"/>
          <w:sz w:val="22"/>
          <w:szCs w:val="22"/>
        </w:rPr>
        <w:t>engleski           5</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4F682F">
        <w:rPr>
          <w:rFonts w:asciiTheme="minorHAnsi" w:hAnsiTheme="minorHAnsi" w:cs="Tahoma"/>
          <w:sz w:val="22"/>
          <w:szCs w:val="22"/>
        </w:rPr>
        <w:tab/>
      </w:r>
      <w:r w:rsidR="00250A90" w:rsidRPr="00250A90">
        <w:rPr>
          <w:rFonts w:asciiTheme="minorHAnsi" w:hAnsiTheme="minorHAnsi" w:cs="Tahoma"/>
          <w:sz w:val="22"/>
          <w:szCs w:val="22"/>
        </w:rPr>
        <w:t xml:space="preserve">njemački         </w:t>
      </w:r>
      <w:r w:rsidR="004D2AC9">
        <w:rPr>
          <w:rFonts w:asciiTheme="minorHAnsi" w:hAnsiTheme="minorHAnsi" w:cs="Tahoma"/>
          <w:sz w:val="22"/>
          <w:szCs w:val="22"/>
        </w:rPr>
        <w:t>2.0</w:t>
      </w:r>
      <w:r w:rsidRPr="00250A90">
        <w:rPr>
          <w:rFonts w:asciiTheme="minorHAnsi" w:hAnsiTheme="minorHAnsi" w:cs="Tahoma"/>
          <w:sz w:val="22"/>
          <w:szCs w:val="22"/>
        </w:rPr>
        <w:t>00 kom</w:t>
      </w:r>
    </w:p>
    <w:p w:rsidR="004D2AC9"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sidRPr="00250A90">
        <w:rPr>
          <w:rFonts w:asciiTheme="minorHAnsi" w:hAnsiTheme="minorHAnsi" w:cs="Tahoma"/>
          <w:sz w:val="22"/>
          <w:szCs w:val="22"/>
        </w:rPr>
        <w:tab/>
      </w:r>
      <w:r w:rsidR="00250A90" w:rsidRPr="00250A90">
        <w:rPr>
          <w:rFonts w:asciiTheme="minorHAnsi" w:hAnsiTheme="minorHAnsi" w:cs="Tahoma"/>
          <w:sz w:val="22"/>
          <w:szCs w:val="22"/>
        </w:rPr>
        <w:tab/>
      </w:r>
      <w:r w:rsidR="004D2AC9">
        <w:rPr>
          <w:rFonts w:asciiTheme="minorHAnsi" w:hAnsiTheme="minorHAnsi" w:cs="Tahoma"/>
          <w:sz w:val="22"/>
          <w:szCs w:val="22"/>
        </w:rPr>
        <w:t xml:space="preserve">talijanski        </w:t>
      </w:r>
      <w:r w:rsidR="004D2AC9" w:rsidRPr="00250A90">
        <w:rPr>
          <w:rFonts w:asciiTheme="minorHAnsi" w:hAnsiTheme="minorHAnsi" w:cs="Tahoma"/>
          <w:sz w:val="22"/>
          <w:szCs w:val="22"/>
        </w:rPr>
        <w:t xml:space="preserve"> 1.000 kom </w:t>
      </w:r>
    </w:p>
    <w:p w:rsidR="001915CB" w:rsidRPr="00250A90" w:rsidRDefault="004D2AC9" w:rsidP="009F463E">
      <w:pPr>
        <w:tabs>
          <w:tab w:val="left" w:pos="1418"/>
          <w:tab w:val="left" w:pos="3544"/>
        </w:tabs>
        <w:ind w:left="708"/>
        <w:jc w:val="both"/>
        <w:rPr>
          <w:rFonts w:asciiTheme="minorHAnsi" w:hAnsiTheme="minorHAnsi" w:cs="Tahoma"/>
          <w:sz w:val="22"/>
          <w:szCs w:val="22"/>
        </w:rPr>
      </w:pPr>
      <w:r>
        <w:rPr>
          <w:rFonts w:asciiTheme="minorHAnsi" w:hAnsiTheme="minorHAnsi" w:cs="Tahoma"/>
          <w:sz w:val="22"/>
          <w:szCs w:val="22"/>
        </w:rPr>
        <w:lastRenderedPageBreak/>
        <w:tab/>
      </w:r>
      <w:r>
        <w:rPr>
          <w:rFonts w:asciiTheme="minorHAnsi" w:hAnsiTheme="minorHAnsi" w:cs="Tahoma"/>
          <w:sz w:val="22"/>
          <w:szCs w:val="22"/>
        </w:rPr>
        <w:tab/>
      </w:r>
      <w:r w:rsidR="00250A90" w:rsidRPr="00250A90">
        <w:rPr>
          <w:rFonts w:asciiTheme="minorHAnsi" w:hAnsiTheme="minorHAnsi" w:cs="Tahoma"/>
          <w:sz w:val="22"/>
          <w:szCs w:val="22"/>
        </w:rPr>
        <w:t>francuski         1</w:t>
      </w:r>
      <w:r w:rsidR="001915CB" w:rsidRPr="00250A90">
        <w:rPr>
          <w:rFonts w:asciiTheme="minorHAnsi" w:hAnsiTheme="minorHAnsi" w:cs="Tahoma"/>
          <w:sz w:val="22"/>
          <w:szCs w:val="22"/>
        </w:rPr>
        <w:t>.</w:t>
      </w:r>
      <w:r>
        <w:rPr>
          <w:rFonts w:asciiTheme="minorHAnsi" w:hAnsiTheme="minorHAnsi" w:cs="Tahoma"/>
          <w:sz w:val="22"/>
          <w:szCs w:val="22"/>
        </w:rPr>
        <w:t>5</w:t>
      </w:r>
      <w:r w:rsidR="001915CB" w:rsidRPr="00250A90">
        <w:rPr>
          <w:rFonts w:asciiTheme="minorHAnsi" w:hAnsiTheme="minorHAnsi" w:cs="Tahoma"/>
          <w:sz w:val="22"/>
          <w:szCs w:val="22"/>
        </w:rPr>
        <w:t>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sidRPr="00250A90">
        <w:rPr>
          <w:rFonts w:asciiTheme="minorHAnsi" w:hAnsiTheme="minorHAnsi" w:cs="Tahoma"/>
          <w:sz w:val="22"/>
          <w:szCs w:val="22"/>
        </w:rPr>
        <w:tab/>
      </w:r>
      <w:r w:rsidR="00250A90" w:rsidRPr="00250A90">
        <w:rPr>
          <w:rFonts w:asciiTheme="minorHAnsi" w:hAnsiTheme="minorHAnsi" w:cs="Tahoma"/>
          <w:sz w:val="22"/>
          <w:szCs w:val="22"/>
        </w:rPr>
        <w:tab/>
        <w:t>slovenski         1</w:t>
      </w:r>
      <w:r w:rsidRPr="00250A90">
        <w:rPr>
          <w:rFonts w:asciiTheme="minorHAnsi" w:hAnsiTheme="minorHAnsi" w:cs="Tahoma"/>
          <w:sz w:val="22"/>
          <w:szCs w:val="22"/>
        </w:rPr>
        <w:t>.000 kom</w:t>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ab/>
      </w:r>
      <w:r w:rsidRPr="00250A90">
        <w:rPr>
          <w:rFonts w:asciiTheme="minorHAnsi" w:hAnsiTheme="minorHAnsi" w:cs="Tahoma"/>
          <w:sz w:val="22"/>
          <w:szCs w:val="22"/>
        </w:rPr>
        <w:tab/>
      </w:r>
      <w:r w:rsidRPr="00250A90">
        <w:rPr>
          <w:rFonts w:asciiTheme="minorHAnsi" w:hAnsiTheme="minorHAnsi" w:cs="Tahoma"/>
          <w:sz w:val="22"/>
          <w:szCs w:val="22"/>
        </w:rPr>
        <w:tab/>
      </w:r>
    </w:p>
    <w:p w:rsidR="001915CB" w:rsidRPr="00250A90" w:rsidRDefault="001915CB" w:rsidP="009F463E">
      <w:pPr>
        <w:tabs>
          <w:tab w:val="left" w:pos="1418"/>
          <w:tab w:val="left" w:pos="3544"/>
        </w:tabs>
        <w:ind w:left="708"/>
        <w:jc w:val="both"/>
        <w:rPr>
          <w:rFonts w:asciiTheme="minorHAnsi" w:hAnsiTheme="minorHAnsi" w:cs="Tahoma"/>
          <w:sz w:val="22"/>
          <w:szCs w:val="22"/>
        </w:rPr>
      </w:pPr>
      <w:r w:rsidRPr="00250A90">
        <w:rPr>
          <w:rFonts w:asciiTheme="minorHAnsi" w:hAnsiTheme="minorHAnsi" w:cs="Tahoma"/>
          <w:sz w:val="22"/>
          <w:szCs w:val="22"/>
        </w:rPr>
        <w:t xml:space="preserve">                      </w:t>
      </w:r>
      <w:r w:rsidR="00250A90" w:rsidRPr="00250A90">
        <w:rPr>
          <w:rFonts w:asciiTheme="minorHAnsi" w:hAnsiTheme="minorHAnsi" w:cs="Tahoma"/>
          <w:sz w:val="22"/>
          <w:szCs w:val="22"/>
        </w:rPr>
        <w:t xml:space="preserve">               </w:t>
      </w:r>
      <w:r w:rsidR="00250A90">
        <w:rPr>
          <w:rFonts w:asciiTheme="minorHAnsi" w:hAnsiTheme="minorHAnsi" w:cs="Tahoma"/>
          <w:sz w:val="22"/>
          <w:szCs w:val="22"/>
        </w:rPr>
        <w:tab/>
      </w:r>
      <w:r w:rsidR="00250A90">
        <w:rPr>
          <w:rFonts w:asciiTheme="minorHAnsi" w:hAnsiTheme="minorHAnsi" w:cs="Tahoma"/>
          <w:sz w:val="22"/>
          <w:szCs w:val="22"/>
        </w:rPr>
        <w:tab/>
        <w:t xml:space="preserve">UKUPNO         </w:t>
      </w:r>
      <w:r w:rsidR="004D2AC9">
        <w:rPr>
          <w:rFonts w:asciiTheme="minorHAnsi" w:hAnsiTheme="minorHAnsi" w:cs="Tahoma"/>
          <w:sz w:val="22"/>
          <w:szCs w:val="22"/>
        </w:rPr>
        <w:t>10</w:t>
      </w:r>
      <w:r w:rsidR="00250A90" w:rsidRPr="00250A90">
        <w:rPr>
          <w:rFonts w:asciiTheme="minorHAnsi" w:hAnsiTheme="minorHAnsi" w:cs="Tahoma"/>
          <w:sz w:val="22"/>
          <w:szCs w:val="22"/>
        </w:rPr>
        <w:t>.5</w:t>
      </w:r>
      <w:r w:rsidRPr="00250A90">
        <w:rPr>
          <w:rFonts w:asciiTheme="minorHAnsi" w:hAnsiTheme="minorHAnsi" w:cs="Tahoma"/>
          <w:sz w:val="22"/>
          <w:szCs w:val="22"/>
        </w:rPr>
        <w:t>00 kom</w:t>
      </w:r>
    </w:p>
    <w:p w:rsidR="001915CB" w:rsidRPr="00945A7B" w:rsidRDefault="001915CB" w:rsidP="001915CB">
      <w:pPr>
        <w:ind w:left="708"/>
        <w:jc w:val="both"/>
        <w:rPr>
          <w:rFonts w:asciiTheme="minorHAnsi" w:hAnsiTheme="minorHAnsi" w:cs="Tahoma"/>
          <w:sz w:val="22"/>
          <w:szCs w:val="22"/>
        </w:rPr>
      </w:pPr>
    </w:p>
    <w:p w:rsidR="001915CB" w:rsidRPr="00B8505E" w:rsidRDefault="001915CB" w:rsidP="001915CB">
      <w:pPr>
        <w:ind w:left="708"/>
        <w:jc w:val="both"/>
        <w:rPr>
          <w:rFonts w:asciiTheme="minorHAnsi" w:hAnsiTheme="minorHAnsi" w:cs="Tahoma"/>
          <w:sz w:val="22"/>
          <w:szCs w:val="22"/>
        </w:rPr>
      </w:pPr>
      <w:r w:rsidRPr="00945A7B">
        <w:rPr>
          <w:rFonts w:asciiTheme="minorHAnsi" w:hAnsiTheme="minorHAnsi" w:cs="Tahoma"/>
          <w:sz w:val="22"/>
          <w:szCs w:val="22"/>
        </w:rPr>
        <w:t>h)</w:t>
      </w:r>
      <w:r w:rsidR="00DB5B62">
        <w:rPr>
          <w:rFonts w:asciiTheme="minorHAnsi" w:hAnsiTheme="minorHAnsi" w:cs="Tahoma"/>
          <w:sz w:val="22"/>
          <w:szCs w:val="22"/>
        </w:rPr>
        <w:tab/>
      </w:r>
      <w:r w:rsidRPr="00B8505E">
        <w:rPr>
          <w:rFonts w:asciiTheme="minorHAnsi" w:hAnsiTheme="minorHAnsi" w:cs="Tahoma"/>
          <w:sz w:val="22"/>
          <w:szCs w:val="22"/>
        </w:rPr>
        <w:t xml:space="preserve">Predviđeni rok predaje materijala u tisak: </w:t>
      </w:r>
      <w:r w:rsidR="00D045CF" w:rsidRPr="00D045CF">
        <w:rPr>
          <w:rFonts w:asciiTheme="minorHAnsi" w:hAnsiTheme="minorHAnsi" w:cs="Tahoma"/>
          <w:sz w:val="22"/>
          <w:szCs w:val="22"/>
        </w:rPr>
        <w:t>19. studenog 2018.</w:t>
      </w:r>
    </w:p>
    <w:p w:rsidR="001915CB" w:rsidRPr="00F96656" w:rsidRDefault="001915CB" w:rsidP="00DB5B62">
      <w:pPr>
        <w:ind w:left="1418" w:hanging="710"/>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r>
      <w:r w:rsidR="007D2F54" w:rsidRPr="00B8505E">
        <w:rPr>
          <w:rFonts w:asciiTheme="minorHAnsi" w:hAnsiTheme="minorHAnsi" w:cs="Tahoma"/>
          <w:sz w:val="22"/>
          <w:szCs w:val="22"/>
        </w:rPr>
        <w:t xml:space="preserve">ROK ISPORUKE:  brošura treba biti dostavljena na skladište Hrvatske turističke </w:t>
      </w:r>
      <w:r w:rsidR="007D2F54" w:rsidRPr="00F96656">
        <w:rPr>
          <w:rFonts w:asciiTheme="minorHAnsi" w:hAnsiTheme="minorHAnsi" w:cs="Tahoma"/>
          <w:sz w:val="22"/>
          <w:szCs w:val="22"/>
        </w:rPr>
        <w:t xml:space="preserve">zajednice, RHEA d.o.o., Radnička cesta 177, 10000 Zagreb, u ukupnim nakladama i svim jezičnim verzijama najkasnije do </w:t>
      </w:r>
      <w:r w:rsidR="00F96656" w:rsidRPr="00F96656">
        <w:rPr>
          <w:rFonts w:ascii="Calibri" w:hAnsi="Calibri"/>
          <w:sz w:val="22"/>
          <w:szCs w:val="22"/>
          <w:lang w:val="en-US"/>
        </w:rPr>
        <w:t>28</w:t>
      </w:r>
      <w:r w:rsidR="007D2F54" w:rsidRPr="00F96656">
        <w:rPr>
          <w:rFonts w:ascii="Calibri" w:hAnsi="Calibri"/>
          <w:sz w:val="22"/>
          <w:szCs w:val="22"/>
          <w:lang w:val="en-US"/>
        </w:rPr>
        <w:t>.12.2018</w:t>
      </w:r>
      <w:r w:rsidR="007D2F54" w:rsidRPr="00F96656">
        <w:rPr>
          <w:rFonts w:asciiTheme="minorHAnsi" w:hAnsiTheme="minorHAnsi" w:cs="Tahoma"/>
          <w:sz w:val="22"/>
          <w:szCs w:val="22"/>
        </w:rPr>
        <w:t xml:space="preserve">. (osim prioritetnih jezičnih verzija, čije će se tiskanje dogovoriti nakon samog sklapanja ugovora, </w:t>
      </w:r>
      <w:proofErr w:type="spellStart"/>
      <w:r w:rsidR="007D2F54" w:rsidRPr="00F96656">
        <w:rPr>
          <w:rFonts w:asciiTheme="minorHAnsi" w:hAnsiTheme="minorHAnsi" w:cs="Tahoma"/>
          <w:sz w:val="22"/>
          <w:szCs w:val="22"/>
        </w:rPr>
        <w:t>max</w:t>
      </w:r>
      <w:proofErr w:type="spellEnd"/>
      <w:r w:rsidR="007D2F54" w:rsidRPr="00F96656">
        <w:rPr>
          <w:rFonts w:asciiTheme="minorHAnsi" w:hAnsiTheme="minorHAnsi" w:cs="Tahoma"/>
          <w:sz w:val="22"/>
          <w:szCs w:val="22"/>
        </w:rPr>
        <w:t xml:space="preserve"> do tri jezične verzije).</w:t>
      </w:r>
    </w:p>
    <w:p w:rsidR="001915CB" w:rsidRPr="00945A7B" w:rsidRDefault="001915CB" w:rsidP="00DB5B62">
      <w:pPr>
        <w:ind w:left="1418" w:hanging="710"/>
        <w:jc w:val="both"/>
        <w:rPr>
          <w:rFonts w:asciiTheme="minorHAnsi" w:hAnsiTheme="minorHAnsi" w:cs="Tahoma"/>
          <w:sz w:val="22"/>
          <w:szCs w:val="22"/>
        </w:rPr>
      </w:pPr>
      <w:r w:rsidRPr="00F96656">
        <w:rPr>
          <w:rFonts w:asciiTheme="minorHAnsi" w:hAnsiTheme="minorHAnsi" w:cs="Tahoma"/>
          <w:sz w:val="22"/>
          <w:szCs w:val="22"/>
        </w:rPr>
        <w:t>j)</w:t>
      </w:r>
      <w:r w:rsidRPr="00F96656">
        <w:rPr>
          <w:rFonts w:asciiTheme="minorHAnsi" w:hAnsiTheme="minorHAnsi" w:cs="Tahoma"/>
          <w:sz w:val="22"/>
          <w:szCs w:val="22"/>
        </w:rPr>
        <w:tab/>
      </w:r>
      <w:r w:rsidR="007D2F54" w:rsidRPr="00F96656">
        <w:rPr>
          <w:rFonts w:asciiTheme="minorHAnsi" w:hAnsiTheme="minorHAnsi" w:cs="Tahoma"/>
          <w:sz w:val="22"/>
          <w:szCs w:val="22"/>
        </w:rPr>
        <w:t xml:space="preserve">Navedene količine trebaju biti isporučene u roku od 10 dana od potpisivanje finalnih </w:t>
      </w:r>
      <w:proofErr w:type="spellStart"/>
      <w:r w:rsidR="007D2F54" w:rsidRPr="00F96656">
        <w:rPr>
          <w:rFonts w:asciiTheme="minorHAnsi" w:hAnsiTheme="minorHAnsi" w:cs="Tahoma"/>
          <w:sz w:val="22"/>
          <w:szCs w:val="22"/>
        </w:rPr>
        <w:t>ozolita</w:t>
      </w:r>
      <w:proofErr w:type="spellEnd"/>
      <w:r w:rsidR="007D2F54" w:rsidRPr="00F96656">
        <w:rPr>
          <w:rFonts w:asciiTheme="minorHAnsi" w:hAnsiTheme="minorHAnsi" w:cs="Tahoma"/>
          <w:sz w:val="22"/>
          <w:szCs w:val="22"/>
        </w:rPr>
        <w:t xml:space="preserve"> od strane Naručitelja za pojedine jezične mutacije, a </w:t>
      </w:r>
      <w:r w:rsidR="007D2F54" w:rsidRPr="00F96656">
        <w:rPr>
          <w:rFonts w:asciiTheme="minorHAnsi" w:hAnsiTheme="minorHAnsi" w:cs="Tahoma"/>
          <w:sz w:val="22"/>
          <w:szCs w:val="22"/>
          <w:u w:val="single"/>
        </w:rPr>
        <w:t xml:space="preserve">najkasnije do </w:t>
      </w:r>
      <w:r w:rsidR="00F96656" w:rsidRPr="00F96656">
        <w:rPr>
          <w:rFonts w:asciiTheme="minorHAnsi" w:hAnsiTheme="minorHAnsi" w:cs="Tahoma"/>
          <w:sz w:val="22"/>
          <w:szCs w:val="22"/>
          <w:u w:val="single"/>
        </w:rPr>
        <w:t>28</w:t>
      </w:r>
      <w:r w:rsidR="007D2F54" w:rsidRPr="00F96656">
        <w:rPr>
          <w:rFonts w:ascii="Calibri" w:hAnsi="Calibri"/>
          <w:sz w:val="22"/>
          <w:szCs w:val="22"/>
          <w:u w:val="single"/>
          <w:lang w:val="en-US"/>
        </w:rPr>
        <w:t>.12.2018</w:t>
      </w:r>
      <w:r w:rsidR="007D2F54" w:rsidRPr="00F96656">
        <w:rPr>
          <w:rFonts w:asciiTheme="minorHAnsi" w:hAnsiTheme="minorHAnsi" w:cs="Tahoma"/>
          <w:sz w:val="22"/>
          <w:szCs w:val="22"/>
          <w:u w:val="single"/>
        </w:rPr>
        <w:t>. godine u ukupnim nakladama i svim jezičnim verzijama</w:t>
      </w:r>
      <w:r w:rsidR="007D2F54" w:rsidRPr="00F96656">
        <w:rPr>
          <w:rFonts w:asciiTheme="minorHAnsi" w:hAnsiTheme="minorHAnsi" w:cs="Tahoma"/>
          <w:sz w:val="22"/>
          <w:szCs w:val="22"/>
        </w:rPr>
        <w:t xml:space="preserve">(osim prioritetnih jezičnih verzija, čije će se tiskanje dogovoriti nakon samog sklapanja ugovora, </w:t>
      </w:r>
      <w:proofErr w:type="spellStart"/>
      <w:r w:rsidR="007D2F54" w:rsidRPr="00F96656">
        <w:rPr>
          <w:rFonts w:asciiTheme="minorHAnsi" w:hAnsiTheme="minorHAnsi" w:cs="Tahoma"/>
          <w:sz w:val="22"/>
          <w:szCs w:val="22"/>
        </w:rPr>
        <w:t>max</w:t>
      </w:r>
      <w:proofErr w:type="spellEnd"/>
      <w:r w:rsidR="007D2F54" w:rsidRPr="00F96656">
        <w:rPr>
          <w:rFonts w:asciiTheme="minorHAnsi" w:hAnsiTheme="minorHAnsi" w:cs="Tahoma"/>
          <w:sz w:val="22"/>
          <w:szCs w:val="22"/>
        </w:rPr>
        <w:t xml:space="preserve"> do tri jezične verzije).</w:t>
      </w:r>
      <w:r w:rsidR="007D2F54" w:rsidRPr="00B8505E">
        <w:rPr>
          <w:rFonts w:asciiTheme="minorHAnsi" w:hAnsiTheme="minorHAnsi" w:cs="Tahoma"/>
          <w:sz w:val="22"/>
          <w:szCs w:val="22"/>
        </w:rPr>
        <w:t xml:space="preserve"> </w:t>
      </w:r>
      <w:r w:rsidRPr="00B8505E">
        <w:rPr>
          <w:rFonts w:asciiTheme="minorHAnsi" w:hAnsiTheme="minorHAnsi" w:cs="Tahoma"/>
          <w:sz w:val="22"/>
          <w:szCs w:val="22"/>
        </w:rPr>
        <w:t>Prilikom preuzimanja potpisanih finalnih ozolita od strane Naručitelja Izvršitelj je dužan izdati datiranu</w:t>
      </w:r>
      <w:r w:rsidRPr="00945A7B">
        <w:rPr>
          <w:rFonts w:asciiTheme="minorHAnsi" w:hAnsiTheme="minorHAnsi" w:cs="Tahoma"/>
          <w:sz w:val="22"/>
          <w:szCs w:val="22"/>
        </w:rPr>
        <w:t xml:space="preserve"> potvrdu o preuzimanju.</w:t>
      </w:r>
    </w:p>
    <w:p w:rsidR="001915CB" w:rsidRPr="00945A7B" w:rsidRDefault="001915CB" w:rsidP="00DB5B62">
      <w:pPr>
        <w:ind w:left="1418"/>
        <w:jc w:val="both"/>
        <w:rPr>
          <w:rFonts w:asciiTheme="minorHAnsi" w:hAnsiTheme="minorHAnsi" w:cs="Tahoma"/>
          <w:sz w:val="22"/>
          <w:szCs w:val="22"/>
        </w:rPr>
      </w:pPr>
      <w:r w:rsidRPr="00945A7B">
        <w:rPr>
          <w:rFonts w:asciiTheme="minorHAnsi" w:hAnsiTheme="minorHAnsi" w:cs="Tahoma"/>
          <w:sz w:val="22"/>
          <w:szCs w:val="22"/>
        </w:rPr>
        <w:t xml:space="preserve">Napomena: rok isporuke je bitan uvjet nadmetanja te </w:t>
      </w:r>
      <w:r>
        <w:rPr>
          <w:rFonts w:asciiTheme="minorHAnsi" w:hAnsiTheme="minorHAnsi" w:cs="Tahoma"/>
          <w:sz w:val="22"/>
          <w:szCs w:val="22"/>
        </w:rPr>
        <w:t xml:space="preserve">će biti ugovoreno da će se za  </w:t>
      </w:r>
      <w:r w:rsidRPr="00945A7B">
        <w:rPr>
          <w:rFonts w:asciiTheme="minorHAnsi" w:hAnsiTheme="minorHAnsi" w:cs="Tahoma"/>
          <w:sz w:val="22"/>
          <w:szCs w:val="22"/>
        </w:rPr>
        <w:t>svaki dan zakašnjenja obračunati 0,5 % od uku</w:t>
      </w:r>
      <w:r>
        <w:rPr>
          <w:rFonts w:asciiTheme="minorHAnsi" w:hAnsiTheme="minorHAnsi" w:cs="Tahoma"/>
          <w:sz w:val="22"/>
          <w:szCs w:val="22"/>
        </w:rPr>
        <w:t xml:space="preserve">pno ugovorenog iznosa na štetu </w:t>
      </w:r>
      <w:r w:rsidRPr="00945A7B">
        <w:rPr>
          <w:rFonts w:asciiTheme="minorHAnsi" w:hAnsiTheme="minorHAnsi" w:cs="Tahoma"/>
          <w:sz w:val="22"/>
          <w:szCs w:val="22"/>
        </w:rPr>
        <w:t>Izvršitelja.</w:t>
      </w:r>
    </w:p>
    <w:p w:rsidR="001915CB" w:rsidRDefault="001915CB" w:rsidP="00FA2141">
      <w:pPr>
        <w:pStyle w:val="ListParagraph"/>
        <w:ind w:left="1418" w:hanging="698"/>
        <w:jc w:val="both"/>
        <w:rPr>
          <w:rFonts w:asciiTheme="minorHAnsi" w:hAnsiTheme="minorHAnsi" w:cs="Tahoma"/>
          <w:sz w:val="22"/>
          <w:szCs w:val="22"/>
        </w:rPr>
      </w:pPr>
      <w:r>
        <w:rPr>
          <w:rFonts w:asciiTheme="minorHAnsi" w:hAnsiTheme="minorHAnsi" w:cs="Tahoma"/>
          <w:sz w:val="22"/>
          <w:szCs w:val="22"/>
        </w:rPr>
        <w:t>k</w:t>
      </w:r>
      <w:r w:rsidRPr="00945A7B">
        <w:rPr>
          <w:rFonts w:asciiTheme="minorHAnsi" w:hAnsiTheme="minorHAnsi" w:cs="Tahoma"/>
          <w:sz w:val="22"/>
          <w:szCs w:val="22"/>
        </w:rPr>
        <w:t>)</w:t>
      </w:r>
      <w:r w:rsidRPr="00945A7B">
        <w:rPr>
          <w:rFonts w:asciiTheme="minorHAnsi" w:hAnsiTheme="minorHAnsi" w:cs="Tahoma"/>
          <w:sz w:val="22"/>
          <w:szCs w:val="22"/>
        </w:rPr>
        <w:tab/>
        <w:t>Isporuka: na skladište Hrvatske turističke zajednice, RHEA d.o.o., Radnička cesta 177, 10000 Zagreb, u pa</w:t>
      </w:r>
      <w:r>
        <w:rPr>
          <w:rFonts w:asciiTheme="minorHAnsi" w:hAnsiTheme="minorHAnsi" w:cs="Tahoma"/>
          <w:sz w:val="22"/>
          <w:szCs w:val="22"/>
        </w:rPr>
        <w:t xml:space="preserve">ketima od 10 kg na </w:t>
      </w:r>
      <w:r w:rsidRPr="0066750E">
        <w:rPr>
          <w:rFonts w:asciiTheme="minorHAnsi" w:hAnsiTheme="minorHAnsi" w:cs="Tahoma"/>
          <w:sz w:val="22"/>
          <w:szCs w:val="22"/>
        </w:rPr>
        <w:t>europaletama sa točno navedenim nazivom brošure, nakladom i jezičnom verzijom u pojedinom pakiranju.</w:t>
      </w:r>
    </w:p>
    <w:p w:rsidR="00CB71EE" w:rsidRPr="00E66543" w:rsidRDefault="00CB71EE" w:rsidP="00CB71EE">
      <w:pPr>
        <w:ind w:firstLine="360"/>
        <w:contextualSpacing/>
        <w:jc w:val="both"/>
        <w:rPr>
          <w:rFonts w:asciiTheme="minorHAnsi" w:hAnsiTheme="minorHAnsi" w:cs="Tahoma"/>
          <w:sz w:val="22"/>
          <w:szCs w:val="22"/>
        </w:rPr>
      </w:pPr>
    </w:p>
    <w:p w:rsidR="00CB71EE" w:rsidRDefault="00CB71EE" w:rsidP="00CB71EE">
      <w:pPr>
        <w:jc w:val="both"/>
        <w:rPr>
          <w:rFonts w:asciiTheme="minorHAnsi" w:hAnsiTheme="minorHAnsi" w:cs="Tahoma"/>
          <w:b/>
          <w:sz w:val="22"/>
          <w:szCs w:val="22"/>
        </w:rPr>
      </w:pPr>
    </w:p>
    <w:tbl>
      <w:tblPr>
        <w:tblStyle w:val="TableGrid"/>
        <w:tblW w:w="0" w:type="auto"/>
        <w:tblInd w:w="687" w:type="dxa"/>
        <w:tblLook w:val="04A0" w:firstRow="1" w:lastRow="0" w:firstColumn="1" w:lastColumn="0" w:noHBand="0" w:noVBand="1"/>
      </w:tblPr>
      <w:tblGrid>
        <w:gridCol w:w="6288"/>
      </w:tblGrid>
      <w:tr w:rsidR="00EF154E" w:rsidTr="00C2196A">
        <w:trPr>
          <w:trHeight w:val="368"/>
        </w:trPr>
        <w:tc>
          <w:tcPr>
            <w:tcW w:w="6288" w:type="dxa"/>
          </w:tcPr>
          <w:p w:rsidR="00EF154E" w:rsidRPr="00945A7B" w:rsidRDefault="00EF154E" w:rsidP="00EF154E">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w:t>
            </w:r>
            <w:r w:rsidR="00FA1581">
              <w:rPr>
                <w:rFonts w:asciiTheme="minorHAnsi" w:hAnsiTheme="minorHAnsi" w:cs="Tahoma"/>
                <w:b/>
                <w:i/>
                <w:sz w:val="22"/>
                <w:szCs w:val="22"/>
              </w:rPr>
              <w:t>4</w:t>
            </w:r>
            <w:r>
              <w:rPr>
                <w:rFonts w:asciiTheme="minorHAnsi" w:hAnsiTheme="minorHAnsi" w:cs="Tahoma"/>
                <w:b/>
                <w:i/>
                <w:sz w:val="22"/>
                <w:szCs w:val="22"/>
              </w:rPr>
              <w:t xml:space="preserve">. Hrvatska </w:t>
            </w:r>
            <w:proofErr w:type="spellStart"/>
            <w:r>
              <w:rPr>
                <w:rFonts w:asciiTheme="minorHAnsi" w:hAnsiTheme="minorHAnsi" w:cs="Tahoma"/>
                <w:b/>
                <w:i/>
                <w:sz w:val="22"/>
                <w:szCs w:val="22"/>
              </w:rPr>
              <w:t>enogastronomija</w:t>
            </w:r>
            <w:proofErr w:type="spellEnd"/>
            <w:r w:rsidR="00C2196A">
              <w:rPr>
                <w:rFonts w:asciiTheme="minorHAnsi" w:hAnsiTheme="minorHAnsi" w:cs="Tahoma"/>
                <w:b/>
                <w:i/>
                <w:sz w:val="22"/>
                <w:szCs w:val="22"/>
              </w:rPr>
              <w:t xml:space="preserve"> </w:t>
            </w:r>
            <w:r w:rsidR="00C2196A">
              <w:rPr>
                <w:rFonts w:asciiTheme="minorHAnsi" w:hAnsiTheme="minorHAnsi" w:cs="Tahoma"/>
                <w:i/>
                <w:sz w:val="22"/>
                <w:szCs w:val="22"/>
              </w:rPr>
              <w:t>„</w:t>
            </w:r>
            <w:proofErr w:type="spellStart"/>
            <w:r w:rsidR="00C2196A" w:rsidRPr="00B8505E">
              <w:rPr>
                <w:rFonts w:asciiTheme="minorHAnsi" w:hAnsiTheme="minorHAnsi" w:cs="Tahoma"/>
                <w:b/>
                <w:i/>
                <w:sz w:val="22"/>
                <w:szCs w:val="22"/>
              </w:rPr>
              <w:t>Full</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of</w:t>
            </w:r>
            <w:proofErr w:type="spellEnd"/>
            <w:r w:rsidR="00C2196A" w:rsidRPr="00B8505E">
              <w:rPr>
                <w:rFonts w:asciiTheme="minorHAnsi" w:hAnsiTheme="minorHAnsi" w:cs="Tahoma"/>
                <w:b/>
                <w:i/>
                <w:sz w:val="22"/>
                <w:szCs w:val="22"/>
              </w:rPr>
              <w:t xml:space="preserve"> </w:t>
            </w:r>
            <w:proofErr w:type="spellStart"/>
            <w:r w:rsidR="00C2196A" w:rsidRPr="00B8505E">
              <w:rPr>
                <w:rFonts w:asciiTheme="minorHAnsi" w:hAnsiTheme="minorHAnsi" w:cs="Tahoma"/>
                <w:b/>
                <w:i/>
                <w:sz w:val="22"/>
                <w:szCs w:val="22"/>
              </w:rPr>
              <w:t>flavours</w:t>
            </w:r>
            <w:proofErr w:type="spellEnd"/>
            <w:r w:rsidR="00C2196A">
              <w:rPr>
                <w:rFonts w:asciiTheme="minorHAnsi" w:hAnsiTheme="minorHAnsi" w:cs="Tahoma"/>
                <w:i/>
                <w:sz w:val="22"/>
                <w:szCs w:val="22"/>
              </w:rPr>
              <w:t>“</w:t>
            </w:r>
          </w:p>
        </w:tc>
      </w:tr>
    </w:tbl>
    <w:p w:rsidR="00EF154E" w:rsidRDefault="00EF154E" w:rsidP="00EF154E">
      <w:pPr>
        <w:ind w:left="708"/>
        <w:jc w:val="both"/>
        <w:rPr>
          <w:rFonts w:asciiTheme="minorHAnsi" w:hAnsiTheme="minorHAnsi" w:cs="Tahoma"/>
          <w:sz w:val="22"/>
          <w:szCs w:val="22"/>
        </w:rPr>
      </w:pPr>
    </w:p>
    <w:p w:rsidR="00FB4369" w:rsidRDefault="00FB4369" w:rsidP="00FB4369">
      <w:pPr>
        <w:jc w:val="both"/>
        <w:rPr>
          <w:rFonts w:ascii="Tahoma" w:hAnsi="Tahoma" w:cs="Tahoma"/>
          <w:b/>
          <w:sz w:val="22"/>
          <w:szCs w:val="22"/>
        </w:rPr>
      </w:pPr>
    </w:p>
    <w:p w:rsidR="00FB4369" w:rsidRPr="005A05B8" w:rsidRDefault="005A05B8" w:rsidP="005A05B8">
      <w:pPr>
        <w:tabs>
          <w:tab w:val="left" w:pos="1134"/>
          <w:tab w:val="left" w:pos="1276"/>
          <w:tab w:val="left" w:pos="2127"/>
        </w:tabs>
        <w:ind w:left="349"/>
        <w:rPr>
          <w:rFonts w:asciiTheme="minorHAnsi" w:hAnsiTheme="minorHAnsi" w:cs="Tahoma"/>
          <w:sz w:val="22"/>
          <w:szCs w:val="22"/>
        </w:rPr>
      </w:pPr>
      <w:bookmarkStart w:id="0" w:name="OLE_LINK5"/>
      <w:bookmarkStart w:id="1" w:name="OLE_LINK6"/>
      <w:r>
        <w:rPr>
          <w:rFonts w:asciiTheme="minorHAnsi" w:hAnsiTheme="minorHAnsi" w:cs="Tahoma"/>
          <w:sz w:val="22"/>
          <w:szCs w:val="22"/>
        </w:rPr>
        <w:t>a)</w:t>
      </w:r>
      <w:r>
        <w:rPr>
          <w:rFonts w:asciiTheme="minorHAnsi" w:hAnsiTheme="minorHAnsi" w:cs="Tahoma"/>
          <w:sz w:val="22"/>
          <w:szCs w:val="22"/>
        </w:rPr>
        <w:tab/>
      </w:r>
      <w:r w:rsidR="00FB4369" w:rsidRPr="005A05B8">
        <w:rPr>
          <w:rFonts w:asciiTheme="minorHAnsi" w:hAnsiTheme="minorHAnsi" w:cs="Tahoma"/>
          <w:sz w:val="22"/>
          <w:szCs w:val="22"/>
        </w:rPr>
        <w:t>format:</w:t>
      </w:r>
      <w:r>
        <w:rPr>
          <w:rFonts w:asciiTheme="minorHAnsi" w:hAnsiTheme="minorHAnsi" w:cs="Tahoma"/>
          <w:sz w:val="22"/>
          <w:szCs w:val="22"/>
        </w:rPr>
        <w:tab/>
      </w:r>
      <w:r w:rsidR="00C30AC4">
        <w:rPr>
          <w:rFonts w:asciiTheme="minorHAnsi" w:hAnsiTheme="minorHAnsi" w:cs="Tahoma"/>
          <w:sz w:val="22"/>
          <w:szCs w:val="22"/>
        </w:rPr>
        <w:tab/>
      </w:r>
      <w:r w:rsidR="00FB4369" w:rsidRPr="005A05B8">
        <w:rPr>
          <w:rFonts w:asciiTheme="minorHAnsi" w:hAnsiTheme="minorHAnsi" w:cs="Tahoma"/>
          <w:sz w:val="22"/>
          <w:szCs w:val="22"/>
        </w:rPr>
        <w:t>210 x 297 mm</w:t>
      </w:r>
      <w:r w:rsidR="007E38F4" w:rsidRPr="005A05B8">
        <w:rPr>
          <w:rFonts w:asciiTheme="minorHAnsi" w:hAnsiTheme="minorHAnsi" w:cs="Tahoma"/>
          <w:sz w:val="22"/>
          <w:szCs w:val="22"/>
        </w:rPr>
        <w:t xml:space="preserve"> (otvoreni format 420 x 297 mm</w:t>
      </w:r>
      <w:r w:rsidR="00C62962" w:rsidRPr="005A05B8">
        <w:rPr>
          <w:rFonts w:asciiTheme="minorHAnsi" w:hAnsiTheme="minorHAnsi" w:cs="Tahoma"/>
          <w:sz w:val="22"/>
          <w:szCs w:val="22"/>
        </w:rPr>
        <w:t xml:space="preserve"> + hrbat</w:t>
      </w:r>
      <w:r w:rsidR="007E38F4" w:rsidRPr="005A05B8">
        <w:rPr>
          <w:rFonts w:asciiTheme="minorHAnsi" w:hAnsiTheme="minorHAnsi" w:cs="Tahoma"/>
          <w:sz w:val="22"/>
          <w:szCs w:val="22"/>
        </w:rPr>
        <w:t>)</w:t>
      </w:r>
      <w:r w:rsidR="00FB4369" w:rsidRPr="005A05B8">
        <w:rPr>
          <w:rFonts w:asciiTheme="minorHAnsi" w:hAnsiTheme="minorHAnsi" w:cs="Tahoma"/>
          <w:sz w:val="22"/>
          <w:szCs w:val="22"/>
        </w:rPr>
        <w:t xml:space="preserve">                            </w:t>
      </w:r>
      <w:r w:rsidR="007E38F4" w:rsidRPr="005A05B8">
        <w:rPr>
          <w:rFonts w:asciiTheme="minorHAnsi" w:hAnsiTheme="minorHAnsi" w:cs="Tahoma"/>
          <w:sz w:val="22"/>
          <w:szCs w:val="22"/>
        </w:rPr>
        <w:t xml:space="preserve">  </w:t>
      </w:r>
    </w:p>
    <w:p w:rsidR="000C3202"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b)</w:t>
      </w:r>
      <w:r>
        <w:rPr>
          <w:rFonts w:asciiTheme="minorHAnsi" w:hAnsiTheme="minorHAnsi" w:cs="Tahoma"/>
          <w:sz w:val="22"/>
          <w:szCs w:val="22"/>
        </w:rPr>
        <w:tab/>
      </w:r>
      <w:r w:rsidR="005A05B8" w:rsidRPr="005A05B8">
        <w:rPr>
          <w:rFonts w:asciiTheme="minorHAnsi" w:hAnsiTheme="minorHAnsi" w:cs="Tahoma"/>
          <w:sz w:val="22"/>
          <w:szCs w:val="22"/>
        </w:rPr>
        <w:t>opseg:</w:t>
      </w:r>
      <w:r w:rsidR="005A05B8" w:rsidRPr="005A05B8">
        <w:rPr>
          <w:rFonts w:asciiTheme="minorHAnsi" w:hAnsiTheme="minorHAnsi" w:cs="Tahoma"/>
          <w:sz w:val="22"/>
          <w:szCs w:val="22"/>
        </w:rPr>
        <w:tab/>
      </w:r>
      <w:r>
        <w:rPr>
          <w:rFonts w:asciiTheme="minorHAnsi" w:hAnsiTheme="minorHAnsi" w:cs="Tahoma"/>
          <w:sz w:val="22"/>
          <w:szCs w:val="22"/>
        </w:rPr>
        <w:tab/>
      </w:r>
      <w:r w:rsidR="00FB4369" w:rsidRPr="005A05B8">
        <w:rPr>
          <w:rFonts w:asciiTheme="minorHAnsi" w:hAnsiTheme="minorHAnsi" w:cs="Tahoma"/>
          <w:sz w:val="22"/>
          <w:szCs w:val="22"/>
        </w:rPr>
        <w:t xml:space="preserve">knjižni blok </w:t>
      </w:r>
      <w:r w:rsidR="000C3202">
        <w:rPr>
          <w:rFonts w:asciiTheme="minorHAnsi" w:hAnsiTheme="minorHAnsi" w:cs="Tahoma"/>
          <w:sz w:val="22"/>
          <w:szCs w:val="22"/>
        </w:rPr>
        <w:t xml:space="preserve">- </w:t>
      </w:r>
      <w:r w:rsidR="000C3202" w:rsidRPr="005A05B8">
        <w:rPr>
          <w:rFonts w:asciiTheme="minorHAnsi" w:hAnsiTheme="minorHAnsi" w:cs="Tahoma"/>
          <w:sz w:val="22"/>
          <w:szCs w:val="22"/>
        </w:rPr>
        <w:t>96 stranica</w:t>
      </w:r>
    </w:p>
    <w:p w:rsidR="00FB4369" w:rsidRPr="005A05B8" w:rsidRDefault="000C3202"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omot – 4 stranice</w:t>
      </w:r>
      <w:r w:rsidR="00FB4369" w:rsidRPr="005A05B8">
        <w:rPr>
          <w:rFonts w:asciiTheme="minorHAnsi" w:hAnsiTheme="minorHAnsi" w:cs="Tahoma"/>
          <w:sz w:val="22"/>
          <w:szCs w:val="22"/>
        </w:rPr>
        <w:t xml:space="preserve">                            </w:t>
      </w:r>
    </w:p>
    <w:p w:rsidR="00FB4369" w:rsidRDefault="00C30AC4" w:rsidP="005A05B8">
      <w:pPr>
        <w:tabs>
          <w:tab w:val="left" w:pos="1134"/>
          <w:tab w:val="left" w:pos="1276"/>
          <w:tab w:val="left" w:pos="2127"/>
        </w:tabs>
        <w:ind w:left="349"/>
        <w:rPr>
          <w:rFonts w:eastAsia="SimSun" w:cs="Tahoma"/>
          <w:lang w:eastAsia="zh-CN"/>
        </w:rPr>
      </w:pPr>
      <w:r>
        <w:rPr>
          <w:rFonts w:asciiTheme="minorHAnsi" w:hAnsiTheme="minorHAnsi" w:cs="Tahoma"/>
          <w:sz w:val="22"/>
          <w:szCs w:val="22"/>
        </w:rPr>
        <w:t>c)</w:t>
      </w:r>
      <w:r>
        <w:rPr>
          <w:rFonts w:asciiTheme="minorHAnsi" w:hAnsiTheme="minorHAnsi" w:cs="Tahoma"/>
          <w:sz w:val="22"/>
          <w:szCs w:val="22"/>
        </w:rPr>
        <w:tab/>
      </w:r>
      <w:r w:rsidR="005A05B8" w:rsidRPr="005A05B8">
        <w:rPr>
          <w:rFonts w:asciiTheme="minorHAnsi" w:hAnsiTheme="minorHAnsi" w:cs="Tahoma"/>
          <w:sz w:val="22"/>
          <w:szCs w:val="22"/>
        </w:rPr>
        <w:t>tisak:</w:t>
      </w:r>
      <w:r w:rsidR="005A05B8" w:rsidRPr="005A05B8">
        <w:rPr>
          <w:rFonts w:asciiTheme="minorHAnsi" w:hAnsiTheme="minorHAnsi" w:cs="Tahoma"/>
          <w:sz w:val="22"/>
          <w:szCs w:val="22"/>
        </w:rPr>
        <w:tab/>
      </w:r>
      <w:r>
        <w:rPr>
          <w:rFonts w:asciiTheme="minorHAnsi" w:hAnsiTheme="minorHAnsi" w:cs="Tahoma"/>
          <w:sz w:val="22"/>
          <w:szCs w:val="22"/>
        </w:rPr>
        <w:tab/>
      </w:r>
      <w:r w:rsidR="000C3202" w:rsidRPr="00BE4113">
        <w:rPr>
          <w:rFonts w:asciiTheme="minorHAnsi" w:hAnsiTheme="minorHAnsi" w:cs="Tahoma"/>
          <w:sz w:val="22"/>
          <w:szCs w:val="22"/>
        </w:rPr>
        <w:t>knjižni blok - 4/4 boje</w:t>
      </w:r>
      <w:r w:rsidR="000C3202" w:rsidRPr="008B47C3">
        <w:rPr>
          <w:rFonts w:asciiTheme="minorHAnsi" w:hAnsiTheme="minorHAnsi" w:cs="Tahoma"/>
          <w:sz w:val="22"/>
          <w:szCs w:val="22"/>
        </w:rPr>
        <w:t xml:space="preserve"> (za sve jezične mutacije)</w:t>
      </w:r>
    </w:p>
    <w:p w:rsidR="000C3202" w:rsidRPr="000C3202" w:rsidRDefault="000C3202" w:rsidP="000C3202">
      <w:pPr>
        <w:suppressAutoHyphens/>
        <w:autoSpaceDN w:val="0"/>
        <w:ind w:left="2124"/>
        <w:textAlignment w:val="baseline"/>
        <w:rPr>
          <w:rFonts w:asciiTheme="minorHAnsi" w:hAnsiTheme="minorHAnsi" w:cs="Tahoma"/>
          <w:sz w:val="22"/>
          <w:szCs w:val="22"/>
        </w:rPr>
      </w:pPr>
      <w:r>
        <w:rPr>
          <w:rFonts w:eastAsia="SimSun" w:cs="Tahoma"/>
          <w:lang w:eastAsia="zh-CN"/>
        </w:rPr>
        <w:tab/>
      </w:r>
      <w:r>
        <w:rPr>
          <w:rFonts w:eastAsia="SimSun" w:cs="Tahoma"/>
          <w:lang w:eastAsia="zh-CN"/>
        </w:rPr>
        <w:tab/>
      </w:r>
      <w:r w:rsidRPr="00702BDD">
        <w:rPr>
          <w:rFonts w:eastAsia="SimSun" w:cs="Tahoma"/>
          <w:lang w:eastAsia="zh-CN"/>
        </w:rPr>
        <w:t xml:space="preserve">omot </w:t>
      </w:r>
      <w:r w:rsidRPr="000C3202">
        <w:rPr>
          <w:rFonts w:asciiTheme="minorHAnsi" w:hAnsiTheme="minorHAnsi" w:cs="Tahoma"/>
          <w:sz w:val="22"/>
          <w:szCs w:val="22"/>
        </w:rPr>
        <w:t>– 4/4 + sjajna plastifikacija 1/0</w:t>
      </w:r>
    </w:p>
    <w:p w:rsidR="000C3202" w:rsidRPr="000C3202" w:rsidRDefault="000C3202" w:rsidP="000C3202">
      <w:pPr>
        <w:suppressAutoHyphens/>
        <w:autoSpaceDN w:val="0"/>
        <w:ind w:left="2833" w:firstLine="3"/>
        <w:textAlignment w:val="baseline"/>
        <w:rPr>
          <w:rFonts w:asciiTheme="minorHAnsi" w:hAnsiTheme="minorHAnsi" w:cs="Tahoma"/>
          <w:sz w:val="22"/>
          <w:szCs w:val="22"/>
        </w:rPr>
      </w:pPr>
      <w:r w:rsidRPr="000C3202">
        <w:rPr>
          <w:rFonts w:asciiTheme="minorHAnsi" w:hAnsiTheme="minorHAnsi" w:cs="Tahoma"/>
          <w:sz w:val="22"/>
          <w:szCs w:val="22"/>
        </w:rPr>
        <w:t>svaka jezična mutacija tiska se zasebno</w:t>
      </w:r>
    </w:p>
    <w:p w:rsidR="00FB4369" w:rsidRPr="005A05B8"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d)</w:t>
      </w:r>
      <w:r>
        <w:rPr>
          <w:rFonts w:asciiTheme="minorHAnsi" w:hAnsiTheme="minorHAnsi" w:cs="Tahoma"/>
          <w:sz w:val="22"/>
          <w:szCs w:val="22"/>
        </w:rPr>
        <w:tab/>
        <w:t xml:space="preserve">papir: </w:t>
      </w:r>
      <w:r>
        <w:rPr>
          <w:rFonts w:asciiTheme="minorHAnsi" w:hAnsiTheme="minorHAnsi" w:cs="Tahoma"/>
          <w:sz w:val="22"/>
          <w:szCs w:val="22"/>
        </w:rPr>
        <w:tab/>
        <w:t xml:space="preserve">              </w:t>
      </w:r>
      <w:r w:rsidR="00FB4369" w:rsidRPr="005A05B8">
        <w:rPr>
          <w:rFonts w:asciiTheme="minorHAnsi" w:hAnsiTheme="minorHAnsi" w:cs="Tahoma"/>
          <w:sz w:val="22"/>
          <w:szCs w:val="22"/>
        </w:rPr>
        <w:t xml:space="preserve"> knjižni blok  - </w:t>
      </w:r>
      <w:proofErr w:type="spellStart"/>
      <w:r w:rsidR="00FB4369" w:rsidRPr="005A05B8">
        <w:rPr>
          <w:rFonts w:asciiTheme="minorHAnsi" w:hAnsiTheme="minorHAnsi" w:cs="Tahoma"/>
          <w:sz w:val="22"/>
          <w:szCs w:val="22"/>
        </w:rPr>
        <w:t>kunstdruck</w:t>
      </w:r>
      <w:proofErr w:type="spellEnd"/>
      <w:r w:rsidR="00FB4369" w:rsidRPr="005A05B8">
        <w:rPr>
          <w:rFonts w:asciiTheme="minorHAnsi" w:hAnsiTheme="minorHAnsi" w:cs="Tahoma"/>
          <w:sz w:val="22"/>
          <w:szCs w:val="22"/>
        </w:rPr>
        <w:t xml:space="preserve"> sjajni 115 </w:t>
      </w:r>
      <w:r w:rsidR="008B47C3">
        <w:rPr>
          <w:rFonts w:asciiTheme="minorHAnsi" w:hAnsiTheme="minorHAnsi" w:cs="Tahoma"/>
          <w:sz w:val="22"/>
          <w:szCs w:val="22"/>
        </w:rPr>
        <w:t>g/m</w:t>
      </w:r>
      <w:r w:rsidR="008B47C3" w:rsidRPr="008B47C3">
        <w:rPr>
          <w:rFonts w:asciiTheme="minorHAnsi" w:hAnsiTheme="minorHAnsi" w:cs="Tahoma"/>
          <w:sz w:val="22"/>
          <w:szCs w:val="22"/>
          <w:vertAlign w:val="superscript"/>
        </w:rPr>
        <w:t>2</w:t>
      </w:r>
    </w:p>
    <w:p w:rsidR="00FB4369" w:rsidRPr="00FB4369" w:rsidRDefault="00FB4369" w:rsidP="005A05B8">
      <w:pPr>
        <w:pStyle w:val="ListParagraph"/>
        <w:tabs>
          <w:tab w:val="left" w:pos="1134"/>
          <w:tab w:val="left" w:pos="1276"/>
          <w:tab w:val="left" w:pos="2127"/>
        </w:tabs>
        <w:ind w:left="709"/>
        <w:rPr>
          <w:rFonts w:asciiTheme="minorHAnsi" w:hAnsiTheme="minorHAnsi" w:cs="Tahoma"/>
          <w:sz w:val="22"/>
          <w:szCs w:val="22"/>
        </w:rPr>
      </w:pPr>
      <w:r w:rsidRPr="00FB4369">
        <w:rPr>
          <w:rFonts w:asciiTheme="minorHAnsi" w:hAnsiTheme="minorHAnsi" w:cs="Tahoma"/>
          <w:sz w:val="22"/>
          <w:szCs w:val="22"/>
        </w:rPr>
        <w:t xml:space="preserve">                           </w:t>
      </w:r>
      <w:r>
        <w:rPr>
          <w:rFonts w:asciiTheme="minorHAnsi" w:hAnsiTheme="minorHAnsi" w:cs="Tahoma"/>
          <w:sz w:val="22"/>
          <w:szCs w:val="22"/>
        </w:rPr>
        <w:t xml:space="preserve">     </w:t>
      </w:r>
      <w:r w:rsidR="00C30AC4">
        <w:rPr>
          <w:rFonts w:asciiTheme="minorHAnsi" w:hAnsiTheme="minorHAnsi" w:cs="Tahoma"/>
          <w:sz w:val="22"/>
          <w:szCs w:val="22"/>
        </w:rPr>
        <w:tab/>
      </w:r>
      <w:r w:rsidRPr="00FB4369">
        <w:rPr>
          <w:rFonts w:asciiTheme="minorHAnsi" w:hAnsiTheme="minorHAnsi" w:cs="Tahoma"/>
          <w:sz w:val="22"/>
          <w:szCs w:val="22"/>
        </w:rPr>
        <w:t xml:space="preserve">omot – </w:t>
      </w:r>
      <w:proofErr w:type="spellStart"/>
      <w:r w:rsidRPr="00FB4369">
        <w:rPr>
          <w:rFonts w:asciiTheme="minorHAnsi" w:hAnsiTheme="minorHAnsi" w:cs="Tahoma"/>
          <w:sz w:val="22"/>
          <w:szCs w:val="22"/>
        </w:rPr>
        <w:t>kunstdruck</w:t>
      </w:r>
      <w:proofErr w:type="spellEnd"/>
      <w:r w:rsidR="000C3202">
        <w:rPr>
          <w:rFonts w:asciiTheme="minorHAnsi" w:hAnsiTheme="minorHAnsi" w:cs="Tahoma"/>
          <w:sz w:val="22"/>
          <w:szCs w:val="22"/>
        </w:rPr>
        <w:t xml:space="preserve"> sjajni 25</w:t>
      </w:r>
      <w:r w:rsidR="008B47C3">
        <w:rPr>
          <w:rFonts w:asciiTheme="minorHAnsi" w:hAnsiTheme="minorHAnsi" w:cs="Tahoma"/>
          <w:sz w:val="22"/>
          <w:szCs w:val="22"/>
        </w:rPr>
        <w:t>0 g/m</w:t>
      </w:r>
      <w:r w:rsidR="008B47C3" w:rsidRPr="008B47C3">
        <w:rPr>
          <w:rFonts w:asciiTheme="minorHAnsi" w:hAnsiTheme="minorHAnsi" w:cs="Tahoma"/>
          <w:sz w:val="22"/>
          <w:szCs w:val="22"/>
          <w:vertAlign w:val="superscript"/>
        </w:rPr>
        <w:t>2</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e)</w:t>
      </w:r>
      <w:r>
        <w:rPr>
          <w:rFonts w:asciiTheme="minorHAnsi" w:hAnsiTheme="minorHAnsi" w:cs="Tahoma"/>
          <w:sz w:val="22"/>
          <w:szCs w:val="22"/>
        </w:rPr>
        <w:tab/>
      </w:r>
      <w:r>
        <w:rPr>
          <w:rFonts w:asciiTheme="minorHAnsi" w:hAnsiTheme="minorHAnsi" w:cs="Tahoma"/>
          <w:sz w:val="22"/>
          <w:szCs w:val="22"/>
        </w:rPr>
        <w:tab/>
      </w:r>
      <w:r w:rsidR="00FB4369" w:rsidRPr="005A05B8">
        <w:rPr>
          <w:rFonts w:asciiTheme="minorHAnsi" w:hAnsiTheme="minorHAnsi" w:cs="Tahoma"/>
          <w:sz w:val="22"/>
          <w:szCs w:val="22"/>
        </w:rPr>
        <w:t xml:space="preserve">priprema:              </w:t>
      </w:r>
      <w:r>
        <w:rPr>
          <w:rFonts w:asciiTheme="minorHAnsi" w:hAnsiTheme="minorHAnsi" w:cs="Tahoma"/>
          <w:sz w:val="22"/>
          <w:szCs w:val="22"/>
        </w:rPr>
        <w:tab/>
      </w:r>
      <w:r w:rsidR="00FB4369" w:rsidRPr="005A05B8">
        <w:rPr>
          <w:rFonts w:asciiTheme="minorHAnsi" w:hAnsiTheme="minorHAnsi" w:cs="Tahoma"/>
          <w:sz w:val="22"/>
          <w:szCs w:val="22"/>
        </w:rPr>
        <w:t xml:space="preserve">pripremu za tisak dostavlja naručitelj u PDF formatu </w:t>
      </w:r>
      <w:r w:rsidR="00FB4369" w:rsidRPr="00C30AC4">
        <w:rPr>
          <w:rFonts w:asciiTheme="minorHAnsi" w:hAnsiTheme="minorHAnsi" w:cs="Tahoma"/>
          <w:sz w:val="22"/>
          <w:szCs w:val="22"/>
        </w:rPr>
        <w:t>spremnom za</w:t>
      </w:r>
    </w:p>
    <w:p w:rsidR="00C30AC4" w:rsidRDefault="00FB4369" w:rsidP="00C30AC4">
      <w:pPr>
        <w:tabs>
          <w:tab w:val="left" w:pos="1134"/>
          <w:tab w:val="left" w:pos="1276"/>
          <w:tab w:val="left" w:pos="2127"/>
        </w:tabs>
        <w:ind w:left="709" w:hanging="360"/>
        <w:jc w:val="both"/>
        <w:rPr>
          <w:rFonts w:asciiTheme="minorHAnsi" w:hAnsiTheme="minorHAnsi" w:cs="Tahoma"/>
          <w:sz w:val="22"/>
          <w:szCs w:val="22"/>
        </w:rPr>
      </w:pPr>
      <w:r w:rsidRPr="00C30AC4">
        <w:rPr>
          <w:rFonts w:asciiTheme="minorHAnsi" w:hAnsiTheme="minorHAnsi" w:cs="Tahoma"/>
          <w:sz w:val="22"/>
          <w:szCs w:val="22"/>
        </w:rPr>
        <w:t xml:space="preserve"> </w:t>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00C30AC4">
        <w:rPr>
          <w:rFonts w:asciiTheme="minorHAnsi" w:hAnsiTheme="minorHAnsi" w:cs="Tahoma"/>
          <w:sz w:val="22"/>
          <w:szCs w:val="22"/>
        </w:rPr>
        <w:tab/>
      </w:r>
      <w:r w:rsidRPr="00C30AC4">
        <w:rPr>
          <w:rFonts w:asciiTheme="minorHAnsi" w:hAnsiTheme="minorHAnsi" w:cs="Tahoma"/>
          <w:sz w:val="22"/>
          <w:szCs w:val="22"/>
        </w:rPr>
        <w:t xml:space="preserve">tisak. Prilikom preuzimanja </w:t>
      </w:r>
      <w:r w:rsidR="00C30AC4" w:rsidRPr="00C30AC4">
        <w:rPr>
          <w:rFonts w:asciiTheme="minorHAnsi" w:hAnsiTheme="minorHAnsi" w:cs="Tahoma"/>
          <w:sz w:val="22"/>
          <w:szCs w:val="22"/>
        </w:rPr>
        <w:t xml:space="preserve">pripreme za tisak Izvršitelj će </w:t>
      </w:r>
      <w:r w:rsidRPr="00C30AC4">
        <w:rPr>
          <w:rFonts w:asciiTheme="minorHAnsi" w:hAnsiTheme="minorHAnsi" w:cs="Tahoma"/>
          <w:sz w:val="22"/>
          <w:szCs w:val="22"/>
        </w:rPr>
        <w:t xml:space="preserve">Naručitelju </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FB4369" w:rsidRPr="00C30AC4">
        <w:rPr>
          <w:rFonts w:asciiTheme="minorHAnsi" w:hAnsiTheme="minorHAnsi" w:cs="Tahoma"/>
          <w:sz w:val="22"/>
          <w:szCs w:val="22"/>
        </w:rPr>
        <w:t xml:space="preserve">izdati datiranu potvrdu.   Izradu probnih otisaka u boji (Matchprinta) i </w:t>
      </w:r>
    </w:p>
    <w:p w:rsidR="00C30AC4" w:rsidRDefault="00C30AC4" w:rsidP="00C30AC4">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roofErr w:type="spellStart"/>
      <w:r w:rsidR="00FB4369" w:rsidRPr="00C30AC4">
        <w:rPr>
          <w:rFonts w:asciiTheme="minorHAnsi" w:hAnsiTheme="minorHAnsi" w:cs="Tahoma"/>
          <w:sz w:val="22"/>
          <w:szCs w:val="22"/>
        </w:rPr>
        <w:t>ozolita</w:t>
      </w:r>
      <w:proofErr w:type="spellEnd"/>
      <w:r w:rsidR="00FB4369" w:rsidRPr="00C30AC4">
        <w:rPr>
          <w:rFonts w:asciiTheme="minorHAnsi" w:hAnsiTheme="minorHAnsi" w:cs="Tahoma"/>
          <w:sz w:val="22"/>
          <w:szCs w:val="22"/>
        </w:rPr>
        <w:t xml:space="preserve"> za kontrolu daje tiskara i to u roku od 5 radnih dana od </w:t>
      </w:r>
    </w:p>
    <w:p w:rsidR="00FB4369" w:rsidRPr="00C30AC4" w:rsidRDefault="00C30AC4" w:rsidP="000C3202">
      <w:pPr>
        <w:tabs>
          <w:tab w:val="left" w:pos="1134"/>
          <w:tab w:val="left" w:pos="1276"/>
          <w:tab w:val="left" w:pos="2127"/>
        </w:tabs>
        <w:ind w:left="709" w:hanging="360"/>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FB4369" w:rsidRPr="00C30AC4">
        <w:rPr>
          <w:rFonts w:asciiTheme="minorHAnsi" w:hAnsiTheme="minorHAnsi" w:cs="Tahoma"/>
          <w:sz w:val="22"/>
          <w:szCs w:val="22"/>
        </w:rPr>
        <w:t xml:space="preserve">primitka pripreme za tisak. </w:t>
      </w:r>
    </w:p>
    <w:p w:rsidR="00FB4369" w:rsidRPr="000C3202" w:rsidRDefault="00C30AC4" w:rsidP="000C3202">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f)</w:t>
      </w:r>
      <w:r>
        <w:rPr>
          <w:rFonts w:asciiTheme="minorHAnsi" w:hAnsiTheme="minorHAnsi" w:cs="Tahoma"/>
          <w:sz w:val="22"/>
          <w:szCs w:val="22"/>
        </w:rPr>
        <w:tab/>
      </w:r>
      <w:r w:rsidR="00FB4369" w:rsidRPr="005A05B8">
        <w:rPr>
          <w:rFonts w:asciiTheme="minorHAnsi" w:hAnsiTheme="minorHAnsi" w:cs="Tahoma"/>
          <w:sz w:val="22"/>
          <w:szCs w:val="22"/>
        </w:rPr>
        <w:t xml:space="preserve">dorada:                   </w:t>
      </w:r>
      <w:r w:rsidR="000C3202">
        <w:rPr>
          <w:rFonts w:asciiTheme="minorHAnsi" w:hAnsiTheme="minorHAnsi" w:cs="Tahoma"/>
          <w:sz w:val="22"/>
          <w:szCs w:val="22"/>
        </w:rPr>
        <w:tab/>
      </w:r>
      <w:r w:rsidR="000C3202" w:rsidRPr="000C3202">
        <w:rPr>
          <w:rFonts w:asciiTheme="minorHAnsi" w:hAnsiTheme="minorHAnsi" w:cs="Tahoma"/>
          <w:sz w:val="22"/>
          <w:szCs w:val="22"/>
        </w:rPr>
        <w:t xml:space="preserve">rezanje, </w:t>
      </w:r>
      <w:proofErr w:type="spellStart"/>
      <w:r w:rsidR="000C3202" w:rsidRPr="000C3202">
        <w:rPr>
          <w:rFonts w:asciiTheme="minorHAnsi" w:hAnsiTheme="minorHAnsi" w:cs="Tahoma"/>
          <w:sz w:val="22"/>
          <w:szCs w:val="22"/>
        </w:rPr>
        <w:t>ljepljenje</w:t>
      </w:r>
      <w:proofErr w:type="spellEnd"/>
      <w:r w:rsidR="000C3202" w:rsidRPr="000C3202">
        <w:rPr>
          <w:rFonts w:asciiTheme="minorHAnsi" w:hAnsiTheme="minorHAnsi" w:cs="Tahoma"/>
          <w:sz w:val="22"/>
          <w:szCs w:val="22"/>
        </w:rPr>
        <w:t xml:space="preserve"> (meki uvez), </w:t>
      </w:r>
      <w:proofErr w:type="spellStart"/>
      <w:r w:rsidR="000C3202" w:rsidRPr="000C3202">
        <w:rPr>
          <w:rFonts w:asciiTheme="minorHAnsi" w:hAnsiTheme="minorHAnsi" w:cs="Tahoma"/>
          <w:sz w:val="22"/>
          <w:szCs w:val="22"/>
        </w:rPr>
        <w:t>biganje</w:t>
      </w:r>
      <w:proofErr w:type="spellEnd"/>
      <w:r w:rsidR="000C3202" w:rsidRPr="000C3202">
        <w:rPr>
          <w:rFonts w:asciiTheme="minorHAnsi" w:hAnsiTheme="minorHAnsi" w:cs="Tahoma"/>
          <w:sz w:val="22"/>
          <w:szCs w:val="22"/>
        </w:rPr>
        <w:t xml:space="preserve"> za hrbat</w:t>
      </w:r>
      <w:r w:rsidR="00FB4369" w:rsidRPr="000C3202">
        <w:rPr>
          <w:rFonts w:asciiTheme="minorHAnsi" w:hAnsiTheme="minorHAnsi" w:cs="Tahoma"/>
          <w:sz w:val="22"/>
          <w:szCs w:val="22"/>
        </w:rPr>
        <w:t xml:space="preserve">              </w:t>
      </w:r>
      <w:r w:rsidR="000C3202" w:rsidRPr="000C3202">
        <w:rPr>
          <w:rFonts w:asciiTheme="minorHAnsi" w:hAnsiTheme="minorHAnsi" w:cs="Tahoma"/>
          <w:sz w:val="22"/>
          <w:szCs w:val="22"/>
        </w:rPr>
        <w:t xml:space="preserve">                               </w:t>
      </w:r>
    </w:p>
    <w:p w:rsidR="00FB4369" w:rsidRPr="005A05B8" w:rsidRDefault="00C30AC4" w:rsidP="005A05B8">
      <w:pPr>
        <w:tabs>
          <w:tab w:val="left" w:pos="1134"/>
          <w:tab w:val="left" w:pos="1276"/>
          <w:tab w:val="left" w:pos="2127"/>
        </w:tabs>
        <w:ind w:left="349"/>
        <w:rPr>
          <w:rFonts w:asciiTheme="minorHAnsi" w:hAnsiTheme="minorHAnsi" w:cs="Tahoma"/>
          <w:sz w:val="22"/>
          <w:szCs w:val="22"/>
        </w:rPr>
      </w:pPr>
      <w:r>
        <w:rPr>
          <w:rFonts w:asciiTheme="minorHAnsi" w:hAnsiTheme="minorHAnsi" w:cs="Tahoma"/>
          <w:sz w:val="22"/>
          <w:szCs w:val="22"/>
        </w:rPr>
        <w:t>g)</w:t>
      </w:r>
      <w:r>
        <w:rPr>
          <w:rFonts w:asciiTheme="minorHAnsi" w:hAnsiTheme="minorHAnsi" w:cs="Tahoma"/>
          <w:sz w:val="22"/>
          <w:szCs w:val="22"/>
        </w:rPr>
        <w:tab/>
      </w:r>
      <w:r w:rsidR="00FB4369" w:rsidRPr="005A05B8">
        <w:rPr>
          <w:rFonts w:asciiTheme="minorHAnsi" w:hAnsiTheme="minorHAnsi" w:cs="Tahoma"/>
          <w:sz w:val="22"/>
          <w:szCs w:val="22"/>
        </w:rPr>
        <w:t xml:space="preserve">naklada:       </w:t>
      </w:r>
      <w:r w:rsidR="000C3202">
        <w:rPr>
          <w:rFonts w:asciiTheme="minorHAnsi" w:hAnsiTheme="minorHAnsi" w:cs="Tahoma"/>
          <w:sz w:val="22"/>
          <w:szCs w:val="22"/>
        </w:rPr>
        <w:t xml:space="preserve"> </w:t>
      </w:r>
      <w:r w:rsidR="000C3202">
        <w:rPr>
          <w:rFonts w:asciiTheme="minorHAnsi" w:hAnsiTheme="minorHAnsi" w:cs="Tahoma"/>
          <w:sz w:val="22"/>
          <w:szCs w:val="22"/>
        </w:rPr>
        <w:tab/>
      </w:r>
      <w:r w:rsidR="00250A90" w:rsidRPr="005A05B8">
        <w:rPr>
          <w:rFonts w:asciiTheme="minorHAnsi" w:hAnsiTheme="minorHAnsi" w:cs="Tahoma"/>
          <w:sz w:val="22"/>
          <w:szCs w:val="22"/>
        </w:rPr>
        <w:t>engleski        15</w:t>
      </w:r>
      <w:r w:rsidR="00FB4369" w:rsidRPr="005A05B8">
        <w:rPr>
          <w:rFonts w:asciiTheme="minorHAnsi" w:hAnsiTheme="minorHAnsi" w:cs="Tahoma"/>
          <w:sz w:val="22"/>
          <w:szCs w:val="22"/>
        </w:rPr>
        <w:t>.000 kom</w:t>
      </w:r>
    </w:p>
    <w:p w:rsidR="005D496B" w:rsidRPr="005D496B" w:rsidRDefault="005D496B" w:rsidP="005A05B8">
      <w:pPr>
        <w:tabs>
          <w:tab w:val="left" w:pos="1134"/>
          <w:tab w:val="left" w:pos="1276"/>
          <w:tab w:val="left" w:pos="2127"/>
        </w:tabs>
        <w:ind w:left="709"/>
        <w:rPr>
          <w:rFonts w:asciiTheme="minorHAnsi" w:hAnsiTheme="minorHAnsi" w:cs="Tahoma"/>
          <w:sz w:val="22"/>
          <w:szCs w:val="22"/>
        </w:rPr>
      </w:pPr>
      <w:r>
        <w:rPr>
          <w:rFonts w:asciiTheme="minorHAnsi" w:hAnsiTheme="minorHAnsi" w:cs="Tahoma"/>
          <w:sz w:val="22"/>
          <w:szCs w:val="22"/>
        </w:rPr>
        <w:t xml:space="preserve">                                 </w:t>
      </w:r>
      <w:r w:rsidR="000C3202">
        <w:rPr>
          <w:rFonts w:asciiTheme="minorHAnsi" w:hAnsiTheme="minorHAnsi" w:cs="Tahoma"/>
          <w:sz w:val="22"/>
          <w:szCs w:val="22"/>
        </w:rPr>
        <w:tab/>
      </w:r>
      <w:r>
        <w:rPr>
          <w:rFonts w:asciiTheme="minorHAnsi" w:hAnsiTheme="minorHAnsi" w:cs="Tahoma"/>
          <w:sz w:val="22"/>
          <w:szCs w:val="22"/>
        </w:rPr>
        <w:t xml:space="preserve">UKUPNO       </w:t>
      </w:r>
      <w:r w:rsidRPr="00F5315F">
        <w:rPr>
          <w:rFonts w:asciiTheme="minorHAnsi" w:hAnsiTheme="minorHAnsi" w:cs="Tahoma"/>
          <w:sz w:val="22"/>
          <w:szCs w:val="22"/>
        </w:rPr>
        <w:t>1</w:t>
      </w:r>
      <w:r>
        <w:rPr>
          <w:rFonts w:asciiTheme="minorHAnsi" w:hAnsiTheme="minorHAnsi" w:cs="Tahoma"/>
          <w:sz w:val="22"/>
          <w:szCs w:val="22"/>
        </w:rPr>
        <w:t>5.0</w:t>
      </w:r>
      <w:r w:rsidRPr="00F5315F">
        <w:rPr>
          <w:rFonts w:asciiTheme="minorHAnsi" w:hAnsiTheme="minorHAnsi" w:cs="Tahoma"/>
          <w:sz w:val="22"/>
          <w:szCs w:val="22"/>
        </w:rPr>
        <w:t>00 kom</w:t>
      </w:r>
    </w:p>
    <w:p w:rsidR="008D0544" w:rsidRPr="00B8505E" w:rsidRDefault="00C30AC4" w:rsidP="005A05B8">
      <w:pPr>
        <w:tabs>
          <w:tab w:val="left" w:pos="1134"/>
          <w:tab w:val="left" w:pos="1276"/>
          <w:tab w:val="left" w:pos="2127"/>
        </w:tabs>
        <w:ind w:left="349"/>
        <w:jc w:val="both"/>
        <w:rPr>
          <w:rFonts w:asciiTheme="minorHAnsi" w:hAnsiTheme="minorHAnsi" w:cs="Tahoma"/>
          <w:sz w:val="22"/>
          <w:szCs w:val="22"/>
        </w:rPr>
      </w:pPr>
      <w:r>
        <w:rPr>
          <w:rFonts w:asciiTheme="minorHAnsi" w:hAnsiTheme="minorHAnsi" w:cs="Tahoma"/>
          <w:sz w:val="22"/>
          <w:szCs w:val="22"/>
        </w:rPr>
        <w:t>h)</w:t>
      </w:r>
      <w:r>
        <w:rPr>
          <w:rFonts w:asciiTheme="minorHAnsi" w:hAnsiTheme="minorHAnsi" w:cs="Tahoma"/>
          <w:sz w:val="22"/>
          <w:szCs w:val="22"/>
        </w:rPr>
        <w:tab/>
      </w:r>
      <w:r w:rsidR="008D0544" w:rsidRPr="005A05B8">
        <w:rPr>
          <w:rFonts w:asciiTheme="minorHAnsi" w:hAnsiTheme="minorHAnsi" w:cs="Tahoma"/>
          <w:sz w:val="22"/>
          <w:szCs w:val="22"/>
        </w:rPr>
        <w:t xml:space="preserve">Predviđeni rok predaje materijala </w:t>
      </w:r>
      <w:r w:rsidR="008D0544" w:rsidRPr="00B8505E">
        <w:rPr>
          <w:rFonts w:asciiTheme="minorHAnsi" w:hAnsiTheme="minorHAnsi" w:cs="Tahoma"/>
          <w:sz w:val="22"/>
          <w:szCs w:val="22"/>
        </w:rPr>
        <w:t xml:space="preserve">u tisak: </w:t>
      </w:r>
      <w:r w:rsidR="00D045CF" w:rsidRPr="00D045CF">
        <w:rPr>
          <w:rFonts w:asciiTheme="minorHAnsi" w:hAnsiTheme="minorHAnsi" w:cs="Tahoma"/>
          <w:sz w:val="22"/>
          <w:szCs w:val="22"/>
        </w:rPr>
        <w:t>19. studenog 2018.</w:t>
      </w:r>
    </w:p>
    <w:p w:rsidR="00FB4369" w:rsidRPr="00F96656" w:rsidRDefault="00C30AC4" w:rsidP="005A05B8">
      <w:pPr>
        <w:tabs>
          <w:tab w:val="left" w:pos="1134"/>
          <w:tab w:val="left" w:pos="1276"/>
          <w:tab w:val="left" w:pos="2127"/>
        </w:tabs>
        <w:ind w:left="349"/>
        <w:jc w:val="both"/>
        <w:rPr>
          <w:rFonts w:asciiTheme="minorHAnsi" w:hAnsiTheme="minorHAnsi" w:cs="Tahoma"/>
          <w:sz w:val="22"/>
          <w:szCs w:val="22"/>
        </w:rPr>
      </w:pPr>
      <w:r w:rsidRPr="00B8505E">
        <w:rPr>
          <w:rFonts w:asciiTheme="minorHAnsi" w:hAnsiTheme="minorHAnsi" w:cs="Tahoma"/>
          <w:sz w:val="22"/>
          <w:szCs w:val="22"/>
        </w:rPr>
        <w:t>i)</w:t>
      </w:r>
      <w:r w:rsidRPr="00B8505E">
        <w:rPr>
          <w:rFonts w:asciiTheme="minorHAnsi" w:hAnsiTheme="minorHAnsi" w:cs="Tahoma"/>
          <w:sz w:val="22"/>
          <w:szCs w:val="22"/>
        </w:rPr>
        <w:tab/>
      </w:r>
      <w:r w:rsidR="00FB4369" w:rsidRPr="00B8505E">
        <w:rPr>
          <w:rFonts w:asciiTheme="minorHAnsi" w:hAnsiTheme="minorHAnsi" w:cs="Tahoma"/>
          <w:sz w:val="22"/>
          <w:szCs w:val="22"/>
        </w:rPr>
        <w:t xml:space="preserve">ROK ISPORUKE:  brošura treba biti dostavljena na skladište Hrvatske turističke zajednice, </w:t>
      </w:r>
      <w:r w:rsidR="00E25C78">
        <w:rPr>
          <w:rFonts w:asciiTheme="minorHAnsi" w:hAnsiTheme="minorHAnsi" w:cs="Tahoma"/>
          <w:sz w:val="22"/>
          <w:szCs w:val="22"/>
        </w:rPr>
        <w:tab/>
      </w:r>
      <w:r w:rsidR="00FB4369" w:rsidRPr="00B8505E">
        <w:rPr>
          <w:rFonts w:asciiTheme="minorHAnsi" w:hAnsiTheme="minorHAnsi" w:cs="Tahoma"/>
          <w:sz w:val="22"/>
          <w:szCs w:val="22"/>
        </w:rPr>
        <w:t>RHEA d.o.o., Radnička cesta 177, 10000 Zagreb, u ukupnim nakladama i svim je</w:t>
      </w:r>
      <w:r w:rsidR="00B8505E" w:rsidRPr="00B8505E">
        <w:rPr>
          <w:rFonts w:asciiTheme="minorHAnsi" w:hAnsiTheme="minorHAnsi" w:cs="Tahoma"/>
          <w:sz w:val="22"/>
          <w:szCs w:val="22"/>
        </w:rPr>
        <w:t xml:space="preserve">zičnim </w:t>
      </w:r>
      <w:r w:rsidR="00E25C78">
        <w:rPr>
          <w:rFonts w:asciiTheme="minorHAnsi" w:hAnsiTheme="minorHAnsi" w:cs="Tahoma"/>
          <w:sz w:val="22"/>
          <w:szCs w:val="22"/>
        </w:rPr>
        <w:tab/>
      </w:r>
      <w:r w:rsidR="00B8505E" w:rsidRPr="00B8505E">
        <w:rPr>
          <w:rFonts w:asciiTheme="minorHAnsi" w:hAnsiTheme="minorHAnsi" w:cs="Tahoma"/>
          <w:sz w:val="22"/>
          <w:szCs w:val="22"/>
        </w:rPr>
        <w:t xml:space="preserve">verzijama </w:t>
      </w:r>
      <w:r w:rsidR="00B8505E" w:rsidRPr="00F96656">
        <w:rPr>
          <w:rFonts w:asciiTheme="minorHAnsi" w:hAnsiTheme="minorHAnsi" w:cs="Tahoma"/>
          <w:sz w:val="22"/>
          <w:szCs w:val="22"/>
        </w:rPr>
        <w:t xml:space="preserve">najkasnije do </w:t>
      </w:r>
      <w:r w:rsidR="00F96656" w:rsidRPr="00F96656">
        <w:rPr>
          <w:rFonts w:ascii="Calibri" w:hAnsi="Calibri"/>
          <w:sz w:val="22"/>
          <w:szCs w:val="22"/>
          <w:lang w:val="en-US"/>
        </w:rPr>
        <w:t>28</w:t>
      </w:r>
      <w:r w:rsidR="001148E2" w:rsidRPr="00F96656">
        <w:rPr>
          <w:rFonts w:ascii="Calibri" w:hAnsi="Calibri"/>
          <w:sz w:val="22"/>
          <w:szCs w:val="22"/>
          <w:lang w:val="en-US"/>
        </w:rPr>
        <w:t>.12.201</w:t>
      </w:r>
      <w:r w:rsidR="004E720A" w:rsidRPr="00F96656">
        <w:rPr>
          <w:rFonts w:ascii="Calibri" w:hAnsi="Calibri"/>
          <w:sz w:val="22"/>
          <w:szCs w:val="22"/>
          <w:lang w:val="en-US"/>
        </w:rPr>
        <w:t>8</w:t>
      </w:r>
      <w:r w:rsidR="001148E2" w:rsidRPr="00F96656">
        <w:rPr>
          <w:rFonts w:asciiTheme="minorHAnsi" w:hAnsiTheme="minorHAnsi" w:cs="Tahoma"/>
          <w:sz w:val="22"/>
          <w:szCs w:val="22"/>
        </w:rPr>
        <w:t>.</w:t>
      </w:r>
      <w:r w:rsidR="004E720A" w:rsidRPr="00F96656">
        <w:rPr>
          <w:rFonts w:asciiTheme="minorHAnsi" w:hAnsiTheme="minorHAnsi" w:cs="Tahoma"/>
          <w:sz w:val="22"/>
          <w:szCs w:val="22"/>
        </w:rPr>
        <w:t xml:space="preserve"> (osim prioritetnih jezičnih verzija, čije će se tiskanje </w:t>
      </w:r>
      <w:r w:rsidR="00E25C78">
        <w:rPr>
          <w:rFonts w:asciiTheme="minorHAnsi" w:hAnsiTheme="minorHAnsi" w:cs="Tahoma"/>
          <w:sz w:val="22"/>
          <w:szCs w:val="22"/>
        </w:rPr>
        <w:tab/>
      </w:r>
      <w:r w:rsidR="004E720A" w:rsidRPr="00F96656">
        <w:rPr>
          <w:rFonts w:asciiTheme="minorHAnsi" w:hAnsiTheme="minorHAnsi" w:cs="Tahoma"/>
          <w:sz w:val="22"/>
          <w:szCs w:val="22"/>
        </w:rPr>
        <w:t xml:space="preserve">dogovoriti nakon samog sklapanja ugovora, </w:t>
      </w:r>
      <w:proofErr w:type="spellStart"/>
      <w:r w:rsidR="004E720A" w:rsidRPr="00F96656">
        <w:rPr>
          <w:rFonts w:asciiTheme="minorHAnsi" w:hAnsiTheme="minorHAnsi" w:cs="Tahoma"/>
          <w:sz w:val="22"/>
          <w:szCs w:val="22"/>
        </w:rPr>
        <w:t>max</w:t>
      </w:r>
      <w:proofErr w:type="spellEnd"/>
      <w:r w:rsidR="004E720A" w:rsidRPr="00F96656">
        <w:rPr>
          <w:rFonts w:asciiTheme="minorHAnsi" w:hAnsiTheme="minorHAnsi" w:cs="Tahoma"/>
          <w:sz w:val="22"/>
          <w:szCs w:val="22"/>
        </w:rPr>
        <w:t xml:space="preserve"> do tri jezične verzije)</w:t>
      </w:r>
      <w:r w:rsidR="00E25C78">
        <w:rPr>
          <w:rFonts w:asciiTheme="minorHAnsi" w:hAnsiTheme="minorHAnsi" w:cs="Tahoma"/>
          <w:sz w:val="22"/>
          <w:szCs w:val="22"/>
        </w:rPr>
        <w:t>.</w:t>
      </w:r>
    </w:p>
    <w:p w:rsidR="008D0544" w:rsidRPr="005A05B8" w:rsidRDefault="00C30AC4" w:rsidP="00086AB9">
      <w:pPr>
        <w:tabs>
          <w:tab w:val="left" w:pos="1134"/>
          <w:tab w:val="left" w:pos="1276"/>
          <w:tab w:val="left" w:pos="2127"/>
        </w:tabs>
        <w:ind w:left="1134" w:hanging="785"/>
        <w:jc w:val="both"/>
        <w:rPr>
          <w:rFonts w:asciiTheme="minorHAnsi" w:hAnsiTheme="minorHAnsi" w:cs="Tahoma"/>
          <w:sz w:val="22"/>
          <w:szCs w:val="22"/>
        </w:rPr>
      </w:pPr>
      <w:r w:rsidRPr="00F96656">
        <w:rPr>
          <w:rFonts w:asciiTheme="minorHAnsi" w:hAnsiTheme="minorHAnsi" w:cs="Tahoma"/>
          <w:sz w:val="22"/>
          <w:szCs w:val="22"/>
        </w:rPr>
        <w:t>j)</w:t>
      </w:r>
      <w:r w:rsidRPr="00F96656">
        <w:rPr>
          <w:rFonts w:asciiTheme="minorHAnsi" w:hAnsiTheme="minorHAnsi" w:cs="Tahoma"/>
          <w:sz w:val="22"/>
          <w:szCs w:val="22"/>
        </w:rPr>
        <w:tab/>
      </w:r>
      <w:r w:rsidR="008D0544" w:rsidRPr="00F96656">
        <w:rPr>
          <w:rFonts w:asciiTheme="minorHAnsi" w:hAnsiTheme="minorHAnsi" w:cs="Tahoma"/>
          <w:sz w:val="22"/>
          <w:szCs w:val="22"/>
        </w:rPr>
        <w:t xml:space="preserve">Navedene količine trebaju biti isporučene u roku od 10 dana od potpisivanje finalnih </w:t>
      </w:r>
      <w:proofErr w:type="spellStart"/>
      <w:r w:rsidR="008D0544" w:rsidRPr="00F96656">
        <w:rPr>
          <w:rFonts w:asciiTheme="minorHAnsi" w:hAnsiTheme="minorHAnsi" w:cs="Tahoma"/>
          <w:sz w:val="22"/>
          <w:szCs w:val="22"/>
        </w:rPr>
        <w:t>ozolita</w:t>
      </w:r>
      <w:proofErr w:type="spellEnd"/>
      <w:r w:rsidR="008D0544" w:rsidRPr="00F96656">
        <w:rPr>
          <w:rFonts w:asciiTheme="minorHAnsi" w:hAnsiTheme="minorHAnsi" w:cs="Tahoma"/>
          <w:sz w:val="22"/>
          <w:szCs w:val="22"/>
        </w:rPr>
        <w:t xml:space="preserve"> od strane Naručitelja za pojedine jezične mutacije, a </w:t>
      </w:r>
      <w:r w:rsidR="008D0544" w:rsidRPr="00F96656">
        <w:rPr>
          <w:rFonts w:asciiTheme="minorHAnsi" w:hAnsiTheme="minorHAnsi" w:cs="Tahoma"/>
          <w:sz w:val="22"/>
          <w:szCs w:val="22"/>
          <w:u w:val="single"/>
        </w:rPr>
        <w:t xml:space="preserve">najkasnije </w:t>
      </w:r>
      <w:r w:rsidR="00B8505E" w:rsidRPr="00F96656">
        <w:rPr>
          <w:rFonts w:asciiTheme="minorHAnsi" w:hAnsiTheme="minorHAnsi" w:cs="Tahoma"/>
          <w:sz w:val="22"/>
          <w:szCs w:val="22"/>
          <w:u w:val="single"/>
        </w:rPr>
        <w:t xml:space="preserve">do </w:t>
      </w:r>
      <w:r w:rsidR="00F96656" w:rsidRPr="00F96656">
        <w:rPr>
          <w:rFonts w:ascii="Calibri" w:hAnsi="Calibri"/>
          <w:sz w:val="22"/>
          <w:szCs w:val="22"/>
          <w:u w:val="single"/>
          <w:lang w:val="en-US"/>
        </w:rPr>
        <w:t>28</w:t>
      </w:r>
      <w:r w:rsidR="001148E2" w:rsidRPr="00F96656">
        <w:rPr>
          <w:rFonts w:ascii="Calibri" w:hAnsi="Calibri"/>
          <w:sz w:val="22"/>
          <w:szCs w:val="22"/>
          <w:u w:val="single"/>
          <w:lang w:val="en-US"/>
        </w:rPr>
        <w:t>.12.201</w:t>
      </w:r>
      <w:r w:rsidR="004E720A" w:rsidRPr="00F96656">
        <w:rPr>
          <w:rFonts w:ascii="Calibri" w:hAnsi="Calibri"/>
          <w:sz w:val="22"/>
          <w:szCs w:val="22"/>
          <w:u w:val="single"/>
          <w:lang w:val="en-US"/>
        </w:rPr>
        <w:t>8</w:t>
      </w:r>
      <w:r w:rsidR="008D0544" w:rsidRPr="00F96656">
        <w:rPr>
          <w:rFonts w:asciiTheme="minorHAnsi" w:hAnsiTheme="minorHAnsi" w:cs="Tahoma"/>
          <w:sz w:val="22"/>
          <w:szCs w:val="22"/>
          <w:u w:val="single"/>
        </w:rPr>
        <w:t>. godine u ukupnim nakladama i svim jezičnim verzijama</w:t>
      </w:r>
      <w:r w:rsidR="00E307CB" w:rsidRPr="00F96656">
        <w:rPr>
          <w:rFonts w:asciiTheme="minorHAnsi" w:hAnsiTheme="minorHAnsi" w:cs="Tahoma"/>
          <w:sz w:val="22"/>
          <w:szCs w:val="22"/>
          <w:u w:val="single"/>
        </w:rPr>
        <w:t xml:space="preserve"> </w:t>
      </w:r>
      <w:r w:rsidR="004E720A" w:rsidRPr="00F96656">
        <w:rPr>
          <w:rFonts w:asciiTheme="minorHAnsi" w:hAnsiTheme="minorHAnsi" w:cs="Tahoma"/>
          <w:sz w:val="22"/>
          <w:szCs w:val="22"/>
        </w:rPr>
        <w:t xml:space="preserve">(osim prioritetnih jezičnih verzija, </w:t>
      </w:r>
      <w:r w:rsidR="004E720A" w:rsidRPr="00F96656">
        <w:rPr>
          <w:rFonts w:asciiTheme="minorHAnsi" w:hAnsiTheme="minorHAnsi" w:cs="Tahoma"/>
          <w:sz w:val="22"/>
          <w:szCs w:val="22"/>
        </w:rPr>
        <w:lastRenderedPageBreak/>
        <w:t xml:space="preserve">čije će se tiskanje dogovoriti nakon samog sklapanja ugovora, </w:t>
      </w:r>
      <w:proofErr w:type="spellStart"/>
      <w:r w:rsidR="004E720A" w:rsidRPr="00F96656">
        <w:rPr>
          <w:rFonts w:asciiTheme="minorHAnsi" w:hAnsiTheme="minorHAnsi" w:cs="Tahoma"/>
          <w:sz w:val="22"/>
          <w:szCs w:val="22"/>
        </w:rPr>
        <w:t>max</w:t>
      </w:r>
      <w:proofErr w:type="spellEnd"/>
      <w:r w:rsidR="004E720A" w:rsidRPr="00F96656">
        <w:rPr>
          <w:rFonts w:asciiTheme="minorHAnsi" w:hAnsiTheme="minorHAnsi" w:cs="Tahoma"/>
          <w:sz w:val="22"/>
          <w:szCs w:val="22"/>
        </w:rPr>
        <w:t xml:space="preserve"> do tri jezične verzije)</w:t>
      </w:r>
      <w:r w:rsidR="008D0544" w:rsidRPr="00F96656">
        <w:rPr>
          <w:rFonts w:asciiTheme="minorHAnsi" w:hAnsiTheme="minorHAnsi" w:cs="Tahoma"/>
          <w:sz w:val="22"/>
          <w:szCs w:val="22"/>
        </w:rPr>
        <w:t>. Prilikom preuzimanja potpisanih finalnih</w:t>
      </w:r>
      <w:r w:rsidR="008D0544" w:rsidRPr="00B8505E">
        <w:rPr>
          <w:rFonts w:asciiTheme="minorHAnsi" w:hAnsiTheme="minorHAnsi" w:cs="Tahoma"/>
          <w:sz w:val="22"/>
          <w:szCs w:val="22"/>
        </w:rPr>
        <w:t xml:space="preserve"> ozolita od strane Naručitelja Izvršitelj je dužan izdati datiranu potvrdu o preuzimanju.</w:t>
      </w:r>
    </w:p>
    <w:p w:rsidR="008D0544" w:rsidRPr="008D0544" w:rsidRDefault="008D0544" w:rsidP="00086AB9">
      <w:pPr>
        <w:pStyle w:val="ListParagraph"/>
        <w:tabs>
          <w:tab w:val="left" w:pos="1134"/>
          <w:tab w:val="left" w:pos="1276"/>
          <w:tab w:val="left" w:pos="2127"/>
        </w:tabs>
        <w:ind w:left="1134"/>
        <w:jc w:val="both"/>
        <w:rPr>
          <w:rFonts w:asciiTheme="minorHAnsi" w:hAnsiTheme="minorHAnsi" w:cs="Tahoma"/>
          <w:sz w:val="22"/>
          <w:szCs w:val="22"/>
        </w:rPr>
      </w:pPr>
      <w:r w:rsidRPr="008D0544">
        <w:rPr>
          <w:rFonts w:asciiTheme="minorHAnsi" w:hAnsiTheme="minorHAnsi" w:cs="Tahoma"/>
          <w:sz w:val="22"/>
          <w:szCs w:val="22"/>
        </w:rPr>
        <w:t xml:space="preserve">Napomena: rok isporuke je bitan uvjet nadmetanja te će biti ugovoreno da će se za  svaki dan zakašnjenja obračunati 0,5 % od ukupno ugovorenog iznosa na štetu Izvršitelja.         </w:t>
      </w:r>
    </w:p>
    <w:p w:rsidR="00B8505E" w:rsidRDefault="00C30AC4" w:rsidP="00086AB9">
      <w:pPr>
        <w:tabs>
          <w:tab w:val="left" w:pos="1134"/>
          <w:tab w:val="left" w:pos="1276"/>
          <w:tab w:val="left" w:pos="2127"/>
        </w:tabs>
        <w:ind w:left="1134" w:hanging="785"/>
        <w:jc w:val="both"/>
        <w:rPr>
          <w:rFonts w:asciiTheme="minorHAnsi" w:hAnsiTheme="minorHAnsi" w:cs="Tahoma"/>
          <w:sz w:val="22"/>
          <w:szCs w:val="22"/>
        </w:rPr>
      </w:pPr>
      <w:r>
        <w:rPr>
          <w:rFonts w:asciiTheme="minorHAnsi" w:hAnsiTheme="minorHAnsi" w:cs="Tahoma"/>
          <w:sz w:val="22"/>
          <w:szCs w:val="22"/>
        </w:rPr>
        <w:t>k)</w:t>
      </w:r>
      <w:r>
        <w:rPr>
          <w:rFonts w:asciiTheme="minorHAnsi" w:hAnsiTheme="minorHAnsi" w:cs="Tahoma"/>
          <w:sz w:val="22"/>
          <w:szCs w:val="22"/>
        </w:rPr>
        <w:tab/>
      </w:r>
      <w:r w:rsidR="00FB4369" w:rsidRPr="005A05B8">
        <w:rPr>
          <w:rFonts w:asciiTheme="minorHAnsi" w:hAnsiTheme="minorHAnsi" w:cs="Tahoma"/>
          <w:sz w:val="22"/>
          <w:szCs w:val="22"/>
        </w:rPr>
        <w:t>Isporuka: na skladište Hrvatske turističke zajednice, RHEA d.o.o., Radnička cesta 177, 10000 Zagreb, u paketima od 10 kg na europaletama sa točno navedenim nazivom brošure, nakladom i jezičnom verzijom u pojedinom pakiranju.</w:t>
      </w:r>
    </w:p>
    <w:p w:rsidR="00E307CB" w:rsidRPr="005A05B8" w:rsidRDefault="00E307CB" w:rsidP="00E307CB">
      <w:pPr>
        <w:tabs>
          <w:tab w:val="left" w:pos="1134"/>
          <w:tab w:val="left" w:pos="1276"/>
          <w:tab w:val="left" w:pos="2127"/>
        </w:tabs>
        <w:ind w:left="349"/>
        <w:jc w:val="both"/>
        <w:rPr>
          <w:rFonts w:asciiTheme="minorHAnsi" w:hAnsiTheme="minorHAnsi" w:cs="Tahoma"/>
          <w:sz w:val="22"/>
          <w:szCs w:val="22"/>
        </w:rPr>
      </w:pPr>
    </w:p>
    <w:p w:rsidR="008D0544" w:rsidRDefault="008D0544" w:rsidP="005A05B8">
      <w:pPr>
        <w:pStyle w:val="ListParagraph"/>
        <w:tabs>
          <w:tab w:val="left" w:pos="1134"/>
          <w:tab w:val="left" w:pos="1276"/>
          <w:tab w:val="left" w:pos="2127"/>
        </w:tabs>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88"/>
      </w:tblGrid>
      <w:tr w:rsidR="008D0544" w:rsidRPr="00945A7B" w:rsidTr="00FA05FE">
        <w:trPr>
          <w:trHeight w:val="377"/>
        </w:trPr>
        <w:tc>
          <w:tcPr>
            <w:tcW w:w="4988" w:type="dxa"/>
          </w:tcPr>
          <w:p w:rsidR="008D0544" w:rsidRPr="00945A7B" w:rsidRDefault="008D0544" w:rsidP="005A05B8">
            <w:pPr>
              <w:pStyle w:val="ListParagraph"/>
              <w:tabs>
                <w:tab w:val="left" w:pos="1134"/>
                <w:tab w:val="left" w:pos="1276"/>
                <w:tab w:val="left" w:pos="2127"/>
              </w:tabs>
              <w:ind w:left="1"/>
              <w:jc w:val="both"/>
              <w:rPr>
                <w:rFonts w:asciiTheme="minorHAnsi" w:hAnsiTheme="minorHAnsi" w:cs="Tahoma"/>
                <w:b/>
                <w:i/>
                <w:sz w:val="22"/>
                <w:szCs w:val="22"/>
              </w:rPr>
            </w:pPr>
            <w:r w:rsidRPr="005A05B8">
              <w:rPr>
                <w:rFonts w:asciiTheme="minorHAnsi" w:hAnsiTheme="minorHAnsi" w:cs="Tahoma"/>
                <w:b/>
                <w:i/>
                <w:sz w:val="22"/>
                <w:szCs w:val="22"/>
              </w:rPr>
              <w:t xml:space="preserve">Grupa </w:t>
            </w:r>
            <w:r w:rsidR="00FA1581">
              <w:rPr>
                <w:rFonts w:asciiTheme="minorHAnsi" w:hAnsiTheme="minorHAnsi" w:cs="Tahoma"/>
                <w:b/>
                <w:i/>
                <w:sz w:val="22"/>
                <w:szCs w:val="22"/>
              </w:rPr>
              <w:t>5</w:t>
            </w:r>
            <w:r w:rsidRPr="005A05B8">
              <w:rPr>
                <w:rFonts w:asciiTheme="minorHAnsi" w:hAnsiTheme="minorHAnsi" w:cs="Tahoma"/>
                <w:b/>
                <w:i/>
                <w:sz w:val="22"/>
                <w:szCs w:val="22"/>
              </w:rPr>
              <w:t>. Cestovna i turistička karta Hrvatske</w:t>
            </w:r>
          </w:p>
        </w:tc>
      </w:tr>
    </w:tbl>
    <w:p w:rsidR="00C23FA6" w:rsidRDefault="00C23FA6" w:rsidP="00C23FA6">
      <w:pPr>
        <w:tabs>
          <w:tab w:val="left" w:pos="1134"/>
          <w:tab w:val="left" w:pos="1276"/>
          <w:tab w:val="left" w:pos="2127"/>
        </w:tabs>
        <w:jc w:val="both"/>
        <w:rPr>
          <w:rFonts w:asciiTheme="minorHAnsi" w:hAnsiTheme="minorHAnsi" w:cs="Tahoma"/>
          <w:b/>
          <w:sz w:val="22"/>
          <w:szCs w:val="22"/>
        </w:rPr>
      </w:pPr>
    </w:p>
    <w:p w:rsidR="005A05B8" w:rsidRPr="005A05B8" w:rsidRDefault="00EE24A8" w:rsidP="005A05B8">
      <w:pPr>
        <w:tabs>
          <w:tab w:val="left" w:pos="1276"/>
          <w:tab w:val="left" w:pos="1418"/>
          <w:tab w:val="left" w:pos="2127"/>
          <w:tab w:val="left" w:pos="3544"/>
        </w:tabs>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6D53C4" w:rsidRPr="005A05B8">
        <w:rPr>
          <w:rFonts w:asciiTheme="minorHAnsi" w:hAnsiTheme="minorHAnsi" w:cs="Tahoma"/>
          <w:sz w:val="22"/>
          <w:szCs w:val="22"/>
        </w:rPr>
        <w:t>a)</w:t>
      </w:r>
      <w:r w:rsidR="00DB5B62">
        <w:rPr>
          <w:rFonts w:asciiTheme="minorHAnsi" w:hAnsiTheme="minorHAnsi" w:cs="Tahoma"/>
          <w:sz w:val="22"/>
          <w:szCs w:val="22"/>
        </w:rPr>
        <w:tab/>
      </w:r>
      <w:r w:rsidR="00DB5B62" w:rsidRPr="005A05B8">
        <w:rPr>
          <w:rFonts w:asciiTheme="minorHAnsi" w:hAnsiTheme="minorHAnsi" w:cs="Tahoma"/>
          <w:sz w:val="22"/>
          <w:szCs w:val="22"/>
        </w:rPr>
        <w:t xml:space="preserve"> </w:t>
      </w:r>
      <w:r w:rsidR="006D53C4" w:rsidRPr="005A05B8">
        <w:rPr>
          <w:rFonts w:asciiTheme="minorHAnsi" w:hAnsiTheme="minorHAnsi" w:cs="Tahoma"/>
          <w:sz w:val="22"/>
          <w:szCs w:val="22"/>
        </w:rPr>
        <w:t>format:</w:t>
      </w:r>
      <w:r w:rsidR="005A05B8">
        <w:rPr>
          <w:rFonts w:asciiTheme="minorHAnsi" w:hAnsiTheme="minorHAnsi" w:cs="Tahoma"/>
          <w:sz w:val="22"/>
          <w:szCs w:val="22"/>
        </w:rPr>
        <w:tab/>
      </w:r>
      <w:r w:rsidR="00EA4E31">
        <w:rPr>
          <w:rFonts w:asciiTheme="minorHAnsi" w:hAnsiTheme="minorHAnsi" w:cs="Tahoma"/>
          <w:sz w:val="22"/>
          <w:szCs w:val="22"/>
        </w:rPr>
        <w:tab/>
      </w:r>
      <w:r w:rsidR="005A05B8" w:rsidRPr="005A05B8">
        <w:rPr>
          <w:rFonts w:asciiTheme="minorHAnsi" w:hAnsiTheme="minorHAnsi" w:cs="Tahoma"/>
          <w:sz w:val="22"/>
          <w:szCs w:val="22"/>
        </w:rPr>
        <w:t xml:space="preserve">679 x 679 mm - otvoreni </w:t>
      </w:r>
    </w:p>
    <w:p w:rsidR="005A05B8" w:rsidRPr="00DA68C4" w:rsidRDefault="005A05B8" w:rsidP="00DA68C4">
      <w:pPr>
        <w:pStyle w:val="ListParagraph"/>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Pr>
          <w:rFonts w:asciiTheme="minorHAnsi" w:hAnsiTheme="minorHAnsi" w:cs="Tahoma"/>
          <w:sz w:val="22"/>
          <w:szCs w:val="22"/>
        </w:rPr>
        <w:t>97 x 169 mm – zatvoreni</w:t>
      </w:r>
    </w:p>
    <w:p w:rsidR="00B277F3" w:rsidRDefault="00EE24A8" w:rsidP="005A05B8">
      <w:pPr>
        <w:tabs>
          <w:tab w:val="left" w:pos="1276"/>
          <w:tab w:val="left" w:pos="1418"/>
          <w:tab w:val="left" w:pos="2127"/>
          <w:tab w:val="left" w:pos="3544"/>
        </w:tabs>
        <w:autoSpaceDE w:val="0"/>
        <w:autoSpaceDN w:val="0"/>
        <w:adjustRightInd w:val="0"/>
        <w:spacing w:after="200" w:line="276" w:lineRule="auto"/>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sidR="006D53C4">
        <w:rPr>
          <w:rFonts w:asciiTheme="minorHAnsi" w:hAnsiTheme="minorHAnsi" w:cs="Tahoma"/>
          <w:sz w:val="22"/>
          <w:szCs w:val="22"/>
        </w:rPr>
        <w:t>b)</w:t>
      </w:r>
      <w:r w:rsidR="00DB5B62">
        <w:rPr>
          <w:rFonts w:asciiTheme="minorHAnsi" w:hAnsiTheme="minorHAnsi" w:cs="Tahoma"/>
          <w:sz w:val="22"/>
          <w:szCs w:val="22"/>
        </w:rPr>
        <w:tab/>
        <w:t xml:space="preserve"> </w:t>
      </w:r>
      <w:r w:rsidR="00B277F3">
        <w:rPr>
          <w:rFonts w:asciiTheme="minorHAnsi" w:hAnsiTheme="minorHAnsi" w:cs="Tahoma"/>
          <w:sz w:val="22"/>
          <w:szCs w:val="22"/>
        </w:rPr>
        <w:t>opseg:</w:t>
      </w:r>
      <w:r w:rsidR="00B277F3">
        <w:rPr>
          <w:rFonts w:asciiTheme="minorHAnsi" w:hAnsiTheme="minorHAnsi" w:cs="Tahoma"/>
          <w:sz w:val="22"/>
          <w:szCs w:val="22"/>
        </w:rPr>
        <w:tab/>
      </w:r>
      <w:r w:rsidR="00B277F3">
        <w:rPr>
          <w:rFonts w:asciiTheme="minorHAnsi" w:hAnsiTheme="minorHAnsi" w:cs="Tahoma"/>
          <w:sz w:val="22"/>
          <w:szCs w:val="22"/>
        </w:rPr>
        <w:tab/>
      </w:r>
      <w:r w:rsidR="00C62962">
        <w:rPr>
          <w:rFonts w:asciiTheme="minorHAnsi" w:hAnsiTheme="minorHAnsi" w:cs="Tahoma"/>
          <w:sz w:val="22"/>
          <w:szCs w:val="22"/>
        </w:rPr>
        <w:t>2 stranice</w:t>
      </w:r>
      <w:r w:rsidR="005A05B8">
        <w:rPr>
          <w:rFonts w:asciiTheme="minorHAnsi" w:hAnsiTheme="minorHAnsi" w:cs="Tahoma"/>
          <w:sz w:val="22"/>
          <w:szCs w:val="22"/>
        </w:rPr>
        <w:t xml:space="preserve"> – otvoreni</w:t>
      </w:r>
    </w:p>
    <w:p w:rsidR="005A05B8" w:rsidRPr="00DF6C77" w:rsidRDefault="005A05B8" w:rsidP="005A05B8">
      <w:pPr>
        <w:tabs>
          <w:tab w:val="left" w:pos="1276"/>
          <w:tab w:val="left" w:pos="1418"/>
          <w:tab w:val="left" w:pos="2127"/>
          <w:tab w:val="left" w:pos="3544"/>
        </w:tabs>
        <w:autoSpaceDE w:val="0"/>
        <w:autoSpaceDN w:val="0"/>
        <w:adjustRightInd w:val="0"/>
        <w:spacing w:after="200" w:line="276" w:lineRule="auto"/>
        <w:ind w:left="709" w:firstLine="1276"/>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56 stranice - savijeni</w:t>
      </w:r>
    </w:p>
    <w:p w:rsidR="00B277F3" w:rsidRPr="00E66543" w:rsidRDefault="00EE24A8" w:rsidP="005A05B8">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sidR="00B277F3" w:rsidRPr="00E66543">
        <w:rPr>
          <w:rFonts w:asciiTheme="minorHAnsi" w:hAnsiTheme="minorHAnsi" w:cs="Tahoma"/>
          <w:sz w:val="22"/>
          <w:szCs w:val="22"/>
        </w:rPr>
        <w:t>c)</w:t>
      </w:r>
      <w:r w:rsidR="00DB5B62">
        <w:rPr>
          <w:rFonts w:asciiTheme="minorHAnsi" w:hAnsiTheme="minorHAnsi" w:cs="Tahoma"/>
          <w:sz w:val="22"/>
          <w:szCs w:val="22"/>
        </w:rPr>
        <w:tab/>
      </w:r>
      <w:r w:rsidR="00B277F3">
        <w:rPr>
          <w:rFonts w:asciiTheme="minorHAnsi" w:hAnsiTheme="minorHAnsi" w:cs="Tahoma"/>
          <w:sz w:val="22"/>
          <w:szCs w:val="22"/>
        </w:rPr>
        <w:t xml:space="preserve"> </w:t>
      </w:r>
      <w:r w:rsidR="00B277F3" w:rsidRPr="00E66543">
        <w:rPr>
          <w:rFonts w:asciiTheme="minorHAnsi" w:hAnsiTheme="minorHAnsi" w:cs="Tahoma"/>
          <w:sz w:val="22"/>
          <w:szCs w:val="22"/>
        </w:rPr>
        <w:t>tisak:</w:t>
      </w:r>
      <w:r w:rsidR="00B277F3" w:rsidRPr="00E66543">
        <w:rPr>
          <w:rFonts w:asciiTheme="minorHAnsi" w:hAnsiTheme="minorHAnsi" w:cs="Tahoma"/>
          <w:sz w:val="22"/>
          <w:szCs w:val="22"/>
        </w:rPr>
        <w:tab/>
      </w:r>
      <w:r w:rsidR="00B277F3" w:rsidRPr="00E66543">
        <w:rPr>
          <w:rFonts w:asciiTheme="minorHAnsi" w:hAnsiTheme="minorHAnsi" w:cs="Tahoma"/>
          <w:sz w:val="22"/>
          <w:szCs w:val="22"/>
        </w:rPr>
        <w:tab/>
        <w:t xml:space="preserve">4/4 </w:t>
      </w:r>
      <w:r w:rsidR="00C62962">
        <w:rPr>
          <w:rFonts w:asciiTheme="minorHAnsi" w:hAnsiTheme="minorHAnsi" w:cs="Tahoma"/>
          <w:sz w:val="22"/>
          <w:szCs w:val="22"/>
        </w:rPr>
        <w:t>+ (CMYK) + 1/1 VD mat lak</w:t>
      </w:r>
    </w:p>
    <w:p w:rsidR="008B47C3" w:rsidRPr="00E66543" w:rsidRDefault="00EE24A8" w:rsidP="00291ADA">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BB55DC">
        <w:rPr>
          <w:rFonts w:asciiTheme="minorHAnsi" w:hAnsiTheme="minorHAnsi" w:cs="Tahoma"/>
          <w:sz w:val="22"/>
          <w:szCs w:val="22"/>
        </w:rPr>
        <w:t xml:space="preserve">  </w:t>
      </w:r>
      <w:r>
        <w:rPr>
          <w:rFonts w:asciiTheme="minorHAnsi" w:hAnsiTheme="minorHAnsi" w:cs="Tahoma"/>
          <w:sz w:val="22"/>
          <w:szCs w:val="22"/>
        </w:rPr>
        <w:t xml:space="preserve"> </w:t>
      </w:r>
      <w:r w:rsidR="00BB55DC">
        <w:rPr>
          <w:rFonts w:asciiTheme="minorHAnsi" w:hAnsiTheme="minorHAnsi" w:cs="Tahoma"/>
          <w:sz w:val="22"/>
          <w:szCs w:val="22"/>
        </w:rPr>
        <w:t xml:space="preserve"> </w:t>
      </w:r>
      <w:r w:rsidR="00DB5B62">
        <w:rPr>
          <w:rFonts w:asciiTheme="minorHAnsi" w:hAnsiTheme="minorHAnsi" w:cs="Tahoma"/>
          <w:sz w:val="22"/>
          <w:szCs w:val="22"/>
        </w:rPr>
        <w:t>d)</w:t>
      </w:r>
      <w:r w:rsidR="00DB5B62">
        <w:rPr>
          <w:rFonts w:asciiTheme="minorHAnsi" w:hAnsiTheme="minorHAnsi" w:cs="Tahoma"/>
          <w:sz w:val="22"/>
          <w:szCs w:val="22"/>
        </w:rPr>
        <w:tab/>
      </w:r>
      <w:r w:rsidR="00CF5B50">
        <w:rPr>
          <w:rFonts w:asciiTheme="minorHAnsi" w:hAnsiTheme="minorHAnsi" w:cs="Tahoma"/>
          <w:sz w:val="22"/>
          <w:szCs w:val="22"/>
        </w:rPr>
        <w:t xml:space="preserve"> </w:t>
      </w:r>
      <w:r w:rsidR="00B277F3" w:rsidRPr="00E66543">
        <w:rPr>
          <w:rFonts w:asciiTheme="minorHAnsi" w:hAnsiTheme="minorHAnsi" w:cs="Tahoma"/>
          <w:sz w:val="22"/>
          <w:szCs w:val="22"/>
        </w:rPr>
        <w:t>papir:</w:t>
      </w:r>
      <w:r w:rsidR="00291ADA" w:rsidRPr="00291ADA">
        <w:rPr>
          <w:rFonts w:asciiTheme="minorHAnsi" w:hAnsiTheme="minorHAnsi" w:cs="Tahoma"/>
          <w:sz w:val="22"/>
          <w:szCs w:val="22"/>
        </w:rPr>
        <w:t xml:space="preserve"> </w:t>
      </w:r>
      <w:r w:rsidR="00291ADA">
        <w:rPr>
          <w:rFonts w:asciiTheme="minorHAnsi" w:hAnsiTheme="minorHAnsi" w:cs="Tahoma"/>
          <w:sz w:val="22"/>
          <w:szCs w:val="22"/>
        </w:rPr>
        <w:tab/>
      </w:r>
      <w:r w:rsidR="00291ADA">
        <w:rPr>
          <w:rFonts w:asciiTheme="minorHAnsi" w:hAnsiTheme="minorHAnsi" w:cs="Tahoma"/>
          <w:sz w:val="22"/>
          <w:szCs w:val="22"/>
        </w:rPr>
        <w:tab/>
      </w:r>
      <w:r w:rsidR="00291ADA" w:rsidRPr="008B47C3">
        <w:rPr>
          <w:rFonts w:asciiTheme="minorHAnsi" w:hAnsiTheme="minorHAnsi" w:cs="Tahoma"/>
          <w:sz w:val="22"/>
          <w:szCs w:val="22"/>
        </w:rPr>
        <w:t xml:space="preserve">100 g/m2 </w:t>
      </w:r>
      <w:proofErr w:type="spellStart"/>
      <w:r w:rsidR="00291ADA" w:rsidRPr="008B47C3">
        <w:rPr>
          <w:rFonts w:asciiTheme="minorHAnsi" w:hAnsiTheme="minorHAnsi" w:cs="Tahoma"/>
          <w:sz w:val="22"/>
          <w:szCs w:val="22"/>
        </w:rPr>
        <w:t>kunstdruck</w:t>
      </w:r>
      <w:proofErr w:type="spellEnd"/>
      <w:r w:rsidR="00291ADA" w:rsidRPr="008B47C3">
        <w:rPr>
          <w:rFonts w:asciiTheme="minorHAnsi" w:hAnsiTheme="minorHAnsi" w:cs="Tahoma"/>
          <w:sz w:val="22"/>
          <w:szCs w:val="22"/>
        </w:rPr>
        <w:t xml:space="preserve"> mat</w:t>
      </w:r>
      <w:r w:rsidR="008B47C3" w:rsidRPr="008B47C3">
        <w:rPr>
          <w:rFonts w:asciiTheme="minorHAnsi" w:hAnsiTheme="minorHAnsi" w:cs="Tahoma"/>
          <w:sz w:val="22"/>
          <w:szCs w:val="22"/>
        </w:rPr>
        <w:tab/>
      </w:r>
      <w:r w:rsidR="008B47C3" w:rsidRPr="008B47C3">
        <w:rPr>
          <w:rFonts w:asciiTheme="minorHAnsi" w:hAnsiTheme="minorHAnsi" w:cs="Tahoma"/>
          <w:sz w:val="22"/>
          <w:szCs w:val="22"/>
        </w:rPr>
        <w:tab/>
      </w:r>
      <w:r w:rsidR="008B47C3" w:rsidRPr="008B47C3">
        <w:rPr>
          <w:rFonts w:asciiTheme="minorHAnsi" w:hAnsiTheme="minorHAnsi" w:cs="Tahoma"/>
          <w:sz w:val="22"/>
          <w:szCs w:val="22"/>
        </w:rPr>
        <w:tab/>
      </w:r>
      <w:r w:rsidR="008B47C3">
        <w:rPr>
          <w:rFonts w:asciiTheme="minorHAnsi" w:hAnsiTheme="minorHAnsi" w:cs="Tahoma"/>
          <w:sz w:val="22"/>
          <w:szCs w:val="22"/>
        </w:rPr>
        <w:tab/>
      </w:r>
    </w:p>
    <w:p w:rsidR="00EA4E31" w:rsidRDefault="00291ADA"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 xml:space="preserve">       </w:t>
      </w:r>
      <w:r w:rsidR="00B277F3" w:rsidRPr="00E66543">
        <w:rPr>
          <w:rFonts w:asciiTheme="minorHAnsi" w:hAnsiTheme="minorHAnsi" w:cs="Tahoma"/>
          <w:sz w:val="22"/>
          <w:szCs w:val="22"/>
        </w:rPr>
        <w:t>e)</w:t>
      </w:r>
      <w:r w:rsidR="00DB5B62">
        <w:rPr>
          <w:rFonts w:asciiTheme="minorHAnsi" w:hAnsiTheme="minorHAnsi" w:cs="Tahoma"/>
          <w:sz w:val="22"/>
          <w:szCs w:val="22"/>
        </w:rPr>
        <w:tab/>
      </w:r>
      <w:r>
        <w:rPr>
          <w:rFonts w:asciiTheme="minorHAnsi" w:hAnsiTheme="minorHAnsi" w:cs="Tahoma"/>
          <w:sz w:val="22"/>
          <w:szCs w:val="22"/>
        </w:rPr>
        <w:t xml:space="preserve"> </w:t>
      </w:r>
      <w:r w:rsidR="00B277F3" w:rsidRPr="00E66543">
        <w:rPr>
          <w:rFonts w:asciiTheme="minorHAnsi" w:hAnsiTheme="minorHAnsi" w:cs="Tahoma"/>
          <w:sz w:val="22"/>
          <w:szCs w:val="22"/>
        </w:rPr>
        <w:t>priprema:</w:t>
      </w:r>
      <w:r w:rsidR="00B277F3" w:rsidRPr="00E66543">
        <w:rPr>
          <w:rFonts w:asciiTheme="minorHAnsi" w:hAnsiTheme="minorHAnsi" w:cs="Tahoma"/>
          <w:sz w:val="22"/>
          <w:szCs w:val="22"/>
        </w:rPr>
        <w:tab/>
        <w:t xml:space="preserve">pripremu za tisak dostavlja naručitelj u PDF formatu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spremnom</w:t>
      </w:r>
      <w:r>
        <w:rPr>
          <w:rFonts w:asciiTheme="minorHAnsi" w:hAnsiTheme="minorHAnsi" w:cs="Tahoma"/>
          <w:sz w:val="22"/>
          <w:szCs w:val="22"/>
        </w:rPr>
        <w:t xml:space="preserve"> </w:t>
      </w:r>
      <w:r w:rsidR="00B277F3" w:rsidRPr="00E66543">
        <w:rPr>
          <w:rFonts w:asciiTheme="minorHAnsi" w:hAnsiTheme="minorHAnsi" w:cs="Tahoma"/>
          <w:sz w:val="22"/>
          <w:szCs w:val="22"/>
        </w:rPr>
        <w:t xml:space="preserve">za tisak. Prilikom preuzimanja pripreme za tisak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Izvršitelj će Naruč</w:t>
      </w:r>
      <w:r>
        <w:rPr>
          <w:rFonts w:asciiTheme="minorHAnsi" w:hAnsiTheme="minorHAnsi" w:cs="Tahoma"/>
          <w:sz w:val="22"/>
          <w:szCs w:val="22"/>
        </w:rPr>
        <w:t xml:space="preserve">itelju izdati datiranu potvrdu. </w:t>
      </w:r>
      <w:r w:rsidR="00B277F3" w:rsidRPr="00E66543">
        <w:rPr>
          <w:rFonts w:asciiTheme="minorHAnsi" w:hAnsiTheme="minorHAnsi" w:cs="Tahoma"/>
          <w:sz w:val="22"/>
          <w:szCs w:val="22"/>
        </w:rPr>
        <w:t xml:space="preserve">Izradu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probnih otisaka u boji (Matchprinta) i ozolida za kontrolu daje </w:t>
      </w:r>
    </w:p>
    <w:p w:rsidR="00EA4E31" w:rsidRDefault="00EA4E31" w:rsidP="00EA4E31">
      <w:pPr>
        <w:tabs>
          <w:tab w:val="left" w:pos="1276"/>
          <w:tab w:val="left" w:pos="1418"/>
          <w:tab w:val="left" w:pos="2127"/>
          <w:tab w:val="left" w:pos="3544"/>
        </w:tabs>
        <w:ind w:left="1275"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tiskara i to u roku od 5 radnih dana od primitka pripreme za </w:t>
      </w:r>
    </w:p>
    <w:p w:rsidR="00EA4E31" w:rsidRDefault="00EA4E31" w:rsidP="00EA4E31">
      <w:pPr>
        <w:tabs>
          <w:tab w:val="left" w:pos="1276"/>
          <w:tab w:val="left" w:pos="1418"/>
          <w:tab w:val="left" w:pos="2127"/>
          <w:tab w:val="left" w:pos="3544"/>
        </w:tabs>
        <w:ind w:left="2127"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 xml:space="preserve">tisak. </w:t>
      </w:r>
      <w:r w:rsidR="00B277F3">
        <w:rPr>
          <w:rFonts w:asciiTheme="minorHAnsi" w:hAnsiTheme="minorHAnsi" w:cs="Tahoma"/>
          <w:sz w:val="22"/>
          <w:szCs w:val="22"/>
        </w:rPr>
        <w:t>P</w:t>
      </w:r>
      <w:r w:rsidR="00B277F3" w:rsidRPr="00E66543">
        <w:rPr>
          <w:rFonts w:asciiTheme="minorHAnsi" w:hAnsiTheme="minorHAnsi" w:cs="Tahoma"/>
          <w:sz w:val="22"/>
          <w:szCs w:val="22"/>
        </w:rPr>
        <w:t xml:space="preserve">ojedine jezične mutacije mogu se dostavljati </w:t>
      </w:r>
    </w:p>
    <w:p w:rsidR="00B277F3" w:rsidRPr="00E66543" w:rsidRDefault="00EA4E31" w:rsidP="00EA4E31">
      <w:pPr>
        <w:tabs>
          <w:tab w:val="left" w:pos="1276"/>
          <w:tab w:val="left" w:pos="1418"/>
          <w:tab w:val="left" w:pos="2127"/>
          <w:tab w:val="left" w:pos="3544"/>
        </w:tabs>
        <w:ind w:left="2127" w:hanging="1275"/>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sidRPr="00E66543">
        <w:rPr>
          <w:rFonts w:asciiTheme="minorHAnsi" w:hAnsiTheme="minorHAnsi" w:cs="Tahoma"/>
          <w:sz w:val="22"/>
          <w:szCs w:val="22"/>
        </w:rPr>
        <w:t>sukcesivno.</w:t>
      </w:r>
    </w:p>
    <w:p w:rsidR="00EA4E31" w:rsidRDefault="00291ADA" w:rsidP="00DB5B62">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B277F3" w:rsidRPr="00E66543">
        <w:rPr>
          <w:rFonts w:asciiTheme="minorHAnsi" w:hAnsiTheme="minorHAnsi" w:cs="Tahoma"/>
          <w:sz w:val="22"/>
          <w:szCs w:val="22"/>
        </w:rPr>
        <w:t>f)</w:t>
      </w:r>
      <w:r w:rsidR="00DB5B62">
        <w:rPr>
          <w:rFonts w:asciiTheme="minorHAnsi" w:hAnsiTheme="minorHAnsi" w:cs="Tahoma"/>
          <w:sz w:val="22"/>
          <w:szCs w:val="22"/>
        </w:rPr>
        <w:tab/>
      </w:r>
      <w:r w:rsidR="00C62962">
        <w:rPr>
          <w:rFonts w:asciiTheme="minorHAnsi" w:hAnsiTheme="minorHAnsi" w:cs="Tahoma"/>
          <w:sz w:val="22"/>
          <w:szCs w:val="22"/>
        </w:rPr>
        <w:t>dorada:</w:t>
      </w:r>
      <w:r w:rsidR="00DB5B62">
        <w:rPr>
          <w:rFonts w:asciiTheme="minorHAnsi" w:hAnsiTheme="minorHAnsi" w:cs="Tahoma"/>
          <w:sz w:val="22"/>
          <w:szCs w:val="22"/>
        </w:rPr>
        <w:tab/>
      </w:r>
      <w:r>
        <w:rPr>
          <w:rFonts w:asciiTheme="minorHAnsi" w:hAnsiTheme="minorHAnsi" w:cs="Tahoma"/>
          <w:sz w:val="22"/>
          <w:szCs w:val="22"/>
        </w:rPr>
        <w:tab/>
      </w:r>
      <w:proofErr w:type="spellStart"/>
      <w:r w:rsidR="00C62962">
        <w:rPr>
          <w:rFonts w:asciiTheme="minorHAnsi" w:hAnsiTheme="minorHAnsi" w:cs="Tahoma"/>
          <w:sz w:val="22"/>
          <w:szCs w:val="22"/>
        </w:rPr>
        <w:t>rezanje</w:t>
      </w:r>
      <w:r w:rsidR="00B277F3" w:rsidRPr="00E66543">
        <w:rPr>
          <w:rFonts w:asciiTheme="minorHAnsi" w:hAnsiTheme="minorHAnsi" w:cs="Tahoma"/>
          <w:sz w:val="22"/>
          <w:szCs w:val="22"/>
        </w:rPr>
        <w:t>,</w:t>
      </w:r>
      <w:r w:rsidR="00C62962">
        <w:rPr>
          <w:rFonts w:asciiTheme="minorHAnsi" w:hAnsiTheme="minorHAnsi" w:cs="Tahoma"/>
          <w:sz w:val="22"/>
          <w:szCs w:val="22"/>
        </w:rPr>
        <w:t>savijanje</w:t>
      </w:r>
      <w:proofErr w:type="spellEnd"/>
      <w:r w:rsidR="00C62962">
        <w:rPr>
          <w:rFonts w:asciiTheme="minorHAnsi" w:hAnsiTheme="minorHAnsi" w:cs="Tahoma"/>
          <w:sz w:val="22"/>
          <w:szCs w:val="22"/>
        </w:rPr>
        <w:t xml:space="preserve"> u harmoniku 6 x paralelno + 2 x na </w:t>
      </w:r>
    </w:p>
    <w:p w:rsidR="00B277F3" w:rsidRPr="00E66543" w:rsidRDefault="00EA4E31" w:rsidP="00EA4E31">
      <w:pPr>
        <w:tabs>
          <w:tab w:val="left" w:pos="1276"/>
          <w:tab w:val="left" w:pos="1418"/>
          <w:tab w:val="left" w:pos="2127"/>
          <w:tab w:val="left" w:pos="3544"/>
        </w:tabs>
        <w:ind w:left="1985"/>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C62962">
        <w:rPr>
          <w:rFonts w:asciiTheme="minorHAnsi" w:hAnsiTheme="minorHAnsi" w:cs="Tahoma"/>
          <w:sz w:val="22"/>
          <w:szCs w:val="22"/>
        </w:rPr>
        <w:t>pola na gotovi format 97 mm x 169 mm</w:t>
      </w:r>
      <w:r w:rsidR="00B277F3" w:rsidRPr="00E66543">
        <w:rPr>
          <w:rFonts w:asciiTheme="minorHAnsi" w:hAnsiTheme="minorHAnsi" w:cs="Tahoma"/>
          <w:sz w:val="22"/>
          <w:szCs w:val="22"/>
        </w:rPr>
        <w:t xml:space="preserve"> </w:t>
      </w:r>
    </w:p>
    <w:p w:rsidR="00B277F3" w:rsidRPr="008610C3" w:rsidRDefault="00DB5B62" w:rsidP="00DB5B62">
      <w:pPr>
        <w:tabs>
          <w:tab w:val="left" w:pos="1276"/>
          <w:tab w:val="left" w:pos="1418"/>
          <w:tab w:val="left" w:pos="2127"/>
          <w:tab w:val="left" w:pos="3544"/>
        </w:tabs>
        <w:contextualSpacing/>
        <w:jc w:val="both"/>
        <w:rPr>
          <w:rFonts w:asciiTheme="minorHAnsi" w:hAnsiTheme="minorHAnsi" w:cs="Tahoma"/>
          <w:sz w:val="22"/>
          <w:szCs w:val="22"/>
        </w:rPr>
      </w:pPr>
      <w:r>
        <w:rPr>
          <w:rFonts w:asciiTheme="minorHAnsi" w:hAnsiTheme="minorHAnsi" w:cs="Tahoma"/>
          <w:sz w:val="22"/>
          <w:szCs w:val="22"/>
        </w:rPr>
        <w:t xml:space="preserve"> </w:t>
      </w:r>
      <w:r w:rsidR="00291ADA">
        <w:rPr>
          <w:rFonts w:asciiTheme="minorHAnsi" w:hAnsiTheme="minorHAnsi" w:cs="Tahoma"/>
          <w:sz w:val="22"/>
          <w:szCs w:val="22"/>
        </w:rPr>
        <w:t xml:space="preserve">     </w:t>
      </w:r>
      <w:r w:rsidR="00B277F3" w:rsidRPr="00E66543">
        <w:rPr>
          <w:rFonts w:asciiTheme="minorHAnsi" w:hAnsiTheme="minorHAnsi" w:cs="Tahoma"/>
          <w:sz w:val="22"/>
          <w:szCs w:val="22"/>
        </w:rPr>
        <w:t xml:space="preserve">g) </w:t>
      </w:r>
      <w:r w:rsidR="00B277F3">
        <w:rPr>
          <w:rFonts w:asciiTheme="minorHAnsi" w:hAnsiTheme="minorHAnsi" w:cs="Tahoma"/>
          <w:sz w:val="22"/>
          <w:szCs w:val="22"/>
        </w:rPr>
        <w:t xml:space="preserve">          </w:t>
      </w:r>
      <w:r w:rsidR="00291ADA">
        <w:rPr>
          <w:rFonts w:asciiTheme="minorHAnsi" w:hAnsiTheme="minorHAnsi" w:cs="Tahoma"/>
          <w:sz w:val="22"/>
          <w:szCs w:val="22"/>
        </w:rPr>
        <w:tab/>
      </w:r>
      <w:r w:rsidR="00B277F3" w:rsidRPr="00E66543">
        <w:rPr>
          <w:rFonts w:asciiTheme="minorHAnsi" w:hAnsiTheme="minorHAnsi" w:cs="Tahoma"/>
          <w:sz w:val="22"/>
          <w:szCs w:val="22"/>
        </w:rPr>
        <w:t xml:space="preserve">naklada: </w:t>
      </w:r>
      <w:r w:rsidR="00EA4E31">
        <w:rPr>
          <w:rFonts w:asciiTheme="minorHAnsi" w:hAnsiTheme="minorHAnsi" w:cs="Tahoma"/>
          <w:sz w:val="22"/>
          <w:szCs w:val="22"/>
        </w:rPr>
        <w:tab/>
      </w:r>
      <w:r w:rsidR="00EA4E31">
        <w:rPr>
          <w:rFonts w:asciiTheme="minorHAnsi" w:hAnsiTheme="minorHAnsi" w:cs="Tahoma"/>
          <w:sz w:val="22"/>
          <w:szCs w:val="22"/>
        </w:rPr>
        <w:tab/>
      </w:r>
      <w:r w:rsidR="00B277F3">
        <w:rPr>
          <w:rFonts w:asciiTheme="minorHAnsi" w:hAnsiTheme="minorHAnsi" w:cs="Tahoma"/>
          <w:sz w:val="22"/>
          <w:szCs w:val="22"/>
        </w:rPr>
        <w:t xml:space="preserve">engleski             </w:t>
      </w:r>
      <w:r w:rsidR="00780020">
        <w:rPr>
          <w:rFonts w:asciiTheme="minorHAnsi" w:hAnsiTheme="minorHAnsi" w:cs="Tahoma"/>
          <w:sz w:val="22"/>
          <w:szCs w:val="22"/>
        </w:rPr>
        <w:t>47</w:t>
      </w:r>
      <w:r w:rsidR="00B277F3"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 xml:space="preserve">  </w:t>
      </w:r>
      <w:r w:rsidR="00DB5B62">
        <w:rPr>
          <w:rFonts w:asciiTheme="minorHAnsi" w:hAnsiTheme="minorHAnsi" w:cs="Tahoma"/>
          <w:sz w:val="22"/>
          <w:szCs w:val="22"/>
        </w:rPr>
        <w:t xml:space="preserve">                             </w:t>
      </w:r>
      <w:r w:rsidR="00DB5B62">
        <w:rPr>
          <w:rFonts w:asciiTheme="minorHAnsi" w:hAnsiTheme="minorHAnsi" w:cs="Tahoma"/>
          <w:sz w:val="22"/>
          <w:szCs w:val="22"/>
        </w:rPr>
        <w:tab/>
      </w:r>
      <w:r w:rsidRPr="008610C3">
        <w:rPr>
          <w:rFonts w:asciiTheme="minorHAnsi" w:hAnsiTheme="minorHAnsi" w:cs="Tahoma"/>
          <w:sz w:val="22"/>
          <w:szCs w:val="22"/>
        </w:rPr>
        <w:t xml:space="preserve">njemački           </w:t>
      </w:r>
      <w:r w:rsidR="00780020">
        <w:rPr>
          <w:rFonts w:asciiTheme="minorHAnsi" w:hAnsiTheme="minorHAnsi" w:cs="Tahoma"/>
          <w:sz w:val="22"/>
          <w:szCs w:val="22"/>
        </w:rPr>
        <w:t>36</w:t>
      </w:r>
      <w:r w:rsidRPr="008610C3">
        <w:rPr>
          <w:rFonts w:asciiTheme="minorHAnsi" w:hAnsiTheme="minorHAnsi" w:cs="Tahoma"/>
          <w:sz w:val="22"/>
          <w:szCs w:val="22"/>
        </w:rPr>
        <w:t>.</w:t>
      </w:r>
      <w:r w:rsidR="00780020">
        <w:rPr>
          <w:rFonts w:asciiTheme="minorHAnsi" w:hAnsiTheme="minorHAnsi" w:cs="Tahoma"/>
          <w:sz w:val="22"/>
          <w:szCs w:val="22"/>
        </w:rPr>
        <w:t>5</w:t>
      </w:r>
      <w:r w:rsidRPr="008610C3">
        <w:rPr>
          <w:rFonts w:asciiTheme="minorHAnsi" w:hAnsiTheme="minorHAnsi" w:cs="Tahoma"/>
          <w:sz w:val="22"/>
          <w:szCs w:val="22"/>
        </w:rPr>
        <w:t>00 kom</w:t>
      </w:r>
    </w:p>
    <w:p w:rsidR="00F171BC"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Pr="008610C3">
        <w:rPr>
          <w:rFonts w:asciiTheme="minorHAnsi" w:hAnsiTheme="minorHAnsi" w:cs="Tahoma"/>
          <w:sz w:val="22"/>
          <w:szCs w:val="22"/>
        </w:rPr>
        <w:tab/>
      </w:r>
      <w:r w:rsidR="00EA4E31">
        <w:rPr>
          <w:rFonts w:asciiTheme="minorHAnsi" w:hAnsiTheme="minorHAnsi" w:cs="Tahoma"/>
          <w:sz w:val="22"/>
          <w:szCs w:val="22"/>
        </w:rPr>
        <w:tab/>
      </w:r>
      <w:r w:rsidR="00F171BC" w:rsidRPr="008610C3">
        <w:rPr>
          <w:rFonts w:asciiTheme="minorHAnsi" w:hAnsiTheme="minorHAnsi" w:cs="Tahoma"/>
          <w:sz w:val="22"/>
          <w:szCs w:val="22"/>
        </w:rPr>
        <w:t xml:space="preserve">talijanski         </w:t>
      </w:r>
      <w:r w:rsidR="00F171BC">
        <w:rPr>
          <w:rFonts w:asciiTheme="minorHAnsi" w:hAnsiTheme="minorHAnsi" w:cs="Tahoma"/>
          <w:sz w:val="22"/>
          <w:szCs w:val="22"/>
        </w:rPr>
        <w:t xml:space="preserve">    8.0</w:t>
      </w:r>
      <w:r w:rsidR="00F171BC" w:rsidRPr="008610C3">
        <w:rPr>
          <w:rFonts w:asciiTheme="minorHAnsi" w:hAnsiTheme="minorHAnsi" w:cs="Tahoma"/>
          <w:sz w:val="22"/>
          <w:szCs w:val="22"/>
        </w:rPr>
        <w:t xml:space="preserve">00 kom </w:t>
      </w:r>
    </w:p>
    <w:p w:rsidR="00B277F3" w:rsidRPr="008610C3" w:rsidRDefault="00F171BC"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sidR="00B277F3" w:rsidRPr="008610C3">
        <w:rPr>
          <w:rFonts w:asciiTheme="minorHAnsi" w:hAnsiTheme="minorHAnsi" w:cs="Tahoma"/>
          <w:sz w:val="22"/>
          <w:szCs w:val="22"/>
        </w:rPr>
        <w:t xml:space="preserve">francuski        </w:t>
      </w:r>
      <w:r w:rsidR="00D23C04">
        <w:rPr>
          <w:rFonts w:asciiTheme="minorHAnsi" w:hAnsiTheme="minorHAnsi" w:cs="Tahoma"/>
          <w:sz w:val="22"/>
          <w:szCs w:val="22"/>
        </w:rPr>
        <w:t xml:space="preserve">   </w:t>
      </w:r>
      <w:r>
        <w:rPr>
          <w:rFonts w:asciiTheme="minorHAnsi" w:hAnsiTheme="minorHAnsi" w:cs="Tahoma"/>
          <w:sz w:val="22"/>
          <w:szCs w:val="22"/>
        </w:rPr>
        <w:t>10</w:t>
      </w:r>
      <w:r w:rsidR="00D23C04">
        <w:rPr>
          <w:rFonts w:asciiTheme="minorHAnsi" w:hAnsiTheme="minorHAnsi" w:cs="Tahoma"/>
          <w:sz w:val="22"/>
          <w:szCs w:val="22"/>
        </w:rPr>
        <w:t>.0</w:t>
      </w:r>
      <w:r w:rsidR="00B277F3">
        <w:rPr>
          <w:rFonts w:asciiTheme="minorHAnsi" w:hAnsiTheme="minorHAnsi" w:cs="Tahoma"/>
          <w:sz w:val="22"/>
          <w:szCs w:val="22"/>
        </w:rPr>
        <w:t>00 kom</w:t>
      </w:r>
    </w:p>
    <w:p w:rsidR="00B277F3" w:rsidRDefault="00EA4E31" w:rsidP="00F171BC">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F171BC" w:rsidRPr="008610C3">
        <w:rPr>
          <w:rFonts w:asciiTheme="minorHAnsi" w:hAnsiTheme="minorHAnsi" w:cs="Tahoma"/>
          <w:sz w:val="22"/>
          <w:szCs w:val="22"/>
        </w:rPr>
        <w:t>hrvatski</w:t>
      </w:r>
      <w:r w:rsidR="00F171BC" w:rsidRPr="008610C3">
        <w:rPr>
          <w:rFonts w:asciiTheme="minorHAnsi" w:hAnsiTheme="minorHAnsi" w:cs="Tahoma"/>
          <w:sz w:val="22"/>
          <w:szCs w:val="22"/>
        </w:rPr>
        <w:tab/>
        <w:t xml:space="preserve">              </w:t>
      </w:r>
      <w:r w:rsidR="00F171BC">
        <w:rPr>
          <w:rFonts w:asciiTheme="minorHAnsi" w:hAnsiTheme="minorHAnsi" w:cs="Tahoma"/>
          <w:sz w:val="22"/>
          <w:szCs w:val="22"/>
        </w:rPr>
        <w:t xml:space="preserve"> 3</w:t>
      </w:r>
      <w:r w:rsidR="00F171BC" w:rsidRPr="008610C3">
        <w:rPr>
          <w:rFonts w:asciiTheme="minorHAnsi" w:hAnsiTheme="minorHAnsi" w:cs="Tahoma"/>
          <w:sz w:val="22"/>
          <w:szCs w:val="22"/>
        </w:rPr>
        <w:t>.000 kom</w:t>
      </w:r>
    </w:p>
    <w:p w:rsidR="00B277F3" w:rsidRPr="008610C3" w:rsidRDefault="00EA4E31" w:rsidP="00F171BC">
      <w:pPr>
        <w:tabs>
          <w:tab w:val="left" w:pos="1276"/>
          <w:tab w:val="left" w:pos="1418"/>
          <w:tab w:val="left" w:pos="2127"/>
          <w:tab w:val="left" w:pos="2830"/>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77F3">
        <w:rPr>
          <w:rFonts w:asciiTheme="minorHAnsi" w:hAnsiTheme="minorHAnsi" w:cs="Tahoma"/>
          <w:sz w:val="22"/>
          <w:szCs w:val="22"/>
        </w:rPr>
        <w:t>španjolski            4.0</w:t>
      </w:r>
      <w:r w:rsidR="00B277F3" w:rsidRPr="008610C3">
        <w:rPr>
          <w:rFonts w:asciiTheme="minorHAnsi" w:hAnsiTheme="minorHAnsi" w:cs="Tahoma"/>
          <w:sz w:val="22"/>
          <w:szCs w:val="22"/>
        </w:rPr>
        <w:t>00 kom</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
    <w:p w:rsidR="00F171BC"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 xml:space="preserve">                      </w:t>
      </w:r>
      <w:r w:rsidR="00EA4E31">
        <w:rPr>
          <w:rFonts w:asciiTheme="minorHAnsi" w:hAnsiTheme="minorHAnsi" w:cs="Tahoma"/>
          <w:sz w:val="22"/>
          <w:szCs w:val="22"/>
        </w:rPr>
        <w:t xml:space="preserve">          </w:t>
      </w:r>
      <w:r w:rsidRPr="008610C3">
        <w:rPr>
          <w:rFonts w:asciiTheme="minorHAnsi" w:hAnsiTheme="minorHAnsi" w:cs="Tahoma"/>
          <w:sz w:val="22"/>
          <w:szCs w:val="22"/>
        </w:rPr>
        <w:t xml:space="preserve">češki                 </w:t>
      </w:r>
      <w:r>
        <w:rPr>
          <w:rFonts w:asciiTheme="minorHAnsi" w:hAnsiTheme="minorHAnsi" w:cs="Tahoma"/>
          <w:sz w:val="22"/>
          <w:szCs w:val="22"/>
        </w:rPr>
        <w:t xml:space="preserve"> 1</w:t>
      </w:r>
      <w:r w:rsidR="00F171BC">
        <w:rPr>
          <w:rFonts w:asciiTheme="minorHAnsi" w:hAnsiTheme="minorHAnsi" w:cs="Tahoma"/>
          <w:sz w:val="22"/>
          <w:szCs w:val="22"/>
        </w:rPr>
        <w:t>0</w:t>
      </w:r>
      <w:r>
        <w:rPr>
          <w:rFonts w:asciiTheme="minorHAnsi" w:hAnsiTheme="minorHAnsi" w:cs="Tahoma"/>
          <w:sz w:val="22"/>
          <w:szCs w:val="22"/>
        </w:rPr>
        <w:t>.0</w:t>
      </w:r>
      <w:r w:rsidRPr="008610C3">
        <w:rPr>
          <w:rFonts w:asciiTheme="minorHAnsi" w:hAnsiTheme="minorHAnsi" w:cs="Tahoma"/>
          <w:sz w:val="22"/>
          <w:szCs w:val="22"/>
        </w:rPr>
        <w:t>00 kom</w:t>
      </w:r>
      <w:r w:rsidR="00F171BC" w:rsidRPr="00F171BC">
        <w:rPr>
          <w:rFonts w:asciiTheme="minorHAnsi" w:hAnsiTheme="minorHAnsi" w:cs="Tahoma"/>
          <w:sz w:val="22"/>
          <w:szCs w:val="22"/>
        </w:rPr>
        <w:t xml:space="preserve"> </w:t>
      </w:r>
    </w:p>
    <w:p w:rsidR="00B277F3" w:rsidRPr="008610C3" w:rsidRDefault="00F171BC"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t>slovački             10</w:t>
      </w:r>
      <w:r w:rsidRPr="008610C3">
        <w:rPr>
          <w:rFonts w:asciiTheme="minorHAnsi" w:hAnsiTheme="minorHAnsi" w:cs="Tahoma"/>
          <w:sz w:val="22"/>
          <w:szCs w:val="22"/>
        </w:rPr>
        <w:t>.000 kom</w:t>
      </w:r>
    </w:p>
    <w:p w:rsidR="00B277F3" w:rsidRPr="008610C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00F171BC" w:rsidRPr="008610C3">
        <w:rPr>
          <w:rFonts w:asciiTheme="minorHAnsi" w:hAnsiTheme="minorHAnsi" w:cs="Tahoma"/>
          <w:sz w:val="22"/>
          <w:szCs w:val="22"/>
        </w:rPr>
        <w:t>slov</w:t>
      </w:r>
      <w:r w:rsidR="00F171BC">
        <w:rPr>
          <w:rFonts w:asciiTheme="minorHAnsi" w:hAnsiTheme="minorHAnsi" w:cs="Tahoma"/>
          <w:sz w:val="22"/>
          <w:szCs w:val="22"/>
        </w:rPr>
        <w:t>enski             1.0</w:t>
      </w:r>
      <w:r w:rsidR="00F171BC" w:rsidRPr="008610C3">
        <w:rPr>
          <w:rFonts w:asciiTheme="minorHAnsi" w:hAnsiTheme="minorHAnsi" w:cs="Tahoma"/>
          <w:sz w:val="22"/>
          <w:szCs w:val="22"/>
        </w:rPr>
        <w:t>00 kom</w:t>
      </w:r>
    </w:p>
    <w:p w:rsidR="00F171BC" w:rsidRDefault="00B277F3" w:rsidP="00F171BC">
      <w:pPr>
        <w:tabs>
          <w:tab w:val="left" w:pos="1276"/>
          <w:tab w:val="left" w:pos="1418"/>
          <w:tab w:val="left" w:pos="2127"/>
          <w:tab w:val="left" w:pos="3544"/>
        </w:tabs>
        <w:ind w:left="709" w:firstLine="1276"/>
        <w:jc w:val="both"/>
        <w:rPr>
          <w:rFonts w:asciiTheme="minorHAnsi" w:hAnsiTheme="minorHAnsi" w:cs="Tahoma"/>
          <w:sz w:val="22"/>
          <w:szCs w:val="22"/>
        </w:rPr>
      </w:pPr>
      <w:r w:rsidRPr="008610C3">
        <w:rPr>
          <w:rFonts w:asciiTheme="minorHAnsi" w:hAnsiTheme="minorHAnsi" w:cs="Tahoma"/>
          <w:sz w:val="22"/>
          <w:szCs w:val="22"/>
        </w:rPr>
        <w:tab/>
      </w:r>
      <w:r w:rsidRPr="008610C3">
        <w:rPr>
          <w:rFonts w:asciiTheme="minorHAnsi" w:hAnsiTheme="minorHAnsi" w:cs="Tahoma"/>
          <w:sz w:val="22"/>
          <w:szCs w:val="22"/>
        </w:rPr>
        <w:tab/>
      </w:r>
      <w:r w:rsidRPr="008610C3">
        <w:rPr>
          <w:rFonts w:asciiTheme="minorHAnsi" w:hAnsiTheme="minorHAnsi" w:cs="Tahoma"/>
          <w:sz w:val="22"/>
          <w:szCs w:val="22"/>
        </w:rPr>
        <w:tab/>
      </w:r>
      <w:r w:rsidR="00F171BC">
        <w:rPr>
          <w:rFonts w:asciiTheme="minorHAnsi" w:hAnsiTheme="minorHAnsi" w:cs="Tahoma"/>
          <w:sz w:val="22"/>
          <w:szCs w:val="22"/>
        </w:rPr>
        <w:t>rusk</w:t>
      </w:r>
      <w:r w:rsidR="00F171BC" w:rsidRPr="008610C3">
        <w:rPr>
          <w:rFonts w:asciiTheme="minorHAnsi" w:hAnsiTheme="minorHAnsi" w:cs="Tahoma"/>
          <w:sz w:val="22"/>
          <w:szCs w:val="22"/>
        </w:rPr>
        <w:t xml:space="preserve">i            </w:t>
      </w:r>
      <w:r w:rsidR="00F171BC">
        <w:rPr>
          <w:rFonts w:asciiTheme="minorHAnsi" w:hAnsiTheme="minorHAnsi" w:cs="Tahoma"/>
          <w:sz w:val="22"/>
          <w:szCs w:val="22"/>
        </w:rPr>
        <w:t xml:space="preserve">         2.0</w:t>
      </w:r>
      <w:r w:rsidR="00F171BC" w:rsidRPr="008610C3">
        <w:rPr>
          <w:rFonts w:asciiTheme="minorHAnsi" w:hAnsiTheme="minorHAnsi" w:cs="Tahoma"/>
          <w:sz w:val="22"/>
          <w:szCs w:val="22"/>
        </w:rPr>
        <w:t>00 kom</w:t>
      </w:r>
    </w:p>
    <w:p w:rsidR="00B277F3" w:rsidRDefault="00F171BC"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sidRPr="008610C3">
        <w:rPr>
          <w:rFonts w:asciiTheme="minorHAnsi" w:hAnsiTheme="minorHAnsi" w:cs="Tahoma"/>
          <w:sz w:val="22"/>
          <w:szCs w:val="22"/>
        </w:rPr>
        <w:t xml:space="preserve">poljski               </w:t>
      </w:r>
      <w:r>
        <w:rPr>
          <w:rFonts w:asciiTheme="minorHAnsi" w:hAnsiTheme="minorHAnsi" w:cs="Tahoma"/>
          <w:sz w:val="22"/>
          <w:szCs w:val="22"/>
        </w:rPr>
        <w:t xml:space="preserve">   7</w:t>
      </w:r>
      <w:r w:rsidRPr="008610C3">
        <w:rPr>
          <w:rFonts w:asciiTheme="minorHAnsi" w:hAnsiTheme="minorHAnsi" w:cs="Tahoma"/>
          <w:sz w:val="22"/>
          <w:szCs w:val="22"/>
        </w:rPr>
        <w:t>.000 kom</w:t>
      </w:r>
    </w:p>
    <w:p w:rsidR="00D23C04"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D23C04">
        <w:rPr>
          <w:rFonts w:asciiTheme="minorHAnsi" w:hAnsiTheme="minorHAnsi" w:cs="Tahoma"/>
          <w:sz w:val="22"/>
          <w:szCs w:val="22"/>
        </w:rPr>
        <w:t xml:space="preserve">nizozemski        </w:t>
      </w:r>
      <w:r w:rsidR="00F171BC">
        <w:rPr>
          <w:rFonts w:asciiTheme="minorHAnsi" w:hAnsiTheme="minorHAnsi" w:cs="Tahoma"/>
          <w:sz w:val="22"/>
          <w:szCs w:val="22"/>
        </w:rPr>
        <w:t>11.5</w:t>
      </w:r>
      <w:r w:rsidR="00D23C04" w:rsidRPr="008610C3">
        <w:rPr>
          <w:rFonts w:asciiTheme="minorHAnsi" w:hAnsiTheme="minorHAnsi" w:cs="Tahoma"/>
          <w:sz w:val="22"/>
          <w:szCs w:val="22"/>
        </w:rPr>
        <w:t>00 kom</w:t>
      </w:r>
    </w:p>
    <w:p w:rsidR="004F682F" w:rsidRDefault="00EA4E31"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p>
    <w:p w:rsidR="00B277F3" w:rsidRPr="008610C3" w:rsidRDefault="004F682F" w:rsidP="005A05B8">
      <w:pPr>
        <w:tabs>
          <w:tab w:val="left" w:pos="1276"/>
          <w:tab w:val="left" w:pos="1418"/>
          <w:tab w:val="left" w:pos="2127"/>
          <w:tab w:val="left" w:pos="3544"/>
        </w:tabs>
        <w:ind w:left="709" w:firstLine="1276"/>
        <w:jc w:val="both"/>
        <w:rPr>
          <w:rFonts w:asciiTheme="minorHAnsi" w:hAnsiTheme="minorHAnsi" w:cs="Tahoma"/>
          <w:sz w:val="22"/>
          <w:szCs w:val="22"/>
        </w:rPr>
      </w:pPr>
      <w:r>
        <w:rPr>
          <w:rFonts w:asciiTheme="minorHAnsi" w:hAnsiTheme="minorHAnsi" w:cs="Tahoma"/>
          <w:sz w:val="22"/>
          <w:szCs w:val="22"/>
        </w:rPr>
        <w:tab/>
      </w:r>
      <w:r w:rsidR="00EA4E31">
        <w:rPr>
          <w:rFonts w:asciiTheme="minorHAnsi" w:hAnsiTheme="minorHAnsi" w:cs="Tahoma"/>
          <w:sz w:val="22"/>
          <w:szCs w:val="22"/>
        </w:rPr>
        <w:tab/>
      </w:r>
      <w:r w:rsidR="00B277F3" w:rsidRPr="008610C3">
        <w:rPr>
          <w:rFonts w:asciiTheme="minorHAnsi" w:hAnsiTheme="minorHAnsi" w:cs="Tahoma"/>
          <w:sz w:val="22"/>
          <w:szCs w:val="22"/>
        </w:rPr>
        <w:t xml:space="preserve">UKUPNO         </w:t>
      </w:r>
      <w:r w:rsidR="00D23C04">
        <w:rPr>
          <w:rFonts w:asciiTheme="minorHAnsi" w:hAnsiTheme="minorHAnsi" w:cs="Tahoma"/>
          <w:sz w:val="22"/>
          <w:szCs w:val="22"/>
        </w:rPr>
        <w:t>1</w:t>
      </w:r>
      <w:r w:rsidR="00780020">
        <w:rPr>
          <w:rFonts w:asciiTheme="minorHAnsi" w:hAnsiTheme="minorHAnsi" w:cs="Tahoma"/>
          <w:sz w:val="22"/>
          <w:szCs w:val="22"/>
        </w:rPr>
        <w:t>5</w:t>
      </w:r>
      <w:r w:rsidR="00CA56B1">
        <w:rPr>
          <w:rFonts w:asciiTheme="minorHAnsi" w:hAnsiTheme="minorHAnsi" w:cs="Tahoma"/>
          <w:sz w:val="22"/>
          <w:szCs w:val="22"/>
        </w:rPr>
        <w:t>0</w:t>
      </w:r>
      <w:r w:rsidR="00B277F3">
        <w:rPr>
          <w:rFonts w:asciiTheme="minorHAnsi" w:hAnsiTheme="minorHAnsi" w:cs="Tahoma"/>
          <w:sz w:val="22"/>
          <w:szCs w:val="22"/>
        </w:rPr>
        <w:t>.</w:t>
      </w:r>
      <w:r w:rsidR="00780020">
        <w:rPr>
          <w:rFonts w:asciiTheme="minorHAnsi" w:hAnsiTheme="minorHAnsi" w:cs="Tahoma"/>
          <w:sz w:val="22"/>
          <w:szCs w:val="22"/>
        </w:rPr>
        <w:t>0</w:t>
      </w:r>
      <w:r w:rsidR="00B277F3">
        <w:rPr>
          <w:rFonts w:asciiTheme="minorHAnsi" w:hAnsiTheme="minorHAnsi" w:cs="Tahoma"/>
          <w:sz w:val="22"/>
          <w:szCs w:val="22"/>
        </w:rPr>
        <w:t>00</w:t>
      </w:r>
      <w:r w:rsidR="00B277F3" w:rsidRPr="008610C3">
        <w:rPr>
          <w:rFonts w:asciiTheme="minorHAnsi" w:hAnsiTheme="minorHAnsi" w:cs="Tahoma"/>
          <w:sz w:val="22"/>
          <w:szCs w:val="22"/>
        </w:rPr>
        <w:t xml:space="preserve"> kom</w:t>
      </w:r>
    </w:p>
    <w:p w:rsidR="00B277F3" w:rsidRPr="009B03EC" w:rsidRDefault="00B277F3" w:rsidP="005A05B8">
      <w:pPr>
        <w:tabs>
          <w:tab w:val="left" w:pos="1276"/>
          <w:tab w:val="left" w:pos="1418"/>
          <w:tab w:val="left" w:pos="2127"/>
          <w:tab w:val="left" w:pos="3544"/>
        </w:tabs>
        <w:ind w:left="709" w:firstLine="1276"/>
        <w:jc w:val="both"/>
        <w:rPr>
          <w:rFonts w:asciiTheme="minorHAnsi" w:hAnsiTheme="minorHAnsi" w:cs="Tahoma"/>
          <w:color w:val="FF0000"/>
          <w:sz w:val="22"/>
          <w:szCs w:val="22"/>
        </w:rPr>
      </w:pPr>
      <w:r>
        <w:rPr>
          <w:rFonts w:asciiTheme="minorHAnsi" w:hAnsiTheme="minorHAnsi" w:cs="Tahoma"/>
          <w:sz w:val="22"/>
          <w:szCs w:val="22"/>
        </w:rPr>
        <w:t xml:space="preserve">     </w:t>
      </w:r>
    </w:p>
    <w:p w:rsidR="00B277F3" w:rsidRDefault="00B277F3" w:rsidP="005A05B8">
      <w:pPr>
        <w:tabs>
          <w:tab w:val="left" w:pos="1276"/>
          <w:tab w:val="left" w:pos="1418"/>
          <w:tab w:val="left" w:pos="2127"/>
          <w:tab w:val="left" w:pos="3544"/>
        </w:tabs>
        <w:ind w:left="709" w:firstLine="1276"/>
        <w:contextualSpacing/>
        <w:jc w:val="both"/>
        <w:rPr>
          <w:rFonts w:asciiTheme="minorHAnsi" w:hAnsiTheme="minorHAnsi" w:cs="Tahoma"/>
          <w:sz w:val="22"/>
          <w:szCs w:val="22"/>
        </w:rPr>
      </w:pPr>
    </w:p>
    <w:bookmarkEnd w:id="0"/>
    <w:bookmarkEnd w:id="1"/>
    <w:p w:rsidR="000749E3" w:rsidRPr="00B8505E" w:rsidRDefault="00291ADA" w:rsidP="00291ADA">
      <w:pPr>
        <w:jc w:val="both"/>
        <w:rPr>
          <w:rFonts w:asciiTheme="minorHAnsi" w:hAnsiTheme="minorHAnsi" w:cs="Tahoma"/>
          <w:sz w:val="22"/>
          <w:szCs w:val="22"/>
        </w:rPr>
      </w:pPr>
      <w:r>
        <w:rPr>
          <w:rFonts w:asciiTheme="minorHAnsi" w:hAnsiTheme="minorHAnsi" w:cs="Tahoma"/>
          <w:sz w:val="22"/>
          <w:szCs w:val="22"/>
        </w:rPr>
        <w:t xml:space="preserve">      </w:t>
      </w:r>
      <w:r w:rsidR="000749E3" w:rsidRPr="00945A7B">
        <w:rPr>
          <w:rFonts w:asciiTheme="minorHAnsi" w:hAnsiTheme="minorHAnsi" w:cs="Tahoma"/>
          <w:sz w:val="22"/>
          <w:szCs w:val="22"/>
        </w:rPr>
        <w:t>h)</w:t>
      </w:r>
      <w:r w:rsidR="000749E3">
        <w:rPr>
          <w:rFonts w:asciiTheme="minorHAnsi" w:hAnsiTheme="minorHAnsi" w:cs="Tahoma"/>
          <w:sz w:val="22"/>
          <w:szCs w:val="22"/>
        </w:rPr>
        <w:tab/>
      </w:r>
      <w:r>
        <w:rPr>
          <w:rFonts w:asciiTheme="minorHAnsi" w:hAnsiTheme="minorHAnsi" w:cs="Tahoma"/>
          <w:sz w:val="22"/>
          <w:szCs w:val="22"/>
        </w:rPr>
        <w:tab/>
      </w:r>
      <w:r w:rsidR="000749E3" w:rsidRPr="00B8505E">
        <w:rPr>
          <w:rFonts w:asciiTheme="minorHAnsi" w:hAnsiTheme="minorHAnsi" w:cs="Tahoma"/>
          <w:sz w:val="22"/>
          <w:szCs w:val="22"/>
        </w:rPr>
        <w:t xml:space="preserve">Predviđeni rok predaje materijala u tisak: </w:t>
      </w:r>
      <w:r w:rsidR="00D045CF" w:rsidRPr="00D045CF">
        <w:rPr>
          <w:rFonts w:asciiTheme="minorHAnsi" w:hAnsiTheme="minorHAnsi" w:cs="Tahoma"/>
          <w:sz w:val="22"/>
          <w:szCs w:val="22"/>
        </w:rPr>
        <w:t>19. studenog 2018.</w:t>
      </w:r>
    </w:p>
    <w:p w:rsidR="00086AB9" w:rsidRDefault="00086AB9" w:rsidP="00086AB9">
      <w:pPr>
        <w:ind w:left="709" w:hanging="709"/>
        <w:jc w:val="both"/>
        <w:rPr>
          <w:rFonts w:asciiTheme="minorHAnsi" w:hAnsiTheme="minorHAnsi" w:cs="Tahoma"/>
          <w:sz w:val="22"/>
          <w:szCs w:val="22"/>
        </w:rPr>
      </w:pPr>
      <w:r>
        <w:rPr>
          <w:rFonts w:asciiTheme="minorHAnsi" w:hAnsiTheme="minorHAnsi" w:cs="Tahoma"/>
          <w:sz w:val="22"/>
          <w:szCs w:val="22"/>
        </w:rPr>
        <w:t xml:space="preserve">      </w:t>
      </w:r>
      <w:bookmarkStart w:id="2" w:name="_Hlk528326161"/>
      <w:r w:rsidR="000749E3" w:rsidRPr="00B8505E">
        <w:rPr>
          <w:rFonts w:asciiTheme="minorHAnsi" w:hAnsiTheme="minorHAnsi" w:cs="Tahoma"/>
          <w:sz w:val="22"/>
          <w:szCs w:val="22"/>
        </w:rPr>
        <w:t>i)</w:t>
      </w:r>
      <w:r w:rsidR="000749E3" w:rsidRPr="00B8505E">
        <w:rPr>
          <w:rFonts w:asciiTheme="minorHAnsi" w:hAnsiTheme="minorHAnsi" w:cs="Tahoma"/>
          <w:sz w:val="22"/>
          <w:szCs w:val="22"/>
        </w:rPr>
        <w:tab/>
      </w:r>
      <w:r w:rsidR="00291ADA">
        <w:rPr>
          <w:rFonts w:asciiTheme="minorHAnsi" w:hAnsiTheme="minorHAnsi" w:cs="Tahoma"/>
          <w:sz w:val="22"/>
          <w:szCs w:val="22"/>
        </w:rPr>
        <w:tab/>
      </w:r>
      <w:bookmarkStart w:id="3" w:name="_Hlk528325987"/>
      <w:r w:rsidR="007D2F54" w:rsidRPr="00B8505E">
        <w:rPr>
          <w:rFonts w:asciiTheme="minorHAnsi" w:hAnsiTheme="minorHAnsi" w:cs="Tahoma"/>
          <w:sz w:val="22"/>
          <w:szCs w:val="22"/>
        </w:rPr>
        <w:t xml:space="preserve">ROK ISPORUKE:  brošura treba biti dostavljena na skladište Hrvatske turističke </w:t>
      </w:r>
      <w:r>
        <w:rPr>
          <w:rFonts w:asciiTheme="minorHAnsi" w:hAnsiTheme="minorHAnsi" w:cs="Tahoma"/>
          <w:sz w:val="22"/>
          <w:szCs w:val="22"/>
        </w:rPr>
        <w:t xml:space="preserve"> </w:t>
      </w:r>
    </w:p>
    <w:p w:rsidR="000749E3" w:rsidRDefault="007D2F54" w:rsidP="00F62D8F">
      <w:pPr>
        <w:ind w:left="1418"/>
        <w:jc w:val="both"/>
        <w:rPr>
          <w:rFonts w:asciiTheme="minorHAnsi" w:hAnsiTheme="minorHAnsi" w:cs="Tahoma"/>
          <w:sz w:val="22"/>
          <w:szCs w:val="22"/>
        </w:rPr>
      </w:pPr>
      <w:r w:rsidRPr="00F96656">
        <w:rPr>
          <w:rFonts w:asciiTheme="minorHAnsi" w:hAnsiTheme="minorHAnsi" w:cs="Tahoma"/>
          <w:sz w:val="22"/>
          <w:szCs w:val="22"/>
        </w:rPr>
        <w:t xml:space="preserve">zajednice, RHEA d.o.o., Radnička cesta 177, 10000 Zagreb, u ukupnim nakladama i svim jezičnim verzijama najkasnije do </w:t>
      </w:r>
      <w:r w:rsidR="00F96656" w:rsidRPr="00F96656">
        <w:rPr>
          <w:rFonts w:asciiTheme="minorHAnsi" w:hAnsiTheme="minorHAnsi" w:cs="Tahoma"/>
          <w:sz w:val="22"/>
          <w:szCs w:val="22"/>
        </w:rPr>
        <w:t>28</w:t>
      </w:r>
      <w:r w:rsidRPr="00F96656">
        <w:rPr>
          <w:rFonts w:ascii="Calibri" w:hAnsi="Calibri"/>
          <w:sz w:val="22"/>
          <w:szCs w:val="22"/>
          <w:lang w:val="en-US"/>
        </w:rPr>
        <w:t>.12.2018</w:t>
      </w:r>
      <w:r w:rsidRPr="00F96656">
        <w:rPr>
          <w:rFonts w:asciiTheme="minorHAnsi" w:hAnsiTheme="minorHAnsi" w:cs="Tahoma"/>
          <w:sz w:val="22"/>
          <w:szCs w:val="22"/>
        </w:rPr>
        <w:t xml:space="preserve">. (osim prioritetnih jezičnih verzija, čije će se tiskanje dogovoriti nakon samog sklapanja ugovora, </w:t>
      </w:r>
      <w:proofErr w:type="spellStart"/>
      <w:r w:rsidRPr="00F96656">
        <w:rPr>
          <w:rFonts w:asciiTheme="minorHAnsi" w:hAnsiTheme="minorHAnsi" w:cs="Tahoma"/>
          <w:sz w:val="22"/>
          <w:szCs w:val="22"/>
        </w:rPr>
        <w:t>max</w:t>
      </w:r>
      <w:proofErr w:type="spellEnd"/>
      <w:r w:rsidRPr="00F96656">
        <w:rPr>
          <w:rFonts w:asciiTheme="minorHAnsi" w:hAnsiTheme="minorHAnsi" w:cs="Tahoma"/>
          <w:sz w:val="22"/>
          <w:szCs w:val="22"/>
        </w:rPr>
        <w:t xml:space="preserve"> do tri jezične verzije)</w:t>
      </w:r>
      <w:r w:rsidR="00F96656">
        <w:rPr>
          <w:rFonts w:asciiTheme="minorHAnsi" w:hAnsiTheme="minorHAnsi" w:cs="Tahoma"/>
          <w:sz w:val="22"/>
          <w:szCs w:val="22"/>
        </w:rPr>
        <w:t>.</w:t>
      </w:r>
    </w:p>
    <w:p w:rsidR="00A066E3" w:rsidRDefault="00A066E3" w:rsidP="00F62D8F">
      <w:pPr>
        <w:ind w:left="1418"/>
        <w:jc w:val="both"/>
        <w:rPr>
          <w:rFonts w:asciiTheme="minorHAnsi" w:hAnsiTheme="minorHAnsi" w:cs="Tahoma"/>
          <w:sz w:val="22"/>
          <w:szCs w:val="22"/>
        </w:rPr>
      </w:pPr>
    </w:p>
    <w:p w:rsidR="00A066E3" w:rsidRPr="00F96656" w:rsidRDefault="00A066E3" w:rsidP="00F62D8F">
      <w:pPr>
        <w:ind w:left="1418"/>
        <w:jc w:val="both"/>
        <w:rPr>
          <w:rFonts w:asciiTheme="minorHAnsi" w:hAnsiTheme="minorHAnsi" w:cs="Tahoma"/>
          <w:sz w:val="22"/>
          <w:szCs w:val="22"/>
        </w:rPr>
      </w:pPr>
    </w:p>
    <w:bookmarkEnd w:id="3"/>
    <w:p w:rsidR="000749E3" w:rsidRPr="00945A7B" w:rsidRDefault="000749E3" w:rsidP="00086AB9">
      <w:pPr>
        <w:ind w:left="709"/>
        <w:jc w:val="both"/>
        <w:rPr>
          <w:rFonts w:asciiTheme="minorHAnsi" w:hAnsiTheme="minorHAnsi" w:cs="Tahoma"/>
          <w:sz w:val="22"/>
          <w:szCs w:val="22"/>
        </w:rPr>
      </w:pPr>
      <w:r w:rsidRPr="00F96656">
        <w:rPr>
          <w:rFonts w:asciiTheme="minorHAnsi" w:hAnsiTheme="minorHAnsi" w:cs="Tahoma"/>
          <w:sz w:val="22"/>
          <w:szCs w:val="22"/>
        </w:rPr>
        <w:lastRenderedPageBreak/>
        <w:t>j)</w:t>
      </w:r>
      <w:r w:rsidRPr="00F96656">
        <w:rPr>
          <w:rFonts w:asciiTheme="minorHAnsi" w:hAnsiTheme="minorHAnsi" w:cs="Tahoma"/>
          <w:sz w:val="22"/>
          <w:szCs w:val="22"/>
        </w:rPr>
        <w:tab/>
      </w:r>
      <w:bookmarkStart w:id="4" w:name="_Hlk528326014"/>
      <w:r w:rsidR="007D2F54" w:rsidRPr="00F96656">
        <w:rPr>
          <w:rFonts w:asciiTheme="minorHAnsi" w:hAnsiTheme="minorHAnsi" w:cs="Tahoma"/>
          <w:sz w:val="22"/>
          <w:szCs w:val="22"/>
        </w:rPr>
        <w:t xml:space="preserve">Navedene količine trebaju biti isporučene u roku od 10 dana od potpisivanje finalnih </w:t>
      </w:r>
      <w:proofErr w:type="spellStart"/>
      <w:r w:rsidR="007D2F54" w:rsidRPr="00F96656">
        <w:rPr>
          <w:rFonts w:asciiTheme="minorHAnsi" w:hAnsiTheme="minorHAnsi" w:cs="Tahoma"/>
          <w:sz w:val="22"/>
          <w:szCs w:val="22"/>
        </w:rPr>
        <w:t>ozolita</w:t>
      </w:r>
      <w:proofErr w:type="spellEnd"/>
      <w:r w:rsidR="007D2F54" w:rsidRPr="00F96656">
        <w:rPr>
          <w:rFonts w:asciiTheme="minorHAnsi" w:hAnsiTheme="minorHAnsi" w:cs="Tahoma"/>
          <w:sz w:val="22"/>
          <w:szCs w:val="22"/>
        </w:rPr>
        <w:t xml:space="preserve"> od strane Naručitelja za pojedine jezične mutacije, a </w:t>
      </w:r>
      <w:r w:rsidR="007D2F54" w:rsidRPr="00F96656">
        <w:rPr>
          <w:rFonts w:asciiTheme="minorHAnsi" w:hAnsiTheme="minorHAnsi" w:cs="Tahoma"/>
          <w:sz w:val="22"/>
          <w:szCs w:val="22"/>
          <w:u w:val="single"/>
        </w:rPr>
        <w:t xml:space="preserve">najkasnije do </w:t>
      </w:r>
      <w:r w:rsidR="00F96656" w:rsidRPr="00F96656">
        <w:rPr>
          <w:rFonts w:ascii="Calibri" w:hAnsi="Calibri"/>
          <w:sz w:val="22"/>
          <w:szCs w:val="22"/>
          <w:u w:val="single"/>
          <w:lang w:val="en-US"/>
        </w:rPr>
        <w:t>28</w:t>
      </w:r>
      <w:r w:rsidR="007D2F54" w:rsidRPr="00F96656">
        <w:rPr>
          <w:rFonts w:ascii="Calibri" w:hAnsi="Calibri"/>
          <w:sz w:val="22"/>
          <w:szCs w:val="22"/>
          <w:u w:val="single"/>
          <w:lang w:val="en-US"/>
        </w:rPr>
        <w:t>.12.2018</w:t>
      </w:r>
      <w:r w:rsidR="007D2F54" w:rsidRPr="00F96656">
        <w:rPr>
          <w:rFonts w:asciiTheme="minorHAnsi" w:hAnsiTheme="minorHAnsi" w:cs="Tahoma"/>
          <w:sz w:val="22"/>
          <w:szCs w:val="22"/>
          <w:u w:val="single"/>
        </w:rPr>
        <w:t>. godine u ukupnim nakladama i svim jezičnim verzijama</w:t>
      </w:r>
      <w:r w:rsidR="007D2F54" w:rsidRPr="00F96656">
        <w:rPr>
          <w:rFonts w:asciiTheme="minorHAnsi" w:hAnsiTheme="minorHAnsi" w:cs="Tahoma"/>
          <w:sz w:val="22"/>
          <w:szCs w:val="22"/>
        </w:rPr>
        <w:t xml:space="preserve">(osim prioritetnih jezičnih verzija, čije će se tiskanje dogovoriti nakon samog sklapanja ugovora, </w:t>
      </w:r>
      <w:proofErr w:type="spellStart"/>
      <w:r w:rsidR="007D2F54" w:rsidRPr="00F96656">
        <w:rPr>
          <w:rFonts w:asciiTheme="minorHAnsi" w:hAnsiTheme="minorHAnsi" w:cs="Tahoma"/>
          <w:sz w:val="22"/>
          <w:szCs w:val="22"/>
        </w:rPr>
        <w:t>max</w:t>
      </w:r>
      <w:proofErr w:type="spellEnd"/>
      <w:r w:rsidR="007D2F54" w:rsidRPr="00F96656">
        <w:rPr>
          <w:rFonts w:asciiTheme="minorHAnsi" w:hAnsiTheme="minorHAnsi" w:cs="Tahoma"/>
          <w:sz w:val="22"/>
          <w:szCs w:val="22"/>
        </w:rPr>
        <w:t xml:space="preserve"> do tri jezične verzije). </w:t>
      </w:r>
      <w:r w:rsidRPr="00F96656">
        <w:rPr>
          <w:rFonts w:asciiTheme="minorHAnsi" w:hAnsiTheme="minorHAnsi" w:cs="Tahoma"/>
          <w:sz w:val="22"/>
          <w:szCs w:val="22"/>
        </w:rPr>
        <w:t xml:space="preserve">Prilikom preuzimanja potpisanih finalnih </w:t>
      </w:r>
      <w:proofErr w:type="spellStart"/>
      <w:r w:rsidRPr="00F96656">
        <w:rPr>
          <w:rFonts w:asciiTheme="minorHAnsi" w:hAnsiTheme="minorHAnsi" w:cs="Tahoma"/>
          <w:sz w:val="22"/>
          <w:szCs w:val="22"/>
        </w:rPr>
        <w:t>ozolita</w:t>
      </w:r>
      <w:proofErr w:type="spellEnd"/>
      <w:r w:rsidRPr="00F96656">
        <w:rPr>
          <w:rFonts w:asciiTheme="minorHAnsi" w:hAnsiTheme="minorHAnsi" w:cs="Tahoma"/>
          <w:sz w:val="22"/>
          <w:szCs w:val="22"/>
        </w:rPr>
        <w:t xml:space="preserve"> od strane Naručitelja Izvršitelj je dužan izdati</w:t>
      </w:r>
      <w:r w:rsidRPr="00B8505E">
        <w:rPr>
          <w:rFonts w:asciiTheme="minorHAnsi" w:hAnsiTheme="minorHAnsi" w:cs="Tahoma"/>
          <w:sz w:val="22"/>
          <w:szCs w:val="22"/>
        </w:rPr>
        <w:t xml:space="preserve"> datiranu potvrdu o preuzimanju.</w:t>
      </w:r>
    </w:p>
    <w:bookmarkEnd w:id="2"/>
    <w:p w:rsidR="000749E3" w:rsidRPr="00945A7B" w:rsidRDefault="000749E3" w:rsidP="00086AB9">
      <w:pPr>
        <w:ind w:left="709"/>
        <w:jc w:val="both"/>
        <w:rPr>
          <w:rFonts w:asciiTheme="minorHAnsi" w:hAnsiTheme="minorHAnsi" w:cs="Tahoma"/>
          <w:sz w:val="22"/>
          <w:szCs w:val="22"/>
        </w:rPr>
      </w:pPr>
      <w:r w:rsidRPr="00945A7B">
        <w:rPr>
          <w:rFonts w:asciiTheme="minorHAnsi" w:hAnsiTheme="minorHAnsi" w:cs="Tahoma"/>
          <w:sz w:val="22"/>
          <w:szCs w:val="22"/>
        </w:rPr>
        <w:t xml:space="preserve">Napomena: rok isporuke je bitan uvjet nadmetanja te </w:t>
      </w:r>
      <w:r>
        <w:rPr>
          <w:rFonts w:asciiTheme="minorHAnsi" w:hAnsiTheme="minorHAnsi" w:cs="Tahoma"/>
          <w:sz w:val="22"/>
          <w:szCs w:val="22"/>
        </w:rPr>
        <w:t xml:space="preserve">će biti ugovoreno da će se za  </w:t>
      </w:r>
      <w:r w:rsidRPr="00945A7B">
        <w:rPr>
          <w:rFonts w:asciiTheme="minorHAnsi" w:hAnsiTheme="minorHAnsi" w:cs="Tahoma"/>
          <w:sz w:val="22"/>
          <w:szCs w:val="22"/>
        </w:rPr>
        <w:t>svaki dan zakašnjenja obračunati 0,5 % od uku</w:t>
      </w:r>
      <w:r>
        <w:rPr>
          <w:rFonts w:asciiTheme="minorHAnsi" w:hAnsiTheme="minorHAnsi" w:cs="Tahoma"/>
          <w:sz w:val="22"/>
          <w:szCs w:val="22"/>
        </w:rPr>
        <w:t xml:space="preserve">pno ugovorenog iznosa na štetu </w:t>
      </w:r>
      <w:r w:rsidRPr="00945A7B">
        <w:rPr>
          <w:rFonts w:asciiTheme="minorHAnsi" w:hAnsiTheme="minorHAnsi" w:cs="Tahoma"/>
          <w:sz w:val="22"/>
          <w:szCs w:val="22"/>
        </w:rPr>
        <w:t>Izvršitelja.</w:t>
      </w:r>
    </w:p>
    <w:bookmarkEnd w:id="4"/>
    <w:p w:rsidR="000749E3" w:rsidRDefault="000749E3" w:rsidP="00086AB9">
      <w:pPr>
        <w:ind w:left="709"/>
        <w:jc w:val="both"/>
        <w:rPr>
          <w:rFonts w:asciiTheme="minorHAnsi" w:hAnsiTheme="minorHAnsi" w:cs="Tahoma"/>
          <w:sz w:val="22"/>
          <w:szCs w:val="22"/>
        </w:rPr>
      </w:pPr>
      <w:r w:rsidRPr="00086AB9">
        <w:rPr>
          <w:rFonts w:asciiTheme="minorHAnsi" w:hAnsiTheme="minorHAnsi" w:cs="Tahoma"/>
          <w:sz w:val="22"/>
          <w:szCs w:val="22"/>
        </w:rPr>
        <w:t>k)</w:t>
      </w:r>
      <w:r w:rsidRPr="00086AB9">
        <w:rPr>
          <w:rFonts w:asciiTheme="minorHAnsi" w:hAnsiTheme="minorHAnsi" w:cs="Tahoma"/>
          <w:sz w:val="22"/>
          <w:szCs w:val="22"/>
        </w:rPr>
        <w:tab/>
        <w:t xml:space="preserve">Isporuka: na skladište Hrvatske turističke zajednice, RHEA d.o.o., Radnička cesta 177, 10000 Zagreb, u paketima od 10 kg na </w:t>
      </w:r>
      <w:proofErr w:type="spellStart"/>
      <w:r w:rsidRPr="00086AB9">
        <w:rPr>
          <w:rFonts w:asciiTheme="minorHAnsi" w:hAnsiTheme="minorHAnsi" w:cs="Tahoma"/>
          <w:sz w:val="22"/>
          <w:szCs w:val="22"/>
        </w:rPr>
        <w:t>europaletama</w:t>
      </w:r>
      <w:proofErr w:type="spellEnd"/>
      <w:r w:rsidRPr="00086AB9">
        <w:rPr>
          <w:rFonts w:asciiTheme="minorHAnsi" w:hAnsiTheme="minorHAnsi" w:cs="Tahoma"/>
          <w:sz w:val="22"/>
          <w:szCs w:val="22"/>
        </w:rPr>
        <w:t xml:space="preserve"> sa točno navedenim nazivom brošure, nakladom i jezičnom verzijom u pojedinom pakiranju.</w:t>
      </w:r>
    </w:p>
    <w:p w:rsidR="00B259F7" w:rsidRDefault="00B259F7" w:rsidP="00086AB9">
      <w:pPr>
        <w:ind w:left="709"/>
        <w:jc w:val="both"/>
        <w:rPr>
          <w:rFonts w:asciiTheme="minorHAnsi" w:hAnsiTheme="minorHAnsi" w:cs="Tahoma"/>
          <w:sz w:val="22"/>
          <w:szCs w:val="22"/>
        </w:rPr>
      </w:pPr>
    </w:p>
    <w:p w:rsidR="00B259F7" w:rsidRPr="001915CB" w:rsidRDefault="00B259F7" w:rsidP="00B259F7">
      <w:pPr>
        <w:jc w:val="both"/>
        <w:rPr>
          <w:rFonts w:asciiTheme="minorHAnsi" w:hAnsiTheme="minorHAnsi" w:cs="Tahoma"/>
          <w:sz w:val="22"/>
          <w:szCs w:val="22"/>
        </w:rPr>
      </w:pPr>
    </w:p>
    <w:p w:rsidR="00B259F7" w:rsidRDefault="00B259F7" w:rsidP="00B259F7">
      <w:pPr>
        <w:pStyle w:val="ListParagraph"/>
        <w:jc w:val="both"/>
        <w:rPr>
          <w:rFonts w:asciiTheme="minorHAnsi" w:hAnsiTheme="minorHAnsi" w:cs="Tahoma"/>
          <w:i/>
          <w:sz w:val="22"/>
          <w:szCs w:val="22"/>
        </w:rPr>
      </w:pPr>
    </w:p>
    <w:tbl>
      <w:tblPr>
        <w:tblStyle w:val="TableGrid"/>
        <w:tblW w:w="0" w:type="auto"/>
        <w:tblInd w:w="708" w:type="dxa"/>
        <w:tblLook w:val="04A0" w:firstRow="1" w:lastRow="0" w:firstColumn="1" w:lastColumn="0" w:noHBand="0" w:noVBand="1"/>
      </w:tblPr>
      <w:tblGrid>
        <w:gridCol w:w="6010"/>
      </w:tblGrid>
      <w:tr w:rsidR="00B259F7" w:rsidRPr="00945A7B" w:rsidTr="00B259F7">
        <w:trPr>
          <w:trHeight w:val="205"/>
        </w:trPr>
        <w:tc>
          <w:tcPr>
            <w:tcW w:w="6010" w:type="dxa"/>
          </w:tcPr>
          <w:p w:rsidR="00B259F7" w:rsidRPr="00945A7B" w:rsidRDefault="00B259F7" w:rsidP="00B259F7">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6. </w:t>
            </w:r>
            <w:r w:rsidRPr="0066750E">
              <w:rPr>
                <w:rFonts w:asciiTheme="minorHAnsi" w:hAnsiTheme="minorHAnsi" w:cs="Tahoma"/>
                <w:b/>
                <w:i/>
                <w:sz w:val="22"/>
                <w:szCs w:val="22"/>
              </w:rPr>
              <w:t xml:space="preserve">Nautika </w:t>
            </w:r>
            <w:r>
              <w:rPr>
                <w:rFonts w:asciiTheme="minorHAnsi" w:hAnsiTheme="minorHAnsi" w:cs="Tahoma"/>
                <w:b/>
                <w:i/>
                <w:sz w:val="22"/>
                <w:szCs w:val="22"/>
              </w:rPr>
              <w:t xml:space="preserve">i marine </w:t>
            </w:r>
            <w:r w:rsidRPr="0066750E">
              <w:rPr>
                <w:rFonts w:asciiTheme="minorHAnsi" w:hAnsiTheme="minorHAnsi" w:cs="Tahoma"/>
                <w:b/>
                <w:i/>
                <w:sz w:val="22"/>
                <w:szCs w:val="22"/>
              </w:rPr>
              <w:t>„</w:t>
            </w:r>
            <w:proofErr w:type="spellStart"/>
            <w:r w:rsidRPr="0066750E">
              <w:rPr>
                <w:rFonts w:asciiTheme="minorHAnsi" w:hAnsiTheme="minorHAnsi" w:cs="Tahoma"/>
                <w:b/>
                <w:i/>
                <w:sz w:val="22"/>
                <w:szCs w:val="22"/>
              </w:rPr>
              <w:t>Full</w:t>
            </w:r>
            <w:proofErr w:type="spellEnd"/>
            <w:r w:rsidRPr="0066750E">
              <w:rPr>
                <w:rFonts w:asciiTheme="minorHAnsi" w:hAnsiTheme="minorHAnsi" w:cs="Tahoma"/>
                <w:b/>
                <w:i/>
                <w:sz w:val="22"/>
                <w:szCs w:val="22"/>
              </w:rPr>
              <w:t xml:space="preserve"> </w:t>
            </w:r>
            <w:proofErr w:type="spellStart"/>
            <w:r w:rsidRPr="0066750E">
              <w:rPr>
                <w:rFonts w:asciiTheme="minorHAnsi" w:hAnsiTheme="minorHAnsi" w:cs="Tahoma"/>
                <w:b/>
                <w:i/>
                <w:sz w:val="22"/>
                <w:szCs w:val="22"/>
              </w:rPr>
              <w:t>of</w:t>
            </w:r>
            <w:proofErr w:type="spellEnd"/>
            <w:r w:rsidRPr="0066750E">
              <w:rPr>
                <w:rFonts w:asciiTheme="minorHAnsi" w:hAnsiTheme="minorHAnsi" w:cs="Tahoma"/>
                <w:b/>
                <w:i/>
                <w:sz w:val="22"/>
                <w:szCs w:val="22"/>
              </w:rPr>
              <w:t xml:space="preserve"> </w:t>
            </w:r>
            <w:proofErr w:type="spellStart"/>
            <w:r w:rsidRPr="0066750E">
              <w:rPr>
                <w:rFonts w:asciiTheme="minorHAnsi" w:hAnsiTheme="minorHAnsi" w:cs="Tahoma"/>
                <w:b/>
                <w:i/>
                <w:sz w:val="22"/>
                <w:szCs w:val="22"/>
              </w:rPr>
              <w:t>islands</w:t>
            </w:r>
            <w:proofErr w:type="spellEnd"/>
            <w:r w:rsidRPr="0066750E">
              <w:rPr>
                <w:rFonts w:asciiTheme="minorHAnsi" w:hAnsiTheme="minorHAnsi" w:cs="Tahoma"/>
                <w:b/>
                <w:i/>
                <w:sz w:val="22"/>
                <w:szCs w:val="22"/>
              </w:rPr>
              <w:t xml:space="preserve"> to </w:t>
            </w:r>
            <w:proofErr w:type="spellStart"/>
            <w:r w:rsidRPr="0066750E">
              <w:rPr>
                <w:rFonts w:asciiTheme="minorHAnsi" w:hAnsiTheme="minorHAnsi" w:cs="Tahoma"/>
                <w:b/>
                <w:i/>
                <w:sz w:val="22"/>
                <w:szCs w:val="22"/>
              </w:rPr>
              <w:t>discover</w:t>
            </w:r>
            <w:proofErr w:type="spellEnd"/>
            <w:r w:rsidRPr="0066750E">
              <w:rPr>
                <w:rFonts w:asciiTheme="minorHAnsi" w:hAnsiTheme="minorHAnsi" w:cs="Tahoma"/>
                <w:b/>
                <w:i/>
                <w:sz w:val="22"/>
                <w:szCs w:val="22"/>
              </w:rPr>
              <w:t>“</w:t>
            </w:r>
          </w:p>
        </w:tc>
      </w:tr>
    </w:tbl>
    <w:p w:rsidR="00B259F7" w:rsidRDefault="00B259F7" w:rsidP="00B259F7">
      <w:pPr>
        <w:jc w:val="both"/>
        <w:rPr>
          <w:rFonts w:asciiTheme="minorHAnsi" w:hAnsiTheme="minorHAnsi" w:cs="Tahoma"/>
          <w:b/>
          <w:sz w:val="22"/>
          <w:szCs w:val="22"/>
        </w:rPr>
      </w:pPr>
    </w:p>
    <w:p w:rsidR="001A02D9" w:rsidRPr="006609B8" w:rsidRDefault="00B259F7" w:rsidP="006609B8">
      <w:pPr>
        <w:autoSpaceDE w:val="0"/>
        <w:autoSpaceDN w:val="0"/>
        <w:adjustRightInd w:val="0"/>
        <w:ind w:left="1418" w:hanging="709"/>
        <w:contextualSpacing/>
        <w:jc w:val="both"/>
        <w:rPr>
          <w:rFonts w:asciiTheme="minorHAnsi" w:hAnsiTheme="minorHAnsi" w:cs="Tahoma"/>
          <w:sz w:val="22"/>
          <w:szCs w:val="22"/>
        </w:rPr>
      </w:pPr>
      <w:r w:rsidRPr="00E66543">
        <w:rPr>
          <w:rFonts w:asciiTheme="minorHAnsi" w:hAnsiTheme="minorHAnsi" w:cs="Tahoma"/>
          <w:sz w:val="22"/>
          <w:szCs w:val="22"/>
        </w:rPr>
        <w:t xml:space="preserve">a)   </w:t>
      </w:r>
      <w:r>
        <w:rPr>
          <w:rFonts w:asciiTheme="minorHAnsi" w:hAnsiTheme="minorHAnsi" w:cs="Tahoma"/>
          <w:sz w:val="22"/>
          <w:szCs w:val="22"/>
        </w:rPr>
        <w:t xml:space="preserve">       </w:t>
      </w:r>
      <w:r w:rsidRPr="00E66543">
        <w:rPr>
          <w:rFonts w:asciiTheme="minorHAnsi" w:hAnsiTheme="minorHAnsi" w:cs="Tahoma"/>
          <w:sz w:val="22"/>
          <w:szCs w:val="22"/>
        </w:rPr>
        <w:t>format:</w:t>
      </w:r>
      <w:r w:rsidRPr="00E66543">
        <w:rPr>
          <w:rFonts w:asciiTheme="minorHAnsi" w:hAnsiTheme="minorHAnsi" w:cs="Tahoma"/>
          <w:sz w:val="22"/>
          <w:szCs w:val="22"/>
        </w:rPr>
        <w:tab/>
      </w:r>
      <w:r w:rsidRPr="00E66543">
        <w:rPr>
          <w:rFonts w:asciiTheme="minorHAnsi" w:hAnsiTheme="minorHAnsi" w:cs="Tahoma"/>
          <w:sz w:val="22"/>
          <w:szCs w:val="22"/>
        </w:rPr>
        <w:tab/>
      </w:r>
      <w:r w:rsidR="001A02D9" w:rsidRPr="006609B8">
        <w:rPr>
          <w:rFonts w:asciiTheme="minorHAnsi" w:hAnsiTheme="minorHAnsi" w:cs="Tahoma"/>
          <w:sz w:val="22"/>
          <w:szCs w:val="22"/>
        </w:rPr>
        <w:t>knjižni blok -</w:t>
      </w:r>
      <w:r w:rsidR="006609B8" w:rsidRPr="006609B8">
        <w:rPr>
          <w:rFonts w:asciiTheme="minorHAnsi" w:hAnsiTheme="minorHAnsi" w:cs="Tahoma"/>
          <w:sz w:val="22"/>
          <w:szCs w:val="22"/>
        </w:rPr>
        <w:t xml:space="preserve"> </w:t>
      </w:r>
      <w:r w:rsidR="001A02D9" w:rsidRPr="006609B8">
        <w:rPr>
          <w:rFonts w:asciiTheme="minorHAnsi" w:hAnsiTheme="minorHAnsi" w:cs="Tahoma"/>
          <w:sz w:val="22"/>
          <w:szCs w:val="22"/>
        </w:rPr>
        <w:t>210 x 300 mm</w:t>
      </w:r>
    </w:p>
    <w:p w:rsidR="006609B8" w:rsidRDefault="006609B8" w:rsidP="006609B8">
      <w:pPr>
        <w:autoSpaceDE w:val="0"/>
        <w:autoSpaceDN w:val="0"/>
        <w:adjustRightInd w:val="0"/>
        <w:ind w:left="2836" w:firstLine="3"/>
        <w:contextualSpacing/>
        <w:jc w:val="both"/>
        <w:rPr>
          <w:rFonts w:asciiTheme="minorHAnsi" w:hAnsiTheme="minorHAnsi" w:cs="Tahoma"/>
          <w:sz w:val="22"/>
          <w:szCs w:val="22"/>
        </w:rPr>
      </w:pPr>
      <w:r w:rsidRPr="006609B8">
        <w:rPr>
          <w:rFonts w:asciiTheme="minorHAnsi" w:hAnsiTheme="minorHAnsi" w:cs="Tahoma"/>
          <w:sz w:val="22"/>
          <w:szCs w:val="22"/>
        </w:rPr>
        <w:t xml:space="preserve">omot - 212 x </w:t>
      </w:r>
      <w:r>
        <w:rPr>
          <w:rFonts w:asciiTheme="minorHAnsi" w:hAnsiTheme="minorHAnsi" w:cs="Tahoma"/>
          <w:sz w:val="22"/>
          <w:szCs w:val="22"/>
        </w:rPr>
        <w:t>302</w:t>
      </w:r>
      <w:r w:rsidRPr="006609B8">
        <w:rPr>
          <w:rFonts w:asciiTheme="minorHAnsi" w:hAnsiTheme="minorHAnsi" w:cs="Tahoma"/>
          <w:sz w:val="22"/>
          <w:szCs w:val="22"/>
        </w:rPr>
        <w:t xml:space="preserve"> mm (otvoreni format 424 x 38</w:t>
      </w:r>
      <w:r>
        <w:rPr>
          <w:rFonts w:asciiTheme="minorHAnsi" w:hAnsiTheme="minorHAnsi" w:cs="Tahoma"/>
          <w:sz w:val="22"/>
          <w:szCs w:val="22"/>
        </w:rPr>
        <w:t>6</w:t>
      </w:r>
      <w:r w:rsidRPr="006609B8">
        <w:rPr>
          <w:rFonts w:asciiTheme="minorHAnsi" w:hAnsiTheme="minorHAnsi" w:cs="Tahoma"/>
          <w:sz w:val="22"/>
          <w:szCs w:val="22"/>
        </w:rPr>
        <w:t xml:space="preserve">.5 mm + hrbat + </w:t>
      </w:r>
      <w:proofErr w:type="spellStart"/>
      <w:r w:rsidRPr="006609B8">
        <w:rPr>
          <w:rFonts w:asciiTheme="minorHAnsi" w:hAnsiTheme="minorHAnsi" w:cs="Tahoma"/>
          <w:sz w:val="22"/>
          <w:szCs w:val="22"/>
        </w:rPr>
        <w:t>klapna</w:t>
      </w:r>
      <w:proofErr w:type="spellEnd"/>
      <w:r w:rsidRPr="006609B8">
        <w:rPr>
          <w:rFonts w:asciiTheme="minorHAnsi" w:hAnsiTheme="minorHAnsi" w:cs="Tahoma"/>
          <w:sz w:val="22"/>
          <w:szCs w:val="22"/>
        </w:rPr>
        <w:t xml:space="preserve"> za džep omota – cca ukupni format štance 44</w:t>
      </w:r>
      <w:r>
        <w:rPr>
          <w:rFonts w:asciiTheme="minorHAnsi" w:hAnsiTheme="minorHAnsi" w:cs="Tahoma"/>
          <w:sz w:val="22"/>
          <w:szCs w:val="22"/>
        </w:rPr>
        <w:t>4</w:t>
      </w:r>
      <w:r w:rsidRPr="006609B8">
        <w:rPr>
          <w:rFonts w:asciiTheme="minorHAnsi" w:hAnsiTheme="minorHAnsi" w:cs="Tahoma"/>
          <w:sz w:val="22"/>
          <w:szCs w:val="22"/>
        </w:rPr>
        <w:t xml:space="preserve"> x 38</w:t>
      </w:r>
      <w:r w:rsidR="004F3386">
        <w:rPr>
          <w:rFonts w:asciiTheme="minorHAnsi" w:hAnsiTheme="minorHAnsi" w:cs="Tahoma"/>
          <w:sz w:val="22"/>
          <w:szCs w:val="22"/>
        </w:rPr>
        <w:t>6</w:t>
      </w:r>
      <w:r w:rsidRPr="006609B8">
        <w:rPr>
          <w:rFonts w:asciiTheme="minorHAnsi" w:hAnsiTheme="minorHAnsi" w:cs="Tahoma"/>
          <w:sz w:val="22"/>
          <w:szCs w:val="22"/>
        </w:rPr>
        <w:t>.5 mm)</w:t>
      </w:r>
    </w:p>
    <w:p w:rsidR="00C26BA6" w:rsidRPr="00056736" w:rsidRDefault="00C26BA6" w:rsidP="006609B8">
      <w:pPr>
        <w:autoSpaceDE w:val="0"/>
        <w:autoSpaceDN w:val="0"/>
        <w:adjustRightInd w:val="0"/>
        <w:ind w:left="2836" w:firstLine="3"/>
        <w:contextualSpacing/>
        <w:jc w:val="both"/>
        <w:rPr>
          <w:rFonts w:asciiTheme="minorHAnsi" w:hAnsiTheme="minorHAnsi" w:cs="Tahoma"/>
          <w:sz w:val="22"/>
          <w:szCs w:val="22"/>
        </w:rPr>
      </w:pPr>
      <w:r w:rsidRPr="004F3386">
        <w:rPr>
          <w:rFonts w:asciiTheme="minorHAnsi" w:hAnsiTheme="minorHAnsi" w:cs="Tahoma"/>
          <w:sz w:val="22"/>
          <w:szCs w:val="22"/>
        </w:rPr>
        <w:t>umetak – 195 x 293 mm (otvoreni format 390 x 293 mm)</w:t>
      </w:r>
    </w:p>
    <w:p w:rsidR="00777437" w:rsidRDefault="00B259F7" w:rsidP="004F3386">
      <w:pPr>
        <w:autoSpaceDE w:val="0"/>
        <w:autoSpaceDN w:val="0"/>
        <w:adjustRightInd w:val="0"/>
        <w:ind w:firstLine="709"/>
        <w:contextualSpacing/>
        <w:jc w:val="both"/>
        <w:rPr>
          <w:rFonts w:asciiTheme="minorHAnsi" w:hAnsiTheme="minorHAnsi" w:cs="Tahoma"/>
          <w:sz w:val="22"/>
          <w:szCs w:val="22"/>
        </w:rPr>
      </w:pPr>
      <w:r w:rsidRPr="00E66543">
        <w:rPr>
          <w:rFonts w:asciiTheme="minorHAnsi" w:hAnsiTheme="minorHAnsi" w:cs="Tahoma"/>
          <w:sz w:val="22"/>
          <w:szCs w:val="22"/>
        </w:rPr>
        <w:t xml:space="preserve">b)  </w:t>
      </w:r>
      <w:r>
        <w:rPr>
          <w:rFonts w:asciiTheme="minorHAnsi" w:hAnsiTheme="minorHAnsi" w:cs="Tahoma"/>
          <w:sz w:val="22"/>
          <w:szCs w:val="22"/>
        </w:rPr>
        <w:t xml:space="preserve">       </w:t>
      </w:r>
      <w:r w:rsidRPr="00E66543">
        <w:rPr>
          <w:rFonts w:asciiTheme="minorHAnsi" w:hAnsiTheme="minorHAnsi" w:cs="Tahoma"/>
          <w:sz w:val="22"/>
          <w:szCs w:val="22"/>
        </w:rPr>
        <w:t xml:space="preserve"> opseg</w:t>
      </w:r>
      <w:r>
        <w:rPr>
          <w:rFonts w:asciiTheme="minorHAnsi" w:hAnsiTheme="minorHAnsi" w:cs="Tahoma"/>
          <w:sz w:val="22"/>
          <w:szCs w:val="22"/>
        </w:rPr>
        <w:t>:</w:t>
      </w:r>
      <w:r>
        <w:rPr>
          <w:rFonts w:asciiTheme="minorHAnsi" w:hAnsiTheme="minorHAnsi" w:cs="Tahoma"/>
          <w:sz w:val="22"/>
          <w:szCs w:val="22"/>
        </w:rPr>
        <w:tab/>
      </w:r>
      <w:r>
        <w:rPr>
          <w:rFonts w:asciiTheme="minorHAnsi" w:hAnsiTheme="minorHAnsi" w:cs="Tahoma"/>
          <w:sz w:val="22"/>
          <w:szCs w:val="22"/>
        </w:rPr>
        <w:tab/>
      </w:r>
      <w:r w:rsidR="00C26BA6" w:rsidRPr="004F3386">
        <w:rPr>
          <w:rFonts w:asciiTheme="minorHAnsi" w:hAnsiTheme="minorHAnsi" w:cs="Tahoma"/>
          <w:sz w:val="22"/>
          <w:szCs w:val="22"/>
        </w:rPr>
        <w:t xml:space="preserve">knjižni blok – </w:t>
      </w:r>
      <w:r w:rsidR="00684778" w:rsidRPr="004F3386">
        <w:rPr>
          <w:rFonts w:asciiTheme="minorHAnsi" w:hAnsiTheme="minorHAnsi" w:cs="Tahoma"/>
          <w:sz w:val="22"/>
          <w:szCs w:val="22"/>
        </w:rPr>
        <w:t>132</w:t>
      </w:r>
      <w:r w:rsidR="00C26BA6" w:rsidRPr="004F3386">
        <w:rPr>
          <w:rFonts w:asciiTheme="minorHAnsi" w:hAnsiTheme="minorHAnsi" w:cs="Tahoma"/>
          <w:sz w:val="22"/>
          <w:szCs w:val="22"/>
        </w:rPr>
        <w:t xml:space="preserve"> stranice</w:t>
      </w:r>
      <w:r w:rsidR="004E4391" w:rsidRPr="004F3386">
        <w:rPr>
          <w:rFonts w:asciiTheme="minorHAnsi" w:hAnsiTheme="minorHAnsi" w:cs="Tahoma"/>
          <w:sz w:val="22"/>
          <w:szCs w:val="22"/>
        </w:rPr>
        <w:t xml:space="preserve"> + 6 stranica </w:t>
      </w:r>
    </w:p>
    <w:p w:rsidR="00C26BA6" w:rsidRPr="00777437" w:rsidRDefault="004E4391" w:rsidP="00777437">
      <w:pPr>
        <w:autoSpaceDE w:val="0"/>
        <w:autoSpaceDN w:val="0"/>
        <w:adjustRightInd w:val="0"/>
        <w:ind w:left="2836"/>
        <w:contextualSpacing/>
        <w:jc w:val="both"/>
        <w:rPr>
          <w:rFonts w:asciiTheme="minorHAnsi" w:hAnsiTheme="minorHAnsi" w:cs="Tahoma"/>
          <w:sz w:val="22"/>
          <w:szCs w:val="22"/>
        </w:rPr>
      </w:pPr>
      <w:r w:rsidRPr="004F3386">
        <w:rPr>
          <w:rFonts w:asciiTheme="minorHAnsi" w:hAnsiTheme="minorHAnsi" w:cs="Tahoma"/>
          <w:sz w:val="22"/>
          <w:szCs w:val="22"/>
        </w:rPr>
        <w:t>(insertiranih na prvi arak knjižnog bloka; otvoreni format 620</w:t>
      </w:r>
      <w:r w:rsidR="00777437">
        <w:rPr>
          <w:rFonts w:asciiTheme="minorHAnsi" w:hAnsiTheme="minorHAnsi" w:cs="Tahoma"/>
          <w:sz w:val="22"/>
          <w:szCs w:val="22"/>
        </w:rPr>
        <w:t xml:space="preserve"> </w:t>
      </w:r>
      <w:r w:rsidRPr="004F3386">
        <w:rPr>
          <w:rFonts w:asciiTheme="minorHAnsi" w:hAnsiTheme="minorHAnsi" w:cs="Tahoma"/>
          <w:sz w:val="22"/>
          <w:szCs w:val="22"/>
        </w:rPr>
        <w:t>x</w:t>
      </w:r>
      <w:r w:rsidR="00777437">
        <w:rPr>
          <w:rFonts w:asciiTheme="minorHAnsi" w:hAnsiTheme="minorHAnsi" w:cs="Tahoma"/>
          <w:sz w:val="22"/>
          <w:szCs w:val="22"/>
        </w:rPr>
        <w:t xml:space="preserve"> </w:t>
      </w:r>
      <w:r w:rsidRPr="004F3386">
        <w:rPr>
          <w:rFonts w:asciiTheme="minorHAnsi" w:hAnsiTheme="minorHAnsi" w:cs="Tahoma"/>
          <w:sz w:val="22"/>
          <w:szCs w:val="22"/>
        </w:rPr>
        <w:t xml:space="preserve">300 mm, </w:t>
      </w:r>
      <w:r w:rsidR="00777437">
        <w:rPr>
          <w:rFonts w:asciiTheme="minorHAnsi" w:hAnsiTheme="minorHAnsi" w:cs="Tahoma"/>
          <w:sz w:val="22"/>
          <w:szCs w:val="22"/>
        </w:rPr>
        <w:t xml:space="preserve">2x </w:t>
      </w:r>
      <w:r w:rsidR="00542751">
        <w:rPr>
          <w:rFonts w:asciiTheme="minorHAnsi" w:hAnsiTheme="minorHAnsi" w:cs="Tahoma"/>
          <w:sz w:val="22"/>
          <w:szCs w:val="22"/>
        </w:rPr>
        <w:t>savijanje na 210</w:t>
      </w:r>
      <w:r w:rsidR="00777437">
        <w:rPr>
          <w:rFonts w:asciiTheme="minorHAnsi" w:hAnsiTheme="minorHAnsi" w:cs="Tahoma"/>
          <w:sz w:val="22"/>
          <w:szCs w:val="22"/>
        </w:rPr>
        <w:t xml:space="preserve"> </w:t>
      </w:r>
      <w:r w:rsidR="00542751">
        <w:rPr>
          <w:rFonts w:asciiTheme="minorHAnsi" w:hAnsiTheme="minorHAnsi" w:cs="Tahoma"/>
          <w:sz w:val="22"/>
          <w:szCs w:val="22"/>
        </w:rPr>
        <w:t>x</w:t>
      </w:r>
      <w:r w:rsidR="00777437">
        <w:rPr>
          <w:rFonts w:asciiTheme="minorHAnsi" w:hAnsiTheme="minorHAnsi" w:cs="Tahoma"/>
          <w:sz w:val="22"/>
          <w:szCs w:val="22"/>
        </w:rPr>
        <w:t xml:space="preserve"> </w:t>
      </w:r>
      <w:r w:rsidR="00542751">
        <w:rPr>
          <w:rFonts w:asciiTheme="minorHAnsi" w:hAnsiTheme="minorHAnsi" w:cs="Tahoma"/>
          <w:sz w:val="22"/>
          <w:szCs w:val="22"/>
        </w:rPr>
        <w:t>300 mm</w:t>
      </w:r>
      <w:r w:rsidRPr="004F3386">
        <w:rPr>
          <w:rFonts w:asciiTheme="minorHAnsi" w:hAnsiTheme="minorHAnsi" w:cs="Tahoma"/>
          <w:sz w:val="22"/>
          <w:szCs w:val="22"/>
        </w:rPr>
        <w:t xml:space="preserve">) </w:t>
      </w:r>
    </w:p>
    <w:p w:rsidR="00C26BA6" w:rsidRPr="004F3386" w:rsidRDefault="00C26BA6" w:rsidP="00C26BA6">
      <w:pPr>
        <w:tabs>
          <w:tab w:val="left" w:pos="1418"/>
          <w:tab w:val="left" w:pos="2880"/>
        </w:tabs>
        <w:ind w:left="2836"/>
        <w:jc w:val="both"/>
        <w:rPr>
          <w:rFonts w:asciiTheme="minorHAnsi" w:hAnsiTheme="minorHAnsi" w:cs="Tahoma"/>
          <w:sz w:val="22"/>
          <w:szCs w:val="22"/>
        </w:rPr>
      </w:pPr>
      <w:r w:rsidRPr="004F3386">
        <w:rPr>
          <w:rFonts w:asciiTheme="minorHAnsi" w:hAnsiTheme="minorHAnsi" w:cs="Tahoma"/>
          <w:sz w:val="22"/>
          <w:szCs w:val="22"/>
        </w:rPr>
        <w:t>omot – 4 stranice + džep omota</w:t>
      </w:r>
    </w:p>
    <w:p w:rsidR="00C26BA6" w:rsidRPr="00C26BA6" w:rsidRDefault="00C26BA6" w:rsidP="00C26BA6">
      <w:pPr>
        <w:tabs>
          <w:tab w:val="left" w:pos="1418"/>
          <w:tab w:val="left" w:pos="2790"/>
          <w:tab w:val="left" w:pos="2880"/>
        </w:tabs>
        <w:ind w:left="2836"/>
        <w:jc w:val="both"/>
        <w:rPr>
          <w:rFonts w:asciiTheme="minorHAnsi" w:hAnsiTheme="minorHAnsi" w:cs="Tahoma"/>
          <w:sz w:val="22"/>
          <w:szCs w:val="22"/>
        </w:rPr>
      </w:pPr>
      <w:r w:rsidRPr="004F3386">
        <w:rPr>
          <w:rFonts w:asciiTheme="minorHAnsi" w:hAnsiTheme="minorHAnsi" w:cs="Tahoma"/>
          <w:sz w:val="22"/>
          <w:szCs w:val="22"/>
        </w:rPr>
        <w:t>umetak – 1</w:t>
      </w:r>
      <w:r w:rsidR="00684778" w:rsidRPr="004F3386">
        <w:rPr>
          <w:rFonts w:asciiTheme="minorHAnsi" w:hAnsiTheme="minorHAnsi" w:cs="Tahoma"/>
          <w:sz w:val="22"/>
          <w:szCs w:val="22"/>
        </w:rPr>
        <w:t>6</w:t>
      </w:r>
      <w:r w:rsidRPr="004F3386">
        <w:rPr>
          <w:rFonts w:asciiTheme="minorHAnsi" w:hAnsiTheme="minorHAnsi" w:cs="Tahoma"/>
          <w:sz w:val="22"/>
          <w:szCs w:val="22"/>
        </w:rPr>
        <w:t xml:space="preserve"> stranica</w:t>
      </w:r>
    </w:p>
    <w:p w:rsidR="00B259F7" w:rsidRPr="00E66543" w:rsidRDefault="00B259F7" w:rsidP="00B259F7">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c)           tisak:</w:t>
      </w:r>
      <w:r>
        <w:rPr>
          <w:rFonts w:asciiTheme="minorHAnsi" w:hAnsiTheme="minorHAnsi" w:cs="Tahoma"/>
          <w:sz w:val="22"/>
          <w:szCs w:val="22"/>
        </w:rPr>
        <w:tab/>
      </w:r>
      <w:r>
        <w:rPr>
          <w:rFonts w:asciiTheme="minorHAnsi" w:hAnsiTheme="minorHAnsi" w:cs="Tahoma"/>
          <w:sz w:val="22"/>
          <w:szCs w:val="22"/>
        </w:rPr>
        <w:tab/>
        <w:t xml:space="preserve">knjižni blok – 4/4 </w:t>
      </w:r>
      <w:r w:rsidRPr="00E66543">
        <w:rPr>
          <w:rFonts w:asciiTheme="minorHAnsi" w:hAnsiTheme="minorHAnsi" w:cs="Tahoma"/>
          <w:sz w:val="22"/>
          <w:szCs w:val="22"/>
        </w:rPr>
        <w:t xml:space="preserve"> </w:t>
      </w:r>
    </w:p>
    <w:p w:rsidR="00684778" w:rsidRDefault="00B259F7" w:rsidP="00B259F7">
      <w:pPr>
        <w:ind w:left="2835"/>
        <w:contextualSpacing/>
        <w:jc w:val="both"/>
        <w:rPr>
          <w:rFonts w:asciiTheme="minorHAnsi" w:hAnsiTheme="minorHAnsi" w:cs="Tahoma"/>
          <w:sz w:val="22"/>
          <w:szCs w:val="22"/>
        </w:rPr>
      </w:pPr>
      <w:r w:rsidRPr="00E66543">
        <w:rPr>
          <w:rFonts w:asciiTheme="minorHAnsi" w:hAnsiTheme="minorHAnsi" w:cs="Tahoma"/>
          <w:sz w:val="22"/>
          <w:szCs w:val="22"/>
        </w:rPr>
        <w:t xml:space="preserve">omot – </w:t>
      </w:r>
      <w:r>
        <w:rPr>
          <w:rFonts w:asciiTheme="minorHAnsi" w:hAnsiTheme="minorHAnsi" w:cs="Tahoma"/>
          <w:sz w:val="22"/>
          <w:szCs w:val="22"/>
        </w:rPr>
        <w:t>4/4 + sjajna plastifikacija 1/0</w:t>
      </w:r>
    </w:p>
    <w:p w:rsidR="00B259F7" w:rsidRPr="00E66543" w:rsidRDefault="00684778" w:rsidP="00B259F7">
      <w:pPr>
        <w:ind w:left="2835"/>
        <w:contextualSpacing/>
        <w:jc w:val="both"/>
        <w:rPr>
          <w:rFonts w:asciiTheme="minorHAnsi" w:hAnsiTheme="minorHAnsi" w:cs="Tahoma"/>
          <w:sz w:val="22"/>
          <w:szCs w:val="22"/>
        </w:rPr>
      </w:pPr>
      <w:r w:rsidRPr="004F3386">
        <w:rPr>
          <w:rFonts w:asciiTheme="minorHAnsi" w:hAnsiTheme="minorHAnsi" w:cs="Tahoma"/>
          <w:sz w:val="22"/>
          <w:szCs w:val="22"/>
        </w:rPr>
        <w:t>umetak – 4/4</w:t>
      </w:r>
      <w:r w:rsidR="00B259F7" w:rsidRPr="00E66543">
        <w:rPr>
          <w:rFonts w:asciiTheme="minorHAnsi" w:hAnsiTheme="minorHAnsi" w:cs="Tahoma"/>
          <w:sz w:val="22"/>
          <w:szCs w:val="22"/>
        </w:rPr>
        <w:tab/>
      </w:r>
    </w:p>
    <w:p w:rsidR="00B259F7" w:rsidRPr="00E66543" w:rsidRDefault="00B259F7" w:rsidP="00B259F7">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d)  </w:t>
      </w:r>
      <w:r>
        <w:rPr>
          <w:rFonts w:asciiTheme="minorHAnsi" w:hAnsiTheme="minorHAnsi" w:cs="Tahoma"/>
          <w:sz w:val="22"/>
          <w:szCs w:val="22"/>
        </w:rPr>
        <w:t xml:space="preserve">        </w:t>
      </w:r>
      <w:r w:rsidRPr="00E66543">
        <w:rPr>
          <w:rFonts w:asciiTheme="minorHAnsi" w:hAnsiTheme="minorHAnsi" w:cs="Tahoma"/>
          <w:sz w:val="22"/>
          <w:szCs w:val="22"/>
        </w:rPr>
        <w:t>papir:</w:t>
      </w:r>
      <w:r w:rsidRPr="00E66543">
        <w:rPr>
          <w:rFonts w:asciiTheme="minorHAnsi" w:hAnsiTheme="minorHAnsi" w:cs="Tahoma"/>
          <w:sz w:val="22"/>
          <w:szCs w:val="22"/>
        </w:rPr>
        <w:tab/>
      </w:r>
      <w:r w:rsidRPr="00E66543">
        <w:rPr>
          <w:rFonts w:asciiTheme="minorHAnsi" w:hAnsiTheme="minorHAnsi" w:cs="Tahoma"/>
          <w:sz w:val="22"/>
          <w:szCs w:val="22"/>
        </w:rPr>
        <w:tab/>
        <w:t xml:space="preserve">knjižni blok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sjajni 115 g/m</w:t>
      </w:r>
      <w:r w:rsidRPr="008B47C3">
        <w:rPr>
          <w:rFonts w:asciiTheme="minorHAnsi" w:hAnsiTheme="minorHAnsi" w:cs="Tahoma"/>
          <w:sz w:val="22"/>
          <w:szCs w:val="22"/>
          <w:vertAlign w:val="superscript"/>
        </w:rPr>
        <w:t>2</w:t>
      </w:r>
    </w:p>
    <w:p w:rsidR="00B259F7" w:rsidRDefault="00B259F7" w:rsidP="00B259F7">
      <w:pPr>
        <w:ind w:left="2127" w:firstLine="708"/>
        <w:contextualSpacing/>
        <w:jc w:val="both"/>
        <w:rPr>
          <w:rFonts w:asciiTheme="minorHAnsi" w:hAnsiTheme="minorHAnsi" w:cs="Tahoma"/>
          <w:sz w:val="22"/>
          <w:szCs w:val="22"/>
          <w:vertAlign w:val="superscript"/>
        </w:rPr>
      </w:pPr>
      <w:r w:rsidRPr="00E66543">
        <w:rPr>
          <w:rFonts w:asciiTheme="minorHAnsi" w:hAnsiTheme="minorHAnsi" w:cs="Tahoma"/>
          <w:sz w:val="22"/>
          <w:szCs w:val="22"/>
        </w:rPr>
        <w:t xml:space="preserve">omot – </w:t>
      </w:r>
      <w:proofErr w:type="spellStart"/>
      <w:r w:rsidRPr="00E66543">
        <w:rPr>
          <w:rFonts w:asciiTheme="minorHAnsi" w:hAnsiTheme="minorHAnsi" w:cs="Tahoma"/>
          <w:sz w:val="22"/>
          <w:szCs w:val="22"/>
        </w:rPr>
        <w:t>kunstdruck</w:t>
      </w:r>
      <w:proofErr w:type="spellEnd"/>
      <w:r w:rsidRPr="00E66543">
        <w:rPr>
          <w:rFonts w:asciiTheme="minorHAnsi" w:hAnsiTheme="minorHAnsi" w:cs="Tahoma"/>
          <w:sz w:val="22"/>
          <w:szCs w:val="22"/>
        </w:rPr>
        <w:t xml:space="preserve"> </w:t>
      </w:r>
      <w:r>
        <w:rPr>
          <w:rFonts w:asciiTheme="minorHAnsi" w:hAnsiTheme="minorHAnsi" w:cs="Tahoma"/>
          <w:sz w:val="22"/>
          <w:szCs w:val="22"/>
        </w:rPr>
        <w:t>sjajni 250 g/m</w:t>
      </w:r>
      <w:r w:rsidRPr="008B47C3">
        <w:rPr>
          <w:rFonts w:asciiTheme="minorHAnsi" w:hAnsiTheme="minorHAnsi" w:cs="Tahoma"/>
          <w:sz w:val="22"/>
          <w:szCs w:val="22"/>
          <w:vertAlign w:val="superscript"/>
        </w:rPr>
        <w:t>2</w:t>
      </w:r>
    </w:p>
    <w:p w:rsidR="00684778" w:rsidRPr="00E66543" w:rsidRDefault="00684778" w:rsidP="00B259F7">
      <w:pPr>
        <w:ind w:left="2127" w:firstLine="708"/>
        <w:contextualSpacing/>
        <w:jc w:val="both"/>
        <w:rPr>
          <w:rFonts w:asciiTheme="minorHAnsi" w:hAnsiTheme="minorHAnsi" w:cs="Tahoma"/>
          <w:sz w:val="22"/>
          <w:szCs w:val="22"/>
        </w:rPr>
      </w:pPr>
      <w:r w:rsidRPr="004F3386">
        <w:rPr>
          <w:rFonts w:asciiTheme="minorHAnsi" w:hAnsiTheme="minorHAnsi" w:cs="Tahoma"/>
          <w:sz w:val="22"/>
          <w:szCs w:val="22"/>
        </w:rPr>
        <w:t xml:space="preserve">umetak – </w:t>
      </w:r>
      <w:proofErr w:type="spellStart"/>
      <w:r w:rsidRPr="004F3386">
        <w:rPr>
          <w:rFonts w:asciiTheme="minorHAnsi" w:hAnsiTheme="minorHAnsi" w:cs="Tahoma"/>
          <w:sz w:val="22"/>
          <w:szCs w:val="22"/>
        </w:rPr>
        <w:t>kunstdruck</w:t>
      </w:r>
      <w:proofErr w:type="spellEnd"/>
      <w:r w:rsidRPr="004F3386">
        <w:rPr>
          <w:rFonts w:asciiTheme="minorHAnsi" w:hAnsiTheme="minorHAnsi" w:cs="Tahoma"/>
          <w:sz w:val="22"/>
          <w:szCs w:val="22"/>
        </w:rPr>
        <w:t xml:space="preserve"> sjajni 100 g/m</w:t>
      </w:r>
      <w:r w:rsidRPr="004F3386">
        <w:rPr>
          <w:rFonts w:asciiTheme="minorHAnsi" w:hAnsiTheme="minorHAnsi" w:cs="Tahoma"/>
          <w:sz w:val="22"/>
          <w:szCs w:val="22"/>
          <w:vertAlign w:val="superscript"/>
        </w:rPr>
        <w:t>2</w:t>
      </w:r>
    </w:p>
    <w:p w:rsidR="00B259F7" w:rsidRDefault="00B259F7" w:rsidP="00B259F7">
      <w:pPr>
        <w:ind w:left="709"/>
        <w:contextualSpacing/>
        <w:jc w:val="both"/>
        <w:rPr>
          <w:rFonts w:asciiTheme="minorHAnsi" w:hAnsiTheme="minorHAnsi" w:cs="Tahoma"/>
          <w:sz w:val="22"/>
          <w:szCs w:val="22"/>
        </w:rPr>
      </w:pPr>
      <w:r w:rsidRPr="00E66543">
        <w:rPr>
          <w:rFonts w:asciiTheme="minorHAnsi" w:hAnsiTheme="minorHAnsi" w:cs="Tahoma"/>
          <w:sz w:val="22"/>
          <w:szCs w:val="22"/>
        </w:rPr>
        <w:t xml:space="preserve">e)  </w:t>
      </w:r>
      <w:r>
        <w:rPr>
          <w:rFonts w:asciiTheme="minorHAnsi" w:hAnsiTheme="minorHAnsi" w:cs="Tahoma"/>
          <w:sz w:val="22"/>
          <w:szCs w:val="22"/>
        </w:rPr>
        <w:t xml:space="preserve">        </w:t>
      </w:r>
      <w:r w:rsidRPr="00E66543">
        <w:rPr>
          <w:rFonts w:asciiTheme="minorHAnsi" w:hAnsiTheme="minorHAnsi" w:cs="Tahoma"/>
          <w:sz w:val="22"/>
          <w:szCs w:val="22"/>
        </w:rPr>
        <w:t>priprema:</w:t>
      </w:r>
      <w:r w:rsidRPr="00E66543">
        <w:rPr>
          <w:rFonts w:asciiTheme="minorHAnsi" w:hAnsiTheme="minorHAnsi" w:cs="Tahoma"/>
          <w:sz w:val="22"/>
          <w:szCs w:val="22"/>
        </w:rPr>
        <w:tab/>
        <w:t xml:space="preserve">pripremu za tisak dostavlja naručitelj u PDF formatu </w:t>
      </w:r>
    </w:p>
    <w:p w:rsidR="00B259F7" w:rsidRPr="00E66543" w:rsidRDefault="00B259F7" w:rsidP="00B259F7">
      <w:pPr>
        <w:ind w:left="2836"/>
        <w:contextualSpacing/>
        <w:jc w:val="both"/>
        <w:rPr>
          <w:rFonts w:asciiTheme="minorHAnsi" w:hAnsiTheme="minorHAnsi" w:cs="Tahoma"/>
          <w:sz w:val="22"/>
          <w:szCs w:val="22"/>
        </w:rPr>
      </w:pPr>
      <w:r w:rsidRPr="00E66543">
        <w:rPr>
          <w:rFonts w:asciiTheme="minorHAnsi" w:hAnsiTheme="minorHAnsi" w:cs="Tahoma"/>
          <w:sz w:val="22"/>
          <w:szCs w:val="22"/>
        </w:rPr>
        <w:t>spremnom</w:t>
      </w:r>
      <w:r>
        <w:rPr>
          <w:rFonts w:asciiTheme="minorHAnsi" w:hAnsiTheme="minorHAnsi" w:cs="Tahoma"/>
          <w:sz w:val="22"/>
          <w:szCs w:val="22"/>
        </w:rPr>
        <w:t xml:space="preserve"> </w:t>
      </w:r>
      <w:r w:rsidRPr="00E66543">
        <w:rPr>
          <w:rFonts w:asciiTheme="minorHAnsi" w:hAnsiTheme="minorHAnsi" w:cs="Tahoma"/>
          <w:sz w:val="22"/>
          <w:szCs w:val="22"/>
        </w:rPr>
        <w:t>za tisak. Prilikom preuzimanja pripreme za tisak Izvršitelj će Naručitelju izdati datiranu potvrdu.   Izradu probnih otisaka u boji (</w:t>
      </w:r>
      <w:proofErr w:type="spellStart"/>
      <w:r w:rsidRPr="00E66543">
        <w:rPr>
          <w:rFonts w:asciiTheme="minorHAnsi" w:hAnsiTheme="minorHAnsi" w:cs="Tahoma"/>
          <w:sz w:val="22"/>
          <w:szCs w:val="22"/>
        </w:rPr>
        <w:t>Matchprinta</w:t>
      </w:r>
      <w:proofErr w:type="spellEnd"/>
      <w:r w:rsidRPr="00E66543">
        <w:rPr>
          <w:rFonts w:asciiTheme="minorHAnsi" w:hAnsiTheme="minorHAnsi" w:cs="Tahoma"/>
          <w:sz w:val="22"/>
          <w:szCs w:val="22"/>
        </w:rPr>
        <w:t xml:space="preserve">) i </w:t>
      </w:r>
      <w:proofErr w:type="spellStart"/>
      <w:r w:rsidRPr="00E66543">
        <w:rPr>
          <w:rFonts w:asciiTheme="minorHAnsi" w:hAnsiTheme="minorHAnsi" w:cs="Tahoma"/>
          <w:sz w:val="22"/>
          <w:szCs w:val="22"/>
        </w:rPr>
        <w:t>ozolita</w:t>
      </w:r>
      <w:proofErr w:type="spellEnd"/>
      <w:r w:rsidRPr="00E66543">
        <w:rPr>
          <w:rFonts w:asciiTheme="minorHAnsi" w:hAnsiTheme="minorHAnsi" w:cs="Tahoma"/>
          <w:sz w:val="22"/>
          <w:szCs w:val="22"/>
        </w:rPr>
        <w:t xml:space="preserve"> za kontrolu daje tiskara i to u roku od 5 radna dana od primitka pripreme za tisak. </w:t>
      </w:r>
      <w:r>
        <w:rPr>
          <w:rFonts w:asciiTheme="minorHAnsi" w:hAnsiTheme="minorHAnsi" w:cs="Tahoma"/>
          <w:sz w:val="22"/>
          <w:szCs w:val="22"/>
        </w:rPr>
        <w:t>P</w:t>
      </w:r>
      <w:r w:rsidRPr="00945A7B">
        <w:rPr>
          <w:rFonts w:asciiTheme="minorHAnsi" w:hAnsiTheme="minorHAnsi" w:cs="Tahoma"/>
          <w:sz w:val="22"/>
          <w:szCs w:val="22"/>
        </w:rPr>
        <w:t>ojedine jezične mutacije mogu se dostavljati sukcesivno.</w:t>
      </w:r>
    </w:p>
    <w:p w:rsidR="003C17CF" w:rsidRDefault="00B259F7" w:rsidP="003C17CF">
      <w:pPr>
        <w:ind w:firstLine="709"/>
        <w:contextualSpacing/>
        <w:jc w:val="both"/>
        <w:rPr>
          <w:rFonts w:asciiTheme="minorHAnsi" w:hAnsiTheme="minorHAnsi" w:cs="Tahoma"/>
          <w:sz w:val="22"/>
          <w:szCs w:val="22"/>
        </w:rPr>
      </w:pPr>
      <w:r w:rsidRPr="00E66543">
        <w:rPr>
          <w:rFonts w:asciiTheme="minorHAnsi" w:hAnsiTheme="minorHAnsi" w:cs="Tahoma"/>
          <w:color w:val="000000"/>
          <w:sz w:val="22"/>
          <w:szCs w:val="22"/>
        </w:rPr>
        <w:t xml:space="preserve">f)  </w:t>
      </w:r>
      <w:r>
        <w:rPr>
          <w:rFonts w:asciiTheme="minorHAnsi" w:hAnsiTheme="minorHAnsi" w:cs="Tahoma"/>
          <w:color w:val="000000"/>
          <w:sz w:val="22"/>
          <w:szCs w:val="22"/>
        </w:rPr>
        <w:t xml:space="preserve">        </w:t>
      </w:r>
      <w:r w:rsidRPr="00E66543">
        <w:rPr>
          <w:rFonts w:asciiTheme="minorHAnsi" w:hAnsiTheme="minorHAnsi" w:cs="Tahoma"/>
          <w:color w:val="000000"/>
          <w:sz w:val="22"/>
          <w:szCs w:val="22"/>
        </w:rPr>
        <w:t>dorada:</w:t>
      </w:r>
      <w:r w:rsidRPr="00E66543">
        <w:rPr>
          <w:rFonts w:asciiTheme="minorHAnsi" w:hAnsiTheme="minorHAnsi" w:cs="Tahoma"/>
          <w:color w:val="000000"/>
          <w:sz w:val="22"/>
          <w:szCs w:val="22"/>
        </w:rPr>
        <w:tab/>
      </w:r>
      <w:r w:rsidRPr="00E66543">
        <w:rPr>
          <w:rFonts w:asciiTheme="minorHAnsi" w:hAnsiTheme="minorHAnsi" w:cs="Tahoma"/>
          <w:color w:val="000000"/>
          <w:sz w:val="22"/>
          <w:szCs w:val="22"/>
        </w:rPr>
        <w:tab/>
      </w:r>
      <w:r w:rsidR="00684778" w:rsidRPr="003C17CF">
        <w:rPr>
          <w:rFonts w:asciiTheme="minorHAnsi" w:hAnsiTheme="minorHAnsi" w:cs="Tahoma"/>
          <w:sz w:val="22"/>
          <w:szCs w:val="22"/>
        </w:rPr>
        <w:t xml:space="preserve">knjižni blok - </w:t>
      </w:r>
      <w:r w:rsidR="003C17CF" w:rsidRPr="003C17CF">
        <w:rPr>
          <w:rFonts w:asciiTheme="minorHAnsi" w:hAnsiTheme="minorHAnsi" w:cs="Tahoma"/>
          <w:sz w:val="22"/>
          <w:szCs w:val="22"/>
        </w:rPr>
        <w:t xml:space="preserve">rezanje, </w:t>
      </w:r>
      <w:proofErr w:type="spellStart"/>
      <w:r w:rsidR="003C17CF" w:rsidRPr="003C17CF">
        <w:rPr>
          <w:rFonts w:asciiTheme="minorHAnsi" w:hAnsiTheme="minorHAnsi" w:cs="Tahoma"/>
          <w:sz w:val="22"/>
          <w:szCs w:val="22"/>
        </w:rPr>
        <w:t>insertacija</w:t>
      </w:r>
      <w:proofErr w:type="spellEnd"/>
      <w:r w:rsidR="003C17CF" w:rsidRPr="003C17CF">
        <w:rPr>
          <w:rFonts w:asciiTheme="minorHAnsi" w:hAnsiTheme="minorHAnsi" w:cs="Tahoma"/>
          <w:sz w:val="22"/>
          <w:szCs w:val="22"/>
        </w:rPr>
        <w:t xml:space="preserve"> </w:t>
      </w:r>
      <w:r w:rsidR="003C17CF">
        <w:rPr>
          <w:rFonts w:asciiTheme="minorHAnsi" w:hAnsiTheme="minorHAnsi" w:cs="Tahoma"/>
          <w:sz w:val="22"/>
          <w:szCs w:val="22"/>
        </w:rPr>
        <w:t>dodatnih 6 stranica</w:t>
      </w:r>
      <w:r w:rsidR="003C17CF" w:rsidRPr="003C17CF">
        <w:rPr>
          <w:rFonts w:asciiTheme="minorHAnsi" w:hAnsiTheme="minorHAnsi" w:cs="Tahoma"/>
          <w:sz w:val="22"/>
          <w:szCs w:val="22"/>
        </w:rPr>
        <w:t xml:space="preserve"> na </w:t>
      </w:r>
      <w:r w:rsidR="003C17CF" w:rsidRPr="003C17CF">
        <w:rPr>
          <w:rFonts w:asciiTheme="minorHAnsi" w:hAnsiTheme="minorHAnsi" w:cs="Tahoma"/>
          <w:sz w:val="22"/>
          <w:szCs w:val="22"/>
        </w:rPr>
        <w:tab/>
        <w:t>prvu</w:t>
      </w:r>
      <w:r w:rsidR="003C17CF">
        <w:rPr>
          <w:rFonts w:asciiTheme="minorHAnsi" w:hAnsiTheme="minorHAnsi" w:cs="Tahoma"/>
          <w:sz w:val="22"/>
          <w:szCs w:val="22"/>
        </w:rPr>
        <w:t xml:space="preserve"> </w:t>
      </w:r>
      <w:r w:rsidR="003C17CF" w:rsidRPr="003C17CF">
        <w:rPr>
          <w:rFonts w:asciiTheme="minorHAnsi" w:hAnsiTheme="minorHAnsi" w:cs="Tahoma"/>
          <w:sz w:val="22"/>
          <w:szCs w:val="22"/>
        </w:rPr>
        <w:t>stranu</w:t>
      </w:r>
    </w:p>
    <w:p w:rsidR="003C17CF" w:rsidRPr="003C17CF" w:rsidRDefault="003C17CF" w:rsidP="00777437">
      <w:pPr>
        <w:ind w:left="2836"/>
        <w:contextualSpacing/>
        <w:jc w:val="both"/>
        <w:rPr>
          <w:rFonts w:asciiTheme="minorHAnsi" w:hAnsiTheme="minorHAnsi" w:cs="Tahoma"/>
          <w:sz w:val="22"/>
          <w:szCs w:val="22"/>
        </w:rPr>
      </w:pPr>
      <w:r w:rsidRPr="003C17CF">
        <w:rPr>
          <w:rFonts w:asciiTheme="minorHAnsi" w:hAnsiTheme="minorHAnsi" w:cs="Tahoma"/>
          <w:sz w:val="22"/>
          <w:szCs w:val="22"/>
        </w:rPr>
        <w:t>knjižnog bloka</w:t>
      </w:r>
      <w:r>
        <w:rPr>
          <w:rFonts w:asciiTheme="minorHAnsi" w:hAnsiTheme="minorHAnsi" w:cs="Tahoma"/>
          <w:sz w:val="22"/>
          <w:szCs w:val="22"/>
        </w:rPr>
        <w:t xml:space="preserve"> (</w:t>
      </w:r>
      <w:r w:rsidR="00777437">
        <w:rPr>
          <w:rFonts w:asciiTheme="minorHAnsi" w:hAnsiTheme="minorHAnsi" w:cs="Tahoma"/>
          <w:sz w:val="22"/>
          <w:szCs w:val="22"/>
        </w:rPr>
        <w:t>savijenih 2x na format 210 x 300 mm</w:t>
      </w:r>
      <w:r>
        <w:rPr>
          <w:rFonts w:asciiTheme="minorHAnsi" w:hAnsiTheme="minorHAnsi" w:cs="Tahoma"/>
          <w:sz w:val="22"/>
          <w:szCs w:val="22"/>
        </w:rPr>
        <w:t xml:space="preserve">), </w:t>
      </w:r>
      <w:r w:rsidRPr="003C17CF">
        <w:rPr>
          <w:rFonts w:asciiTheme="minorHAnsi" w:hAnsiTheme="minorHAnsi" w:cs="Tahoma"/>
          <w:sz w:val="22"/>
          <w:szCs w:val="22"/>
        </w:rPr>
        <w:t>l</w:t>
      </w:r>
      <w:r>
        <w:rPr>
          <w:rFonts w:asciiTheme="minorHAnsi" w:hAnsiTheme="minorHAnsi" w:cs="Tahoma"/>
          <w:sz w:val="22"/>
          <w:szCs w:val="22"/>
        </w:rPr>
        <w:t>i</w:t>
      </w:r>
      <w:r w:rsidRPr="003C17CF">
        <w:rPr>
          <w:rFonts w:asciiTheme="minorHAnsi" w:hAnsiTheme="minorHAnsi" w:cs="Tahoma"/>
          <w:sz w:val="22"/>
          <w:szCs w:val="22"/>
        </w:rPr>
        <w:t>jepljenje u hrbat (meki uvez)</w:t>
      </w:r>
    </w:p>
    <w:p w:rsidR="00684778" w:rsidRPr="003C17CF" w:rsidRDefault="00684778" w:rsidP="00684778">
      <w:pPr>
        <w:tabs>
          <w:tab w:val="left" w:pos="1418"/>
          <w:tab w:val="left" w:pos="3544"/>
        </w:tabs>
        <w:ind w:left="2836"/>
        <w:jc w:val="both"/>
        <w:rPr>
          <w:rFonts w:asciiTheme="minorHAnsi" w:hAnsiTheme="minorHAnsi" w:cs="Tahoma"/>
          <w:sz w:val="22"/>
          <w:szCs w:val="22"/>
        </w:rPr>
      </w:pPr>
      <w:r w:rsidRPr="003C17CF">
        <w:rPr>
          <w:rFonts w:asciiTheme="minorHAnsi" w:hAnsiTheme="minorHAnsi" w:cs="Tahoma"/>
          <w:sz w:val="22"/>
          <w:szCs w:val="22"/>
        </w:rPr>
        <w:t xml:space="preserve">omot </w:t>
      </w:r>
      <w:r w:rsidR="009B12CD" w:rsidRPr="003C17CF">
        <w:rPr>
          <w:rFonts w:asciiTheme="minorHAnsi" w:hAnsiTheme="minorHAnsi" w:cs="Tahoma"/>
          <w:sz w:val="22"/>
          <w:szCs w:val="22"/>
        </w:rPr>
        <w:t>–</w:t>
      </w:r>
      <w:r w:rsidR="003C17CF" w:rsidRPr="003C17CF">
        <w:rPr>
          <w:rFonts w:asciiTheme="minorHAnsi" w:hAnsiTheme="minorHAnsi" w:cs="Tahoma"/>
          <w:sz w:val="22"/>
          <w:szCs w:val="22"/>
        </w:rPr>
        <w:t xml:space="preserve"> </w:t>
      </w:r>
      <w:r w:rsidRPr="003C17CF">
        <w:rPr>
          <w:rFonts w:asciiTheme="minorHAnsi" w:hAnsiTheme="minorHAnsi" w:cs="Tahoma"/>
          <w:sz w:val="22"/>
          <w:szCs w:val="22"/>
        </w:rPr>
        <w:t>štancanje i lijepljenje džepa omota</w:t>
      </w:r>
    </w:p>
    <w:p w:rsidR="007C57E0" w:rsidRPr="00E66543" w:rsidRDefault="00684778" w:rsidP="00684778">
      <w:pPr>
        <w:tabs>
          <w:tab w:val="left" w:pos="1418"/>
          <w:tab w:val="left" w:pos="3544"/>
        </w:tabs>
        <w:ind w:left="2836"/>
        <w:jc w:val="both"/>
        <w:rPr>
          <w:rFonts w:asciiTheme="minorHAnsi" w:hAnsiTheme="minorHAnsi" w:cs="Tahoma"/>
          <w:sz w:val="22"/>
          <w:szCs w:val="22"/>
        </w:rPr>
      </w:pPr>
      <w:r w:rsidRPr="003C17CF">
        <w:rPr>
          <w:rFonts w:asciiTheme="minorHAnsi" w:hAnsiTheme="minorHAnsi" w:cs="Tahoma"/>
          <w:sz w:val="22"/>
          <w:szCs w:val="22"/>
        </w:rPr>
        <w:t xml:space="preserve">umetak – uvez 2x </w:t>
      </w:r>
      <w:proofErr w:type="spellStart"/>
      <w:r w:rsidRPr="003C17CF">
        <w:rPr>
          <w:rFonts w:asciiTheme="minorHAnsi" w:hAnsiTheme="minorHAnsi" w:cs="Tahoma"/>
          <w:sz w:val="22"/>
          <w:szCs w:val="22"/>
        </w:rPr>
        <w:t>klamano</w:t>
      </w:r>
      <w:proofErr w:type="spellEnd"/>
      <w:r w:rsidRPr="003C17CF">
        <w:rPr>
          <w:rFonts w:asciiTheme="minorHAnsi" w:hAnsiTheme="minorHAnsi" w:cs="Tahoma"/>
          <w:sz w:val="22"/>
          <w:szCs w:val="22"/>
        </w:rPr>
        <w:t xml:space="preserve"> žicom</w:t>
      </w:r>
    </w:p>
    <w:p w:rsidR="00B259F7" w:rsidRPr="00E66543" w:rsidRDefault="00B259F7" w:rsidP="00B259F7">
      <w:pPr>
        <w:contextualSpacing/>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 xml:space="preserve">g) </w:t>
      </w:r>
      <w:r>
        <w:rPr>
          <w:rFonts w:asciiTheme="minorHAnsi" w:hAnsiTheme="minorHAnsi" w:cs="Tahoma"/>
          <w:sz w:val="22"/>
          <w:szCs w:val="22"/>
        </w:rPr>
        <w:t xml:space="preserve">        </w:t>
      </w:r>
      <w:r w:rsidRPr="00E66543">
        <w:rPr>
          <w:rFonts w:asciiTheme="minorHAnsi" w:hAnsiTheme="minorHAnsi" w:cs="Tahoma"/>
          <w:sz w:val="22"/>
          <w:szCs w:val="22"/>
        </w:rPr>
        <w:t xml:space="preserve">naklada: </w:t>
      </w:r>
      <w:r w:rsidRPr="00E66543">
        <w:rPr>
          <w:rFonts w:asciiTheme="minorHAnsi" w:hAnsiTheme="minorHAnsi" w:cs="Tahoma"/>
          <w:sz w:val="22"/>
          <w:szCs w:val="22"/>
        </w:rPr>
        <w:tab/>
      </w:r>
      <w:r>
        <w:rPr>
          <w:rFonts w:asciiTheme="minorHAnsi" w:hAnsiTheme="minorHAnsi" w:cs="Tahoma"/>
          <w:sz w:val="22"/>
          <w:szCs w:val="22"/>
        </w:rPr>
        <w:t>njemački</w:t>
      </w:r>
      <w:r>
        <w:rPr>
          <w:rFonts w:asciiTheme="minorHAnsi" w:hAnsiTheme="minorHAnsi" w:cs="Tahoma"/>
          <w:sz w:val="22"/>
          <w:szCs w:val="22"/>
        </w:rPr>
        <w:tab/>
        <w:t xml:space="preserve">  </w:t>
      </w:r>
      <w:r w:rsidR="00CA56B1">
        <w:rPr>
          <w:rFonts w:asciiTheme="minorHAnsi" w:hAnsiTheme="minorHAnsi" w:cs="Tahoma"/>
          <w:sz w:val="22"/>
          <w:szCs w:val="22"/>
        </w:rPr>
        <w:t>4</w:t>
      </w:r>
      <w:r>
        <w:rPr>
          <w:rFonts w:asciiTheme="minorHAnsi" w:hAnsiTheme="minorHAnsi" w:cs="Tahoma"/>
          <w:sz w:val="22"/>
          <w:szCs w:val="22"/>
        </w:rPr>
        <w:t>.5</w:t>
      </w:r>
      <w:r w:rsidRPr="00E66543">
        <w:rPr>
          <w:rFonts w:asciiTheme="minorHAnsi" w:hAnsiTheme="minorHAnsi" w:cs="Tahoma"/>
          <w:sz w:val="22"/>
          <w:szCs w:val="22"/>
        </w:rPr>
        <w:t>00 kom</w:t>
      </w:r>
    </w:p>
    <w:p w:rsidR="00B259F7" w:rsidRPr="00E66543" w:rsidRDefault="00B259F7" w:rsidP="00B259F7">
      <w:pPr>
        <w:ind w:left="2832"/>
        <w:contextualSpacing/>
        <w:jc w:val="both"/>
        <w:rPr>
          <w:rFonts w:asciiTheme="minorHAnsi" w:hAnsiTheme="minorHAnsi" w:cs="Tahoma"/>
          <w:sz w:val="22"/>
          <w:szCs w:val="22"/>
        </w:rPr>
      </w:pPr>
      <w:r>
        <w:rPr>
          <w:rFonts w:asciiTheme="minorHAnsi" w:hAnsiTheme="minorHAnsi" w:cs="Tahoma"/>
          <w:sz w:val="22"/>
          <w:szCs w:val="22"/>
        </w:rPr>
        <w:t>engleski</w:t>
      </w:r>
      <w:r>
        <w:rPr>
          <w:rFonts w:asciiTheme="minorHAnsi" w:hAnsiTheme="minorHAnsi" w:cs="Tahoma"/>
          <w:sz w:val="22"/>
          <w:szCs w:val="22"/>
        </w:rPr>
        <w:tab/>
        <w:t xml:space="preserve">  </w:t>
      </w:r>
      <w:r w:rsidR="005B22C8">
        <w:rPr>
          <w:rFonts w:asciiTheme="minorHAnsi" w:hAnsiTheme="minorHAnsi" w:cs="Tahoma"/>
          <w:sz w:val="22"/>
          <w:szCs w:val="22"/>
        </w:rPr>
        <w:t>5.0</w:t>
      </w:r>
      <w:r w:rsidRPr="00E66543">
        <w:rPr>
          <w:rFonts w:asciiTheme="minorHAnsi" w:hAnsiTheme="minorHAnsi" w:cs="Tahoma"/>
          <w:sz w:val="22"/>
          <w:szCs w:val="22"/>
        </w:rPr>
        <w:t>00 kom</w:t>
      </w:r>
    </w:p>
    <w:p w:rsidR="00B259F7" w:rsidRDefault="00B259F7" w:rsidP="00B259F7">
      <w:pPr>
        <w:ind w:left="2832"/>
        <w:contextualSpacing/>
        <w:jc w:val="both"/>
        <w:rPr>
          <w:rFonts w:asciiTheme="minorHAnsi" w:hAnsiTheme="minorHAnsi" w:cs="Tahoma"/>
          <w:sz w:val="22"/>
          <w:szCs w:val="22"/>
        </w:rPr>
      </w:pPr>
      <w:r>
        <w:rPr>
          <w:rFonts w:asciiTheme="minorHAnsi" w:hAnsiTheme="minorHAnsi" w:cs="Tahoma"/>
          <w:sz w:val="22"/>
          <w:szCs w:val="22"/>
        </w:rPr>
        <w:t xml:space="preserve">poljski    </w:t>
      </w:r>
      <w:r>
        <w:rPr>
          <w:rFonts w:asciiTheme="minorHAnsi" w:hAnsiTheme="minorHAnsi" w:cs="Tahoma"/>
          <w:sz w:val="22"/>
          <w:szCs w:val="22"/>
        </w:rPr>
        <w:tab/>
        <w:t xml:space="preserve">  1.</w:t>
      </w:r>
      <w:r w:rsidR="005B22C8">
        <w:rPr>
          <w:rFonts w:asciiTheme="minorHAnsi" w:hAnsiTheme="minorHAnsi" w:cs="Tahoma"/>
          <w:sz w:val="22"/>
          <w:szCs w:val="22"/>
        </w:rPr>
        <w:t>0</w:t>
      </w:r>
      <w:r w:rsidRPr="00E66543">
        <w:rPr>
          <w:rFonts w:asciiTheme="minorHAnsi" w:hAnsiTheme="minorHAnsi" w:cs="Tahoma"/>
          <w:sz w:val="22"/>
          <w:szCs w:val="22"/>
        </w:rPr>
        <w:t>00 kom</w:t>
      </w:r>
    </w:p>
    <w:p w:rsidR="00B259F7" w:rsidRDefault="005B22C8" w:rsidP="00B259F7">
      <w:pPr>
        <w:ind w:left="2832"/>
        <w:contextualSpacing/>
        <w:jc w:val="both"/>
        <w:rPr>
          <w:rFonts w:asciiTheme="minorHAnsi" w:hAnsiTheme="minorHAnsi" w:cs="Tahoma"/>
          <w:sz w:val="22"/>
          <w:szCs w:val="22"/>
        </w:rPr>
      </w:pPr>
      <w:r>
        <w:rPr>
          <w:rFonts w:asciiTheme="minorHAnsi" w:hAnsiTheme="minorHAnsi" w:cs="Tahoma"/>
          <w:sz w:val="22"/>
          <w:szCs w:val="22"/>
        </w:rPr>
        <w:t>talijansk</w:t>
      </w:r>
      <w:r w:rsidR="00B259F7">
        <w:rPr>
          <w:rFonts w:asciiTheme="minorHAnsi" w:hAnsiTheme="minorHAnsi" w:cs="Tahoma"/>
          <w:sz w:val="22"/>
          <w:szCs w:val="22"/>
        </w:rPr>
        <w:t xml:space="preserve">i </w:t>
      </w:r>
      <w:r w:rsidR="00B259F7">
        <w:rPr>
          <w:rFonts w:asciiTheme="minorHAnsi" w:hAnsiTheme="minorHAnsi" w:cs="Tahoma"/>
          <w:sz w:val="22"/>
          <w:szCs w:val="22"/>
        </w:rPr>
        <w:tab/>
        <w:t xml:space="preserve">  1.000 kom</w:t>
      </w:r>
    </w:p>
    <w:p w:rsidR="005B22C8" w:rsidRDefault="005B22C8" w:rsidP="00B259F7">
      <w:pPr>
        <w:ind w:left="2832"/>
        <w:contextualSpacing/>
        <w:jc w:val="both"/>
        <w:rPr>
          <w:rFonts w:asciiTheme="minorHAnsi" w:hAnsiTheme="minorHAnsi" w:cs="Tahoma"/>
          <w:sz w:val="22"/>
          <w:szCs w:val="22"/>
        </w:rPr>
      </w:pPr>
      <w:r>
        <w:rPr>
          <w:rFonts w:asciiTheme="minorHAnsi" w:hAnsiTheme="minorHAnsi" w:cs="Tahoma"/>
          <w:sz w:val="22"/>
          <w:szCs w:val="22"/>
        </w:rPr>
        <w:t>francuski</w:t>
      </w:r>
      <w:r>
        <w:rPr>
          <w:rFonts w:asciiTheme="minorHAnsi" w:hAnsiTheme="minorHAnsi" w:cs="Tahoma"/>
          <w:sz w:val="22"/>
          <w:szCs w:val="22"/>
        </w:rPr>
        <w:tab/>
        <w:t xml:space="preserve">  3.500 kom</w:t>
      </w:r>
    </w:p>
    <w:p w:rsidR="00A066E3" w:rsidRPr="00E66543" w:rsidRDefault="00A066E3" w:rsidP="00B259F7">
      <w:pPr>
        <w:ind w:left="2832"/>
        <w:contextualSpacing/>
        <w:jc w:val="both"/>
        <w:rPr>
          <w:rFonts w:asciiTheme="minorHAnsi" w:hAnsiTheme="minorHAnsi" w:cs="Tahoma"/>
          <w:sz w:val="22"/>
          <w:szCs w:val="22"/>
        </w:rPr>
      </w:pPr>
    </w:p>
    <w:p w:rsidR="00B259F7" w:rsidRDefault="00B259F7" w:rsidP="00B259F7">
      <w:pPr>
        <w:jc w:val="both"/>
        <w:rPr>
          <w:rFonts w:asciiTheme="minorHAnsi" w:hAnsiTheme="minorHAnsi" w:cs="Tahoma"/>
          <w:sz w:val="22"/>
          <w:szCs w:val="22"/>
        </w:rPr>
      </w:pPr>
      <w:r w:rsidRPr="00E66543">
        <w:rPr>
          <w:rFonts w:asciiTheme="minorHAnsi" w:hAnsiTheme="minorHAnsi" w:cs="Tahoma"/>
          <w:sz w:val="22"/>
          <w:szCs w:val="22"/>
        </w:rPr>
        <w:t xml:space="preserve">                                         </w:t>
      </w:r>
      <w:r>
        <w:rPr>
          <w:rFonts w:asciiTheme="minorHAnsi" w:hAnsiTheme="minorHAnsi" w:cs="Tahoma"/>
          <w:sz w:val="22"/>
          <w:szCs w:val="22"/>
        </w:rPr>
        <w:t xml:space="preserve">                </w:t>
      </w:r>
      <w:r w:rsidRPr="00E66543">
        <w:rPr>
          <w:rFonts w:asciiTheme="minorHAnsi" w:hAnsiTheme="minorHAnsi" w:cs="Tahoma"/>
          <w:sz w:val="22"/>
          <w:szCs w:val="22"/>
        </w:rPr>
        <w:t xml:space="preserve">UKUPNO         </w:t>
      </w:r>
      <w:r>
        <w:rPr>
          <w:rFonts w:asciiTheme="minorHAnsi" w:hAnsiTheme="minorHAnsi" w:cs="Tahoma"/>
          <w:sz w:val="22"/>
          <w:szCs w:val="22"/>
        </w:rPr>
        <w:t xml:space="preserve">     </w:t>
      </w:r>
      <w:r w:rsidR="005B22C8">
        <w:rPr>
          <w:rFonts w:asciiTheme="minorHAnsi" w:hAnsiTheme="minorHAnsi" w:cs="Tahoma"/>
          <w:sz w:val="22"/>
          <w:szCs w:val="22"/>
        </w:rPr>
        <w:t>1</w:t>
      </w:r>
      <w:r w:rsidR="00CA56B1">
        <w:rPr>
          <w:rFonts w:asciiTheme="minorHAnsi" w:hAnsiTheme="minorHAnsi" w:cs="Tahoma"/>
          <w:sz w:val="22"/>
          <w:szCs w:val="22"/>
        </w:rPr>
        <w:t>5</w:t>
      </w:r>
      <w:r>
        <w:rPr>
          <w:rFonts w:asciiTheme="minorHAnsi" w:hAnsiTheme="minorHAnsi" w:cs="Tahoma"/>
          <w:sz w:val="22"/>
          <w:szCs w:val="22"/>
        </w:rPr>
        <w:t>.</w:t>
      </w:r>
      <w:r w:rsidR="005B22C8">
        <w:rPr>
          <w:rFonts w:asciiTheme="minorHAnsi" w:hAnsiTheme="minorHAnsi" w:cs="Tahoma"/>
          <w:sz w:val="22"/>
          <w:szCs w:val="22"/>
        </w:rPr>
        <w:t>0</w:t>
      </w:r>
      <w:r w:rsidRPr="00E66543">
        <w:rPr>
          <w:rFonts w:asciiTheme="minorHAnsi" w:hAnsiTheme="minorHAnsi" w:cs="Tahoma"/>
          <w:sz w:val="22"/>
          <w:szCs w:val="22"/>
        </w:rPr>
        <w:t>00 kom</w:t>
      </w:r>
    </w:p>
    <w:p w:rsidR="00B259F7" w:rsidRPr="00E66543" w:rsidRDefault="00B259F7" w:rsidP="00B259F7">
      <w:pPr>
        <w:jc w:val="both"/>
        <w:rPr>
          <w:rFonts w:asciiTheme="minorHAnsi" w:hAnsiTheme="minorHAnsi" w:cs="Tahoma"/>
          <w:sz w:val="22"/>
          <w:szCs w:val="22"/>
        </w:rPr>
      </w:pPr>
    </w:p>
    <w:p w:rsidR="00B259F7" w:rsidRPr="00E66543" w:rsidRDefault="00B259F7" w:rsidP="00B259F7">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h) </w:t>
      </w:r>
      <w:r>
        <w:rPr>
          <w:rFonts w:asciiTheme="minorHAnsi" w:hAnsiTheme="minorHAnsi" w:cs="Tahoma"/>
          <w:sz w:val="22"/>
          <w:szCs w:val="22"/>
        </w:rPr>
        <w:tab/>
      </w:r>
      <w:r w:rsidRPr="001318EA">
        <w:rPr>
          <w:rFonts w:asciiTheme="minorHAnsi" w:hAnsiTheme="minorHAnsi" w:cs="Tahoma"/>
          <w:sz w:val="22"/>
          <w:szCs w:val="22"/>
        </w:rPr>
        <w:t>Predviđeni rok predaje materijala u tisak</w:t>
      </w:r>
      <w:r w:rsidRPr="00B8505E">
        <w:rPr>
          <w:rFonts w:asciiTheme="minorHAnsi" w:hAnsiTheme="minorHAnsi" w:cs="Tahoma"/>
          <w:sz w:val="22"/>
          <w:szCs w:val="22"/>
        </w:rPr>
        <w:t xml:space="preserve">: </w:t>
      </w:r>
      <w:r w:rsidR="00D045CF" w:rsidRPr="00D045CF">
        <w:rPr>
          <w:rFonts w:asciiTheme="minorHAnsi" w:hAnsiTheme="minorHAnsi" w:cs="Tahoma"/>
          <w:sz w:val="22"/>
          <w:szCs w:val="22"/>
        </w:rPr>
        <w:t>19. studenog 2018.</w:t>
      </w:r>
    </w:p>
    <w:p w:rsidR="00F96656" w:rsidRDefault="00B259F7" w:rsidP="00F96656">
      <w:pPr>
        <w:ind w:left="709" w:hanging="709"/>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sidRPr="00E66543">
        <w:rPr>
          <w:rFonts w:asciiTheme="minorHAnsi" w:hAnsiTheme="minorHAnsi" w:cs="Tahoma"/>
          <w:sz w:val="22"/>
          <w:szCs w:val="22"/>
        </w:rPr>
        <w:t xml:space="preserve">i) </w:t>
      </w:r>
      <w:r>
        <w:rPr>
          <w:rFonts w:asciiTheme="minorHAnsi" w:hAnsiTheme="minorHAnsi" w:cs="Tahoma"/>
          <w:sz w:val="22"/>
          <w:szCs w:val="22"/>
        </w:rPr>
        <w:tab/>
      </w:r>
      <w:r w:rsidR="00F96656" w:rsidRPr="00B8505E">
        <w:rPr>
          <w:rFonts w:asciiTheme="minorHAnsi" w:hAnsiTheme="minorHAnsi" w:cs="Tahoma"/>
          <w:sz w:val="22"/>
          <w:szCs w:val="22"/>
        </w:rPr>
        <w:t xml:space="preserve">ROK ISPORUKE:  brošura treba biti dostavljena na skladište Hrvatske turističke </w:t>
      </w:r>
      <w:r w:rsidR="00F96656">
        <w:rPr>
          <w:rFonts w:asciiTheme="minorHAnsi" w:hAnsiTheme="minorHAnsi" w:cs="Tahoma"/>
          <w:sz w:val="22"/>
          <w:szCs w:val="22"/>
        </w:rPr>
        <w:t xml:space="preserve"> </w:t>
      </w:r>
    </w:p>
    <w:p w:rsidR="00F96656" w:rsidRPr="00F96656" w:rsidRDefault="00F96656" w:rsidP="00F96656">
      <w:pPr>
        <w:ind w:left="1418"/>
        <w:jc w:val="both"/>
        <w:rPr>
          <w:rFonts w:asciiTheme="minorHAnsi" w:hAnsiTheme="minorHAnsi" w:cs="Tahoma"/>
          <w:sz w:val="22"/>
          <w:szCs w:val="22"/>
        </w:rPr>
      </w:pPr>
      <w:r w:rsidRPr="00F96656">
        <w:rPr>
          <w:rFonts w:asciiTheme="minorHAnsi" w:hAnsiTheme="minorHAnsi" w:cs="Tahoma"/>
          <w:sz w:val="22"/>
          <w:szCs w:val="22"/>
        </w:rPr>
        <w:lastRenderedPageBreak/>
        <w:t>zajednice, RHEA d.o.o., Radnička cesta 177, 10000 Zagreb, u ukupnim nakladama i svim jezičnim verzijama najkasnije do 28</w:t>
      </w:r>
      <w:r w:rsidRPr="00F96656">
        <w:rPr>
          <w:rFonts w:ascii="Calibri" w:hAnsi="Calibri"/>
          <w:sz w:val="22"/>
          <w:szCs w:val="22"/>
          <w:lang w:val="en-US"/>
        </w:rPr>
        <w:t>.12.2018</w:t>
      </w:r>
      <w:r w:rsidRPr="00F96656">
        <w:rPr>
          <w:rFonts w:asciiTheme="minorHAnsi" w:hAnsiTheme="minorHAnsi" w:cs="Tahoma"/>
          <w:sz w:val="22"/>
          <w:szCs w:val="22"/>
        </w:rPr>
        <w:t xml:space="preserve">. (osim prioritetnih jezičnih verzija, čije će se tiskanje dogovoriti nakon samog sklapanja ugovora, </w:t>
      </w:r>
      <w:proofErr w:type="spellStart"/>
      <w:r w:rsidRPr="00F96656">
        <w:rPr>
          <w:rFonts w:asciiTheme="minorHAnsi" w:hAnsiTheme="minorHAnsi" w:cs="Tahoma"/>
          <w:sz w:val="22"/>
          <w:szCs w:val="22"/>
        </w:rPr>
        <w:t>max</w:t>
      </w:r>
      <w:proofErr w:type="spellEnd"/>
      <w:r w:rsidRPr="00F96656">
        <w:rPr>
          <w:rFonts w:asciiTheme="minorHAnsi" w:hAnsiTheme="minorHAnsi" w:cs="Tahoma"/>
          <w:sz w:val="22"/>
          <w:szCs w:val="22"/>
        </w:rPr>
        <w:t xml:space="preserve"> do tri jezične verzije)</w:t>
      </w:r>
      <w:r>
        <w:rPr>
          <w:rFonts w:asciiTheme="minorHAnsi" w:hAnsiTheme="minorHAnsi" w:cs="Tahoma"/>
          <w:sz w:val="22"/>
          <w:szCs w:val="22"/>
        </w:rPr>
        <w:t>.</w:t>
      </w:r>
    </w:p>
    <w:p w:rsidR="00F96656" w:rsidRPr="00F96656" w:rsidRDefault="00F96656" w:rsidP="00F96656">
      <w:pPr>
        <w:ind w:left="709" w:hanging="709"/>
        <w:contextualSpacing/>
        <w:jc w:val="both"/>
        <w:rPr>
          <w:rFonts w:asciiTheme="minorHAnsi" w:hAnsiTheme="minorHAnsi" w:cs="Tahoma"/>
          <w:sz w:val="22"/>
          <w:szCs w:val="22"/>
        </w:rPr>
      </w:pPr>
      <w:r>
        <w:rPr>
          <w:rFonts w:asciiTheme="minorHAnsi" w:hAnsiTheme="minorHAnsi" w:cs="Tahoma"/>
          <w:sz w:val="22"/>
          <w:szCs w:val="22"/>
        </w:rPr>
        <w:tab/>
      </w:r>
      <w:r w:rsidR="00B259F7" w:rsidRPr="00E66543">
        <w:rPr>
          <w:rFonts w:asciiTheme="minorHAnsi" w:hAnsiTheme="minorHAnsi" w:cs="Tahoma"/>
          <w:sz w:val="22"/>
          <w:szCs w:val="22"/>
        </w:rPr>
        <w:t xml:space="preserve">j) </w:t>
      </w:r>
      <w:r w:rsidR="00B259F7">
        <w:rPr>
          <w:rFonts w:asciiTheme="minorHAnsi" w:hAnsiTheme="minorHAnsi" w:cs="Tahoma"/>
          <w:sz w:val="22"/>
          <w:szCs w:val="22"/>
        </w:rPr>
        <w:t xml:space="preserve"> </w:t>
      </w:r>
      <w:r w:rsidR="00B259F7">
        <w:rPr>
          <w:rFonts w:asciiTheme="minorHAnsi" w:hAnsiTheme="minorHAnsi" w:cs="Tahoma"/>
          <w:sz w:val="22"/>
          <w:szCs w:val="22"/>
        </w:rPr>
        <w:tab/>
      </w:r>
      <w:r w:rsidRPr="00F96656">
        <w:rPr>
          <w:rFonts w:asciiTheme="minorHAnsi" w:hAnsiTheme="minorHAnsi" w:cs="Tahoma"/>
          <w:sz w:val="22"/>
          <w:szCs w:val="22"/>
        </w:rPr>
        <w:t xml:space="preserve">Navedene količine trebaju biti isporučene u roku od 10 dana od potpisivanje finalnih </w:t>
      </w:r>
      <w:r>
        <w:rPr>
          <w:rFonts w:asciiTheme="minorHAnsi" w:hAnsiTheme="minorHAnsi" w:cs="Tahoma"/>
          <w:sz w:val="22"/>
          <w:szCs w:val="22"/>
        </w:rPr>
        <w:tab/>
      </w:r>
      <w:proofErr w:type="spellStart"/>
      <w:r w:rsidRPr="00F96656">
        <w:rPr>
          <w:rFonts w:asciiTheme="minorHAnsi" w:hAnsiTheme="minorHAnsi" w:cs="Tahoma"/>
          <w:sz w:val="22"/>
          <w:szCs w:val="22"/>
        </w:rPr>
        <w:t>ozolita</w:t>
      </w:r>
      <w:proofErr w:type="spellEnd"/>
      <w:r w:rsidRPr="00F96656">
        <w:rPr>
          <w:rFonts w:asciiTheme="minorHAnsi" w:hAnsiTheme="minorHAnsi" w:cs="Tahoma"/>
          <w:sz w:val="22"/>
          <w:szCs w:val="22"/>
        </w:rPr>
        <w:t xml:space="preserve"> od strane Naručitelja za pojedine jezične mutacije, a </w:t>
      </w:r>
      <w:r w:rsidRPr="00F96656">
        <w:rPr>
          <w:rFonts w:asciiTheme="minorHAnsi" w:hAnsiTheme="minorHAnsi" w:cs="Tahoma"/>
          <w:sz w:val="22"/>
          <w:szCs w:val="22"/>
          <w:u w:val="single"/>
        </w:rPr>
        <w:t xml:space="preserve">najkasnije do </w:t>
      </w:r>
      <w:r w:rsidRPr="00F96656">
        <w:rPr>
          <w:rFonts w:asciiTheme="minorHAnsi" w:hAnsiTheme="minorHAnsi" w:cs="Tahoma"/>
          <w:sz w:val="22"/>
          <w:szCs w:val="22"/>
          <w:u w:val="single"/>
          <w:lang w:val="en-US"/>
        </w:rPr>
        <w:t>28.12.2018</w:t>
      </w:r>
      <w:r w:rsidRPr="00F96656">
        <w:rPr>
          <w:rFonts w:asciiTheme="minorHAnsi" w:hAnsiTheme="minorHAnsi" w:cs="Tahoma"/>
          <w:sz w:val="22"/>
          <w:szCs w:val="22"/>
          <w:u w:val="single"/>
        </w:rPr>
        <w:t xml:space="preserve">. </w:t>
      </w:r>
      <w:r w:rsidRPr="00F96656">
        <w:rPr>
          <w:rFonts w:asciiTheme="minorHAnsi" w:hAnsiTheme="minorHAnsi" w:cs="Tahoma"/>
          <w:sz w:val="22"/>
          <w:szCs w:val="22"/>
        </w:rPr>
        <w:tab/>
      </w:r>
      <w:r w:rsidRPr="00F96656">
        <w:rPr>
          <w:rFonts w:asciiTheme="minorHAnsi" w:hAnsiTheme="minorHAnsi" w:cs="Tahoma"/>
          <w:sz w:val="22"/>
          <w:szCs w:val="22"/>
          <w:u w:val="single"/>
        </w:rPr>
        <w:t>godine u ukupnim nakladama i svim jezičnim verzijama</w:t>
      </w:r>
      <w:r w:rsidRPr="00F96656">
        <w:rPr>
          <w:rFonts w:asciiTheme="minorHAnsi" w:hAnsiTheme="minorHAnsi" w:cs="Tahoma"/>
          <w:sz w:val="22"/>
          <w:szCs w:val="22"/>
        </w:rPr>
        <w:t xml:space="preserve">(osim prioritetnih jezičnih </w:t>
      </w:r>
      <w:r>
        <w:rPr>
          <w:rFonts w:asciiTheme="minorHAnsi" w:hAnsiTheme="minorHAnsi" w:cs="Tahoma"/>
          <w:sz w:val="22"/>
          <w:szCs w:val="22"/>
        </w:rPr>
        <w:tab/>
      </w:r>
      <w:r w:rsidRPr="00F96656">
        <w:rPr>
          <w:rFonts w:asciiTheme="minorHAnsi" w:hAnsiTheme="minorHAnsi" w:cs="Tahoma"/>
          <w:sz w:val="22"/>
          <w:szCs w:val="22"/>
        </w:rPr>
        <w:t xml:space="preserve">verzija, čije će se tiskanje dogovoriti nakon samog sklapanja ugovora, </w:t>
      </w:r>
      <w:proofErr w:type="spellStart"/>
      <w:r w:rsidRPr="00F96656">
        <w:rPr>
          <w:rFonts w:asciiTheme="minorHAnsi" w:hAnsiTheme="minorHAnsi" w:cs="Tahoma"/>
          <w:sz w:val="22"/>
          <w:szCs w:val="22"/>
        </w:rPr>
        <w:t>max</w:t>
      </w:r>
      <w:proofErr w:type="spellEnd"/>
      <w:r w:rsidRPr="00F96656">
        <w:rPr>
          <w:rFonts w:asciiTheme="minorHAnsi" w:hAnsiTheme="minorHAnsi" w:cs="Tahoma"/>
          <w:sz w:val="22"/>
          <w:szCs w:val="22"/>
        </w:rPr>
        <w:t xml:space="preserve"> do tri </w:t>
      </w:r>
      <w:r>
        <w:rPr>
          <w:rFonts w:asciiTheme="minorHAnsi" w:hAnsiTheme="minorHAnsi" w:cs="Tahoma"/>
          <w:sz w:val="22"/>
          <w:szCs w:val="22"/>
        </w:rPr>
        <w:tab/>
      </w:r>
      <w:r w:rsidRPr="00F96656">
        <w:rPr>
          <w:rFonts w:asciiTheme="minorHAnsi" w:hAnsiTheme="minorHAnsi" w:cs="Tahoma"/>
          <w:sz w:val="22"/>
          <w:szCs w:val="22"/>
        </w:rPr>
        <w:t xml:space="preserve">jezične verzije). Prilikom preuzimanja potpisanih finalnih </w:t>
      </w:r>
      <w:proofErr w:type="spellStart"/>
      <w:r w:rsidRPr="00F96656">
        <w:rPr>
          <w:rFonts w:asciiTheme="minorHAnsi" w:hAnsiTheme="minorHAnsi" w:cs="Tahoma"/>
          <w:sz w:val="22"/>
          <w:szCs w:val="22"/>
        </w:rPr>
        <w:t>ozolita</w:t>
      </w:r>
      <w:proofErr w:type="spellEnd"/>
      <w:r w:rsidRPr="00F96656">
        <w:rPr>
          <w:rFonts w:asciiTheme="minorHAnsi" w:hAnsiTheme="minorHAnsi" w:cs="Tahoma"/>
          <w:sz w:val="22"/>
          <w:szCs w:val="22"/>
        </w:rPr>
        <w:t xml:space="preserve"> od strane Naručitelja </w:t>
      </w:r>
      <w:r>
        <w:rPr>
          <w:rFonts w:asciiTheme="minorHAnsi" w:hAnsiTheme="minorHAnsi" w:cs="Tahoma"/>
          <w:sz w:val="22"/>
          <w:szCs w:val="22"/>
        </w:rPr>
        <w:tab/>
      </w:r>
      <w:r w:rsidRPr="00F96656">
        <w:rPr>
          <w:rFonts w:asciiTheme="minorHAnsi" w:hAnsiTheme="minorHAnsi" w:cs="Tahoma"/>
          <w:sz w:val="22"/>
          <w:szCs w:val="22"/>
        </w:rPr>
        <w:t>Izvršitelj je dužan izdati datiranu potvrdu o preuzimanju.</w:t>
      </w:r>
    </w:p>
    <w:p w:rsidR="00F96656" w:rsidRPr="00F96656" w:rsidRDefault="00F96656" w:rsidP="00F96656">
      <w:pPr>
        <w:ind w:left="709" w:hanging="709"/>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sidRPr="00F96656">
        <w:rPr>
          <w:rFonts w:asciiTheme="minorHAnsi" w:hAnsiTheme="minorHAnsi" w:cs="Tahoma"/>
          <w:sz w:val="22"/>
          <w:szCs w:val="22"/>
        </w:rPr>
        <w:t xml:space="preserve">Napomena: rok isporuke je bitan uvjet nadmetanja te će biti ugovoreno da će se za  </w:t>
      </w:r>
      <w:r>
        <w:rPr>
          <w:rFonts w:asciiTheme="minorHAnsi" w:hAnsiTheme="minorHAnsi" w:cs="Tahoma"/>
          <w:sz w:val="22"/>
          <w:szCs w:val="22"/>
        </w:rPr>
        <w:tab/>
      </w:r>
      <w:r w:rsidRPr="00F96656">
        <w:rPr>
          <w:rFonts w:asciiTheme="minorHAnsi" w:hAnsiTheme="minorHAnsi" w:cs="Tahoma"/>
          <w:sz w:val="22"/>
          <w:szCs w:val="22"/>
        </w:rPr>
        <w:t xml:space="preserve">svaki dan zakašnjenja obračunati 0,5 % od ukupno ugovorenog iznosa na štetu </w:t>
      </w:r>
      <w:r>
        <w:rPr>
          <w:rFonts w:asciiTheme="minorHAnsi" w:hAnsiTheme="minorHAnsi" w:cs="Tahoma"/>
          <w:sz w:val="22"/>
          <w:szCs w:val="22"/>
        </w:rPr>
        <w:tab/>
      </w:r>
      <w:r w:rsidRPr="00F96656">
        <w:rPr>
          <w:rFonts w:asciiTheme="minorHAnsi" w:hAnsiTheme="minorHAnsi" w:cs="Tahoma"/>
          <w:sz w:val="22"/>
          <w:szCs w:val="22"/>
        </w:rPr>
        <w:t>Izvršitelja.</w:t>
      </w:r>
    </w:p>
    <w:p w:rsidR="00B259F7" w:rsidRPr="00E66543" w:rsidRDefault="00B259F7" w:rsidP="001118E9">
      <w:pPr>
        <w:jc w:val="both"/>
        <w:rPr>
          <w:rFonts w:asciiTheme="minorHAnsi" w:hAnsiTheme="minorHAnsi" w:cs="Tahoma"/>
          <w:sz w:val="22"/>
          <w:szCs w:val="22"/>
        </w:rPr>
      </w:pPr>
      <w:r>
        <w:rPr>
          <w:rFonts w:asciiTheme="minorHAnsi" w:hAnsiTheme="minorHAnsi" w:cs="Tahoma"/>
          <w:sz w:val="22"/>
          <w:szCs w:val="22"/>
        </w:rPr>
        <w:t xml:space="preserve"> </w:t>
      </w:r>
    </w:p>
    <w:p w:rsidR="00B259F7" w:rsidRDefault="00B259F7" w:rsidP="00B259F7">
      <w:pPr>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t xml:space="preserve"> </w:t>
      </w:r>
      <w:r w:rsidRPr="00E66543">
        <w:rPr>
          <w:rFonts w:asciiTheme="minorHAnsi" w:hAnsiTheme="minorHAnsi" w:cs="Tahoma"/>
          <w:sz w:val="22"/>
          <w:szCs w:val="22"/>
        </w:rPr>
        <w:t>k)</w:t>
      </w:r>
      <w:r>
        <w:rPr>
          <w:rFonts w:asciiTheme="minorHAnsi" w:hAnsiTheme="minorHAnsi" w:cs="Tahoma"/>
          <w:sz w:val="22"/>
          <w:szCs w:val="22"/>
        </w:rPr>
        <w:tab/>
        <w:t xml:space="preserve"> I</w:t>
      </w:r>
      <w:r w:rsidRPr="00E66543">
        <w:rPr>
          <w:rFonts w:asciiTheme="minorHAnsi" w:hAnsiTheme="minorHAnsi" w:cs="Tahoma"/>
          <w:sz w:val="22"/>
          <w:szCs w:val="22"/>
        </w:rPr>
        <w:t>sporuka: na skladište Hrvatske turističke zajednice, RHEA d.o.o., Radnička cesta 177,</w:t>
      </w:r>
      <w:r>
        <w:rPr>
          <w:rFonts w:asciiTheme="minorHAnsi" w:hAnsiTheme="minorHAnsi" w:cs="Tahoma"/>
          <w:sz w:val="22"/>
          <w:szCs w:val="22"/>
        </w:rPr>
        <w:t xml:space="preserve"> </w:t>
      </w:r>
    </w:p>
    <w:p w:rsidR="00B259F7" w:rsidRDefault="00B259F7" w:rsidP="00B259F7">
      <w:pPr>
        <w:pStyle w:val="ListParagraph"/>
        <w:ind w:left="1418"/>
        <w:jc w:val="both"/>
        <w:rPr>
          <w:rFonts w:asciiTheme="minorHAnsi" w:hAnsiTheme="minorHAnsi" w:cs="Tahoma"/>
          <w:sz w:val="22"/>
          <w:szCs w:val="22"/>
        </w:rPr>
      </w:pPr>
      <w:r w:rsidRPr="00E66543">
        <w:rPr>
          <w:rFonts w:asciiTheme="minorHAnsi" w:hAnsiTheme="minorHAnsi" w:cs="Tahoma"/>
          <w:sz w:val="22"/>
          <w:szCs w:val="22"/>
        </w:rPr>
        <w:t>10000 Zagreb, u paketima od</w:t>
      </w:r>
      <w:r>
        <w:rPr>
          <w:rFonts w:asciiTheme="minorHAnsi" w:hAnsiTheme="minorHAnsi" w:cs="Tahoma"/>
          <w:sz w:val="22"/>
          <w:szCs w:val="22"/>
        </w:rPr>
        <w:t xml:space="preserve"> 10 kg na </w:t>
      </w:r>
      <w:proofErr w:type="spellStart"/>
      <w:r>
        <w:rPr>
          <w:rFonts w:asciiTheme="minorHAnsi" w:hAnsiTheme="minorHAnsi" w:cs="Tahoma"/>
          <w:sz w:val="22"/>
          <w:szCs w:val="22"/>
        </w:rPr>
        <w:t>europaletama</w:t>
      </w:r>
      <w:proofErr w:type="spellEnd"/>
      <w:r>
        <w:rPr>
          <w:rFonts w:asciiTheme="minorHAnsi" w:hAnsiTheme="minorHAnsi" w:cs="Tahoma"/>
          <w:sz w:val="22"/>
          <w:szCs w:val="22"/>
        </w:rPr>
        <w:t xml:space="preserve"> </w:t>
      </w:r>
      <w:r w:rsidRPr="0066750E">
        <w:rPr>
          <w:rFonts w:asciiTheme="minorHAnsi" w:hAnsiTheme="minorHAnsi" w:cs="Tahoma"/>
          <w:sz w:val="22"/>
          <w:szCs w:val="22"/>
        </w:rPr>
        <w:t>sa točno navedenim nazivom brošure, nakladom i jezičnom verzijom u pojedinom pakiranju.</w:t>
      </w:r>
      <w:r w:rsidRPr="00E66543">
        <w:rPr>
          <w:rFonts w:asciiTheme="minorHAnsi" w:hAnsiTheme="minorHAnsi" w:cs="Tahoma"/>
          <w:sz w:val="22"/>
          <w:szCs w:val="22"/>
        </w:rPr>
        <w:t xml:space="preserve">   </w:t>
      </w:r>
    </w:p>
    <w:p w:rsidR="00B259F7" w:rsidRDefault="00B259F7" w:rsidP="00B259F7">
      <w:pPr>
        <w:pStyle w:val="ListParagraph"/>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43"/>
      </w:tblGrid>
      <w:tr w:rsidR="00B259F7" w:rsidRPr="00945A7B" w:rsidTr="00B259F7">
        <w:trPr>
          <w:trHeight w:val="318"/>
        </w:trPr>
        <w:tc>
          <w:tcPr>
            <w:tcW w:w="4943" w:type="dxa"/>
          </w:tcPr>
          <w:p w:rsidR="00B259F7" w:rsidRPr="00945A7B" w:rsidRDefault="00B259F7" w:rsidP="00B259F7">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7. </w:t>
            </w:r>
            <w:r w:rsidRPr="0037026F">
              <w:rPr>
                <w:rFonts w:asciiTheme="minorHAnsi" w:hAnsiTheme="minorHAnsi" w:cs="Tahoma"/>
                <w:b/>
                <w:i/>
                <w:sz w:val="22"/>
                <w:szCs w:val="22"/>
              </w:rPr>
              <w:t>Kamping brošura</w:t>
            </w:r>
            <w:r w:rsidRPr="00885B89">
              <w:rPr>
                <w:rFonts w:asciiTheme="minorHAnsi" w:hAnsiTheme="minorHAnsi" w:cs="Tahoma"/>
                <w:i/>
                <w:sz w:val="22"/>
                <w:szCs w:val="22"/>
              </w:rPr>
              <w:t xml:space="preserve"> </w:t>
            </w:r>
            <w:r w:rsidRPr="00885B89">
              <w:rPr>
                <w:rFonts w:asciiTheme="minorHAnsi" w:hAnsiTheme="minorHAnsi" w:cs="Tahoma"/>
                <w:b/>
                <w:i/>
                <w:sz w:val="22"/>
                <w:szCs w:val="22"/>
              </w:rPr>
              <w:t>„Camping“</w:t>
            </w:r>
          </w:p>
        </w:tc>
      </w:tr>
    </w:tbl>
    <w:p w:rsidR="00B259F7" w:rsidRDefault="00B259F7" w:rsidP="00B259F7">
      <w:pPr>
        <w:jc w:val="both"/>
        <w:rPr>
          <w:rFonts w:asciiTheme="minorHAnsi" w:hAnsiTheme="minorHAnsi" w:cs="Tahoma"/>
          <w:b/>
          <w:sz w:val="22"/>
          <w:szCs w:val="22"/>
        </w:rPr>
      </w:pPr>
    </w:p>
    <w:p w:rsidR="00B259F7" w:rsidRPr="00F5315F" w:rsidRDefault="00B259F7" w:rsidP="00B259F7">
      <w:pPr>
        <w:tabs>
          <w:tab w:val="left" w:pos="1418"/>
        </w:tabs>
        <w:autoSpaceDE w:val="0"/>
        <w:autoSpaceDN w:val="0"/>
        <w:adjustRightInd w:val="0"/>
        <w:ind w:left="709"/>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a)  </w:t>
      </w:r>
      <w:r>
        <w:rPr>
          <w:rFonts w:asciiTheme="minorHAnsi" w:hAnsiTheme="minorHAnsi" w:cs="Tahoma"/>
          <w:sz w:val="22"/>
          <w:szCs w:val="22"/>
        </w:rPr>
        <w:t xml:space="preserve">          </w:t>
      </w:r>
      <w:r w:rsidRPr="00F5315F">
        <w:rPr>
          <w:rFonts w:asciiTheme="minorHAnsi" w:hAnsiTheme="minorHAnsi" w:cs="Tahoma"/>
          <w:sz w:val="22"/>
          <w:szCs w:val="22"/>
        </w:rPr>
        <w:t>format:</w:t>
      </w:r>
      <w:r w:rsidRPr="00F5315F">
        <w:rPr>
          <w:rFonts w:asciiTheme="minorHAnsi" w:hAnsiTheme="minorHAnsi" w:cs="Tahoma"/>
          <w:sz w:val="22"/>
          <w:szCs w:val="22"/>
        </w:rPr>
        <w:tab/>
      </w:r>
      <w:r>
        <w:rPr>
          <w:rFonts w:asciiTheme="minorHAnsi" w:hAnsiTheme="minorHAnsi" w:cs="Tahoma"/>
          <w:sz w:val="22"/>
          <w:szCs w:val="22"/>
        </w:rPr>
        <w:t>210 x 297 mm</w:t>
      </w:r>
      <w:r w:rsidRPr="00F5315F">
        <w:rPr>
          <w:rFonts w:asciiTheme="minorHAnsi" w:hAnsiTheme="minorHAnsi" w:cs="Tahoma"/>
          <w:sz w:val="22"/>
          <w:szCs w:val="22"/>
        </w:rPr>
        <w:t xml:space="preserve"> </w:t>
      </w:r>
      <w:r>
        <w:rPr>
          <w:rFonts w:asciiTheme="minorHAnsi" w:hAnsiTheme="minorHAnsi" w:cs="Tahoma"/>
          <w:sz w:val="22"/>
          <w:szCs w:val="22"/>
        </w:rPr>
        <w:t xml:space="preserve"> (otvoreni format: 420 x 297 mm + hrbat</w:t>
      </w:r>
      <w:r w:rsidRPr="00F5315F">
        <w:rPr>
          <w:rFonts w:asciiTheme="minorHAnsi" w:hAnsiTheme="minorHAnsi" w:cs="Tahoma"/>
          <w:sz w:val="22"/>
          <w:szCs w:val="22"/>
        </w:rPr>
        <w:t>)</w:t>
      </w:r>
    </w:p>
    <w:p w:rsidR="00B259F7" w:rsidRPr="00F5315F" w:rsidRDefault="00B259F7" w:rsidP="00B259F7">
      <w:pPr>
        <w:autoSpaceDE w:val="0"/>
        <w:autoSpaceDN w:val="0"/>
        <w:adjustRightInd w:val="0"/>
        <w:spacing w:after="200" w:line="276" w:lineRule="auto"/>
        <w:ind w:left="709"/>
        <w:contextualSpacing/>
        <w:jc w:val="both"/>
        <w:rPr>
          <w:rFonts w:asciiTheme="minorHAnsi" w:hAnsiTheme="minorHAnsi" w:cs="Tahoma"/>
          <w:sz w:val="22"/>
          <w:szCs w:val="22"/>
          <w:u w:val="single"/>
        </w:rPr>
      </w:pPr>
      <w:r>
        <w:rPr>
          <w:rFonts w:asciiTheme="minorHAnsi" w:hAnsiTheme="minorHAnsi" w:cs="Tahoma"/>
          <w:sz w:val="22"/>
          <w:szCs w:val="22"/>
        </w:rPr>
        <w:t xml:space="preserve">b)            </w:t>
      </w:r>
      <w:r w:rsidRPr="00F5315F">
        <w:rPr>
          <w:rFonts w:asciiTheme="minorHAnsi" w:hAnsiTheme="minorHAnsi" w:cs="Tahoma"/>
          <w:sz w:val="22"/>
          <w:szCs w:val="22"/>
        </w:rPr>
        <w:t>opseg:</w:t>
      </w:r>
      <w:r w:rsidRPr="00F5315F">
        <w:rPr>
          <w:rFonts w:asciiTheme="minorHAnsi" w:hAnsiTheme="minorHAnsi" w:cs="Tahoma"/>
          <w:sz w:val="22"/>
          <w:szCs w:val="22"/>
        </w:rPr>
        <w:tab/>
      </w:r>
      <w:r w:rsidRPr="00F5315F">
        <w:rPr>
          <w:rFonts w:asciiTheme="minorHAnsi" w:hAnsiTheme="minorHAnsi" w:cs="Tahoma"/>
          <w:sz w:val="22"/>
          <w:szCs w:val="22"/>
        </w:rPr>
        <w:tab/>
        <w:t xml:space="preserve">knjižni blok –  152 stranice </w:t>
      </w:r>
    </w:p>
    <w:p w:rsidR="00B259F7" w:rsidRPr="00F5315F" w:rsidRDefault="00B259F7" w:rsidP="00B259F7">
      <w:pPr>
        <w:autoSpaceDE w:val="0"/>
        <w:autoSpaceDN w:val="0"/>
        <w:adjustRightInd w:val="0"/>
        <w:ind w:left="720"/>
        <w:contextualSpacing/>
        <w:jc w:val="both"/>
        <w:rPr>
          <w:rFonts w:asciiTheme="minorHAnsi" w:hAnsiTheme="minorHAnsi" w:cs="Tahoma"/>
          <w:sz w:val="22"/>
          <w:szCs w:val="22"/>
          <w:u w:val="single"/>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omot – 4 stranice</w:t>
      </w:r>
    </w:p>
    <w:p w:rsidR="00B259F7" w:rsidRPr="00F5315F" w:rsidRDefault="00B259F7" w:rsidP="00B259F7">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c)            tisak:</w:t>
      </w:r>
      <w:r>
        <w:rPr>
          <w:rFonts w:asciiTheme="minorHAnsi" w:hAnsiTheme="minorHAnsi" w:cs="Tahoma"/>
          <w:sz w:val="22"/>
          <w:szCs w:val="22"/>
        </w:rPr>
        <w:tab/>
      </w:r>
      <w:r>
        <w:rPr>
          <w:rFonts w:asciiTheme="minorHAnsi" w:hAnsiTheme="minorHAnsi" w:cs="Tahoma"/>
          <w:sz w:val="22"/>
          <w:szCs w:val="22"/>
        </w:rPr>
        <w:tab/>
        <w:t xml:space="preserve">knjižni blok – 4/4 </w:t>
      </w:r>
    </w:p>
    <w:p w:rsidR="00B259F7" w:rsidRPr="00F5315F" w:rsidRDefault="00B259F7" w:rsidP="00B259F7">
      <w:pPr>
        <w:ind w:left="2832"/>
        <w:contextualSpacing/>
        <w:jc w:val="both"/>
        <w:rPr>
          <w:rFonts w:asciiTheme="minorHAnsi" w:hAnsiTheme="minorHAnsi" w:cs="Tahoma"/>
          <w:sz w:val="22"/>
          <w:szCs w:val="22"/>
        </w:rPr>
      </w:pPr>
      <w:r w:rsidRPr="00F5315F">
        <w:rPr>
          <w:rFonts w:asciiTheme="minorHAnsi" w:hAnsiTheme="minorHAnsi" w:cs="Tahoma"/>
          <w:sz w:val="22"/>
          <w:szCs w:val="22"/>
        </w:rPr>
        <w:t xml:space="preserve">omot – </w:t>
      </w:r>
      <w:r>
        <w:rPr>
          <w:rFonts w:asciiTheme="minorHAnsi" w:hAnsiTheme="minorHAnsi" w:cs="Tahoma"/>
          <w:sz w:val="22"/>
          <w:szCs w:val="22"/>
        </w:rPr>
        <w:t>4/4 + sjajna plastifikacija 1/0</w:t>
      </w:r>
      <w:r w:rsidRPr="00F5315F">
        <w:rPr>
          <w:rFonts w:asciiTheme="minorHAnsi" w:hAnsiTheme="minorHAnsi" w:cs="Tahoma"/>
          <w:sz w:val="22"/>
          <w:szCs w:val="22"/>
        </w:rPr>
        <w:tab/>
      </w:r>
    </w:p>
    <w:p w:rsidR="00B259F7" w:rsidRPr="00F5315F" w:rsidRDefault="00B259F7" w:rsidP="00B259F7">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d)           </w:t>
      </w:r>
      <w:r w:rsidRPr="00F5315F">
        <w:rPr>
          <w:rFonts w:asciiTheme="minorHAnsi" w:hAnsiTheme="minorHAnsi" w:cs="Tahoma"/>
          <w:sz w:val="22"/>
          <w:szCs w:val="22"/>
        </w:rPr>
        <w:t>papir:</w:t>
      </w:r>
      <w:r w:rsidRPr="00F5315F">
        <w:rPr>
          <w:rFonts w:asciiTheme="minorHAnsi" w:hAnsiTheme="minorHAnsi" w:cs="Tahoma"/>
          <w:sz w:val="22"/>
          <w:szCs w:val="22"/>
        </w:rPr>
        <w:tab/>
      </w:r>
      <w:r w:rsidRPr="00F5315F">
        <w:rPr>
          <w:rFonts w:asciiTheme="minorHAnsi" w:hAnsiTheme="minorHAnsi" w:cs="Tahoma"/>
          <w:sz w:val="22"/>
          <w:szCs w:val="22"/>
        </w:rPr>
        <w:tab/>
        <w:t xml:space="preserve">knjižni </w:t>
      </w:r>
      <w:r>
        <w:rPr>
          <w:rFonts w:asciiTheme="minorHAnsi" w:hAnsiTheme="minorHAnsi" w:cs="Tahoma"/>
          <w:sz w:val="22"/>
          <w:szCs w:val="22"/>
        </w:rPr>
        <w:t xml:space="preserve">blok – </w:t>
      </w:r>
      <w:proofErr w:type="spellStart"/>
      <w:r>
        <w:rPr>
          <w:rFonts w:asciiTheme="minorHAnsi" w:hAnsiTheme="minorHAnsi" w:cs="Tahoma"/>
          <w:sz w:val="22"/>
          <w:szCs w:val="22"/>
        </w:rPr>
        <w:t>kunstdruck</w:t>
      </w:r>
      <w:proofErr w:type="spellEnd"/>
      <w:r>
        <w:rPr>
          <w:rFonts w:asciiTheme="minorHAnsi" w:hAnsiTheme="minorHAnsi" w:cs="Tahoma"/>
          <w:sz w:val="22"/>
          <w:szCs w:val="22"/>
        </w:rPr>
        <w:t xml:space="preserve"> sjajni 115 g/m</w:t>
      </w:r>
      <w:r w:rsidRPr="008B47C3">
        <w:rPr>
          <w:rFonts w:asciiTheme="minorHAnsi" w:hAnsiTheme="minorHAnsi" w:cs="Tahoma"/>
          <w:sz w:val="22"/>
          <w:szCs w:val="22"/>
          <w:vertAlign w:val="superscript"/>
        </w:rPr>
        <w:t>2</w:t>
      </w:r>
    </w:p>
    <w:p w:rsidR="00B259F7" w:rsidRPr="00F5315F" w:rsidRDefault="00B259F7" w:rsidP="00B259F7">
      <w:pPr>
        <w:ind w:left="2832"/>
        <w:contextualSpacing/>
        <w:jc w:val="both"/>
        <w:rPr>
          <w:rFonts w:asciiTheme="minorHAnsi" w:hAnsiTheme="minorHAnsi" w:cs="Tahoma"/>
          <w:sz w:val="22"/>
          <w:szCs w:val="22"/>
        </w:rPr>
      </w:pPr>
      <w:r>
        <w:rPr>
          <w:rFonts w:asciiTheme="minorHAnsi" w:hAnsiTheme="minorHAnsi" w:cs="Tahoma"/>
          <w:sz w:val="22"/>
          <w:szCs w:val="22"/>
        </w:rPr>
        <w:t xml:space="preserve">omot – </w:t>
      </w:r>
      <w:proofErr w:type="spellStart"/>
      <w:r>
        <w:rPr>
          <w:rFonts w:asciiTheme="minorHAnsi" w:hAnsiTheme="minorHAnsi" w:cs="Tahoma"/>
          <w:sz w:val="22"/>
          <w:szCs w:val="22"/>
        </w:rPr>
        <w:t>kunstdruck</w:t>
      </w:r>
      <w:proofErr w:type="spellEnd"/>
      <w:r>
        <w:rPr>
          <w:rFonts w:asciiTheme="minorHAnsi" w:hAnsiTheme="minorHAnsi" w:cs="Tahoma"/>
          <w:sz w:val="22"/>
          <w:szCs w:val="22"/>
        </w:rPr>
        <w:t xml:space="preserve"> sjajni 250 g/m</w:t>
      </w:r>
      <w:r w:rsidRPr="008B47C3">
        <w:rPr>
          <w:rFonts w:asciiTheme="minorHAnsi" w:hAnsiTheme="minorHAnsi" w:cs="Tahoma"/>
          <w:sz w:val="22"/>
          <w:szCs w:val="22"/>
          <w:vertAlign w:val="superscript"/>
        </w:rPr>
        <w:t>2</w:t>
      </w:r>
    </w:p>
    <w:p w:rsidR="00B259F7" w:rsidRPr="00F5315F" w:rsidRDefault="00B259F7" w:rsidP="00B259F7">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e)           </w:t>
      </w:r>
      <w:r w:rsidRPr="00F5315F">
        <w:rPr>
          <w:rFonts w:asciiTheme="minorHAnsi" w:hAnsiTheme="minorHAnsi" w:cs="Tahoma"/>
          <w:sz w:val="22"/>
          <w:szCs w:val="22"/>
        </w:rPr>
        <w:t>priprema:</w:t>
      </w:r>
      <w:r w:rsidRPr="00F5315F">
        <w:rPr>
          <w:rFonts w:asciiTheme="minorHAnsi" w:hAnsiTheme="minorHAnsi" w:cs="Tahoma"/>
          <w:sz w:val="22"/>
          <w:szCs w:val="22"/>
        </w:rPr>
        <w:tab/>
        <w:t>pripremu za tisak dostavlja naručitelj u PDF formatu spremnom</w:t>
      </w:r>
    </w:p>
    <w:p w:rsidR="00B259F7" w:rsidRPr="00F5315F" w:rsidRDefault="00B259F7" w:rsidP="00B259F7">
      <w:pPr>
        <w:ind w:left="2832"/>
        <w:jc w:val="both"/>
        <w:rPr>
          <w:rFonts w:asciiTheme="minorHAnsi" w:hAnsiTheme="minorHAnsi" w:cs="Tahoma"/>
          <w:sz w:val="22"/>
          <w:szCs w:val="22"/>
        </w:rPr>
      </w:pPr>
      <w:r w:rsidRPr="00F5315F">
        <w:rPr>
          <w:rFonts w:asciiTheme="minorHAnsi" w:hAnsiTheme="minorHAnsi" w:cs="Tahoma"/>
          <w:sz w:val="22"/>
          <w:szCs w:val="22"/>
        </w:rPr>
        <w:t>za tisak. Prilikom preuzimanja pripreme za tisak Izvršitelj će Naručitelju izdati datiranu potvrdu.   Izradu probnih otisaka u boji (</w:t>
      </w:r>
      <w:proofErr w:type="spellStart"/>
      <w:r w:rsidRPr="00F5315F">
        <w:rPr>
          <w:rFonts w:asciiTheme="minorHAnsi" w:hAnsiTheme="minorHAnsi" w:cs="Tahoma"/>
          <w:sz w:val="22"/>
          <w:szCs w:val="22"/>
        </w:rPr>
        <w:t>Matchprinta</w:t>
      </w:r>
      <w:proofErr w:type="spellEnd"/>
      <w:r w:rsidRPr="00F5315F">
        <w:rPr>
          <w:rFonts w:asciiTheme="minorHAnsi" w:hAnsiTheme="minorHAnsi" w:cs="Tahoma"/>
          <w:sz w:val="22"/>
          <w:szCs w:val="22"/>
        </w:rPr>
        <w:t xml:space="preserve">) i </w:t>
      </w:r>
      <w:proofErr w:type="spellStart"/>
      <w:r w:rsidRPr="00F5315F">
        <w:rPr>
          <w:rFonts w:asciiTheme="minorHAnsi" w:hAnsiTheme="minorHAnsi" w:cs="Tahoma"/>
          <w:sz w:val="22"/>
          <w:szCs w:val="22"/>
        </w:rPr>
        <w:t>ozolita</w:t>
      </w:r>
      <w:proofErr w:type="spellEnd"/>
      <w:r w:rsidRPr="00F5315F">
        <w:rPr>
          <w:rFonts w:asciiTheme="minorHAnsi" w:hAnsiTheme="minorHAnsi" w:cs="Tahoma"/>
          <w:sz w:val="22"/>
          <w:szCs w:val="22"/>
        </w:rPr>
        <w:t xml:space="preserve"> za kontrolu daj</w:t>
      </w:r>
      <w:r>
        <w:rPr>
          <w:rFonts w:asciiTheme="minorHAnsi" w:hAnsiTheme="minorHAnsi" w:cs="Tahoma"/>
          <w:sz w:val="22"/>
          <w:szCs w:val="22"/>
        </w:rPr>
        <w:t>e tiskara i to u roku od 5 radnih</w:t>
      </w:r>
      <w:r w:rsidRPr="00F5315F">
        <w:rPr>
          <w:rFonts w:asciiTheme="minorHAnsi" w:hAnsiTheme="minorHAnsi" w:cs="Tahoma"/>
          <w:sz w:val="22"/>
          <w:szCs w:val="22"/>
        </w:rPr>
        <w:t xml:space="preserve"> dana od primitka pripreme za tisak. </w:t>
      </w:r>
      <w:r>
        <w:rPr>
          <w:rFonts w:asciiTheme="minorHAnsi" w:hAnsiTheme="minorHAnsi" w:cs="Tahoma"/>
          <w:sz w:val="22"/>
          <w:szCs w:val="22"/>
        </w:rPr>
        <w:t>P</w:t>
      </w:r>
      <w:r w:rsidRPr="00945A7B">
        <w:rPr>
          <w:rFonts w:asciiTheme="minorHAnsi" w:hAnsiTheme="minorHAnsi" w:cs="Tahoma"/>
          <w:sz w:val="22"/>
          <w:szCs w:val="22"/>
        </w:rPr>
        <w:t>ojedine jezične mutacije mogu se dostavljati sukcesivno.</w:t>
      </w:r>
    </w:p>
    <w:p w:rsidR="00B259F7" w:rsidRPr="00F5315F" w:rsidRDefault="00B259F7" w:rsidP="00B259F7">
      <w:pPr>
        <w:spacing w:after="200" w:line="276" w:lineRule="auto"/>
        <w:ind w:left="709"/>
        <w:contextualSpacing/>
        <w:jc w:val="both"/>
        <w:rPr>
          <w:rFonts w:asciiTheme="minorHAnsi" w:hAnsiTheme="minorHAnsi" w:cs="Tahoma"/>
          <w:sz w:val="22"/>
          <w:szCs w:val="22"/>
        </w:rPr>
      </w:pPr>
      <w:r>
        <w:rPr>
          <w:rFonts w:asciiTheme="minorHAnsi" w:hAnsiTheme="minorHAnsi" w:cs="Tahoma"/>
          <w:color w:val="000000"/>
          <w:sz w:val="22"/>
          <w:szCs w:val="22"/>
        </w:rPr>
        <w:t xml:space="preserve">f) </w:t>
      </w:r>
      <w:r>
        <w:rPr>
          <w:rFonts w:asciiTheme="minorHAnsi" w:hAnsiTheme="minorHAnsi" w:cs="Tahoma"/>
          <w:color w:val="000000"/>
          <w:sz w:val="22"/>
          <w:szCs w:val="22"/>
        </w:rPr>
        <w:tab/>
      </w:r>
      <w:r w:rsidRPr="00F5315F">
        <w:rPr>
          <w:rFonts w:asciiTheme="minorHAnsi" w:hAnsiTheme="minorHAnsi" w:cs="Tahoma"/>
          <w:color w:val="000000"/>
          <w:sz w:val="22"/>
          <w:szCs w:val="22"/>
        </w:rPr>
        <w:t>dorada:</w:t>
      </w:r>
      <w:r w:rsidRPr="00F5315F">
        <w:rPr>
          <w:rFonts w:asciiTheme="minorHAnsi" w:hAnsiTheme="minorHAnsi" w:cs="Tahoma"/>
          <w:color w:val="000000"/>
          <w:sz w:val="22"/>
          <w:szCs w:val="22"/>
        </w:rPr>
        <w:tab/>
      </w:r>
      <w:r w:rsidRPr="00F5315F">
        <w:rPr>
          <w:rFonts w:asciiTheme="minorHAnsi" w:hAnsiTheme="minorHAnsi" w:cs="Tahoma"/>
          <w:color w:val="000000"/>
          <w:sz w:val="22"/>
          <w:szCs w:val="22"/>
        </w:rPr>
        <w:tab/>
      </w:r>
      <w:r w:rsidRPr="00F5315F">
        <w:rPr>
          <w:rFonts w:asciiTheme="minorHAnsi" w:hAnsiTheme="minorHAnsi" w:cs="Tahoma"/>
          <w:sz w:val="22"/>
          <w:szCs w:val="22"/>
        </w:rPr>
        <w:t xml:space="preserve">rezanje, </w:t>
      </w:r>
      <w:proofErr w:type="spellStart"/>
      <w:r w:rsidRPr="00F5315F">
        <w:rPr>
          <w:rFonts w:asciiTheme="minorHAnsi" w:hAnsiTheme="minorHAnsi" w:cs="Tahoma"/>
          <w:sz w:val="22"/>
          <w:szCs w:val="22"/>
        </w:rPr>
        <w:t>ljepljenje</w:t>
      </w:r>
      <w:proofErr w:type="spellEnd"/>
      <w:r>
        <w:rPr>
          <w:rFonts w:asciiTheme="minorHAnsi" w:hAnsiTheme="minorHAnsi" w:cs="Tahoma"/>
          <w:sz w:val="22"/>
          <w:szCs w:val="22"/>
        </w:rPr>
        <w:t xml:space="preserve"> (meki uvez)</w:t>
      </w:r>
      <w:r w:rsidRPr="00F5315F">
        <w:rPr>
          <w:rFonts w:asciiTheme="minorHAnsi" w:hAnsiTheme="minorHAnsi" w:cs="Tahoma"/>
          <w:sz w:val="22"/>
          <w:szCs w:val="22"/>
        </w:rPr>
        <w:t xml:space="preserve">, </w:t>
      </w:r>
      <w:proofErr w:type="spellStart"/>
      <w:r w:rsidRPr="00F5315F">
        <w:rPr>
          <w:rFonts w:asciiTheme="minorHAnsi" w:hAnsiTheme="minorHAnsi" w:cs="Tahoma"/>
          <w:sz w:val="22"/>
          <w:szCs w:val="22"/>
        </w:rPr>
        <w:t>biganje</w:t>
      </w:r>
      <w:proofErr w:type="spellEnd"/>
      <w:r w:rsidRPr="00F5315F">
        <w:rPr>
          <w:rFonts w:asciiTheme="minorHAnsi" w:hAnsiTheme="minorHAnsi" w:cs="Tahoma"/>
          <w:sz w:val="22"/>
          <w:szCs w:val="22"/>
        </w:rPr>
        <w:t xml:space="preserve"> za hrbat</w:t>
      </w:r>
    </w:p>
    <w:p w:rsidR="00B24917" w:rsidRDefault="00B259F7" w:rsidP="00B24917">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g)</w:t>
      </w:r>
      <w:r>
        <w:rPr>
          <w:rFonts w:asciiTheme="minorHAnsi" w:hAnsiTheme="minorHAnsi" w:cs="Tahoma"/>
          <w:sz w:val="22"/>
          <w:szCs w:val="22"/>
        </w:rPr>
        <w:tab/>
      </w:r>
      <w:r w:rsidRPr="00F5315F">
        <w:rPr>
          <w:rFonts w:asciiTheme="minorHAnsi" w:hAnsiTheme="minorHAnsi" w:cs="Tahoma"/>
          <w:sz w:val="22"/>
          <w:szCs w:val="22"/>
        </w:rPr>
        <w:t xml:space="preserve">naklada: </w:t>
      </w:r>
      <w:r w:rsidRPr="00F5315F">
        <w:rPr>
          <w:rFonts w:asciiTheme="minorHAnsi" w:hAnsiTheme="minorHAnsi" w:cs="Tahoma"/>
          <w:sz w:val="22"/>
          <w:szCs w:val="22"/>
        </w:rPr>
        <w:tab/>
      </w:r>
      <w:r>
        <w:rPr>
          <w:rFonts w:asciiTheme="minorHAnsi" w:hAnsiTheme="minorHAnsi" w:cs="Tahoma"/>
          <w:sz w:val="22"/>
          <w:szCs w:val="22"/>
        </w:rPr>
        <w:t>engleski</w:t>
      </w:r>
      <w:r>
        <w:rPr>
          <w:rFonts w:asciiTheme="minorHAnsi" w:hAnsiTheme="minorHAnsi" w:cs="Tahoma"/>
          <w:sz w:val="22"/>
          <w:szCs w:val="22"/>
        </w:rPr>
        <w:tab/>
        <w:t xml:space="preserve">  </w:t>
      </w:r>
      <w:r w:rsidR="00B24917">
        <w:rPr>
          <w:rFonts w:asciiTheme="minorHAnsi" w:hAnsiTheme="minorHAnsi" w:cs="Tahoma"/>
          <w:sz w:val="22"/>
          <w:szCs w:val="22"/>
        </w:rPr>
        <w:t>5</w:t>
      </w:r>
      <w:r>
        <w:rPr>
          <w:rFonts w:asciiTheme="minorHAnsi" w:hAnsiTheme="minorHAnsi" w:cs="Tahoma"/>
          <w:sz w:val="22"/>
          <w:szCs w:val="22"/>
        </w:rPr>
        <w:t>.0</w:t>
      </w:r>
      <w:r w:rsidRPr="008610C3">
        <w:rPr>
          <w:rFonts w:asciiTheme="minorHAnsi" w:hAnsiTheme="minorHAnsi" w:cs="Tahoma"/>
          <w:sz w:val="22"/>
          <w:szCs w:val="22"/>
        </w:rPr>
        <w:t>00 kom</w:t>
      </w:r>
    </w:p>
    <w:p w:rsidR="00B259F7" w:rsidRPr="008610C3" w:rsidRDefault="00B24917" w:rsidP="00B24917">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B259F7">
        <w:rPr>
          <w:rFonts w:asciiTheme="minorHAnsi" w:hAnsiTheme="minorHAnsi" w:cs="Tahoma"/>
          <w:sz w:val="22"/>
          <w:szCs w:val="22"/>
        </w:rPr>
        <w:t>njemački</w:t>
      </w:r>
      <w:r w:rsidR="00B259F7">
        <w:rPr>
          <w:rFonts w:asciiTheme="minorHAnsi" w:hAnsiTheme="minorHAnsi" w:cs="Tahoma"/>
          <w:sz w:val="22"/>
          <w:szCs w:val="22"/>
        </w:rPr>
        <w:tab/>
      </w:r>
      <w:r w:rsidR="00CA56B1">
        <w:rPr>
          <w:rFonts w:asciiTheme="minorHAnsi" w:hAnsiTheme="minorHAnsi" w:cs="Tahoma"/>
          <w:sz w:val="22"/>
          <w:szCs w:val="22"/>
        </w:rPr>
        <w:t xml:space="preserve">  </w:t>
      </w:r>
      <w:r w:rsidR="008639AD">
        <w:rPr>
          <w:rFonts w:asciiTheme="minorHAnsi" w:hAnsiTheme="minorHAnsi" w:cs="Tahoma"/>
          <w:sz w:val="22"/>
          <w:szCs w:val="22"/>
        </w:rPr>
        <w:t>7</w:t>
      </w:r>
      <w:r w:rsidR="00B259F7">
        <w:rPr>
          <w:rFonts w:asciiTheme="minorHAnsi" w:hAnsiTheme="minorHAnsi" w:cs="Tahoma"/>
          <w:sz w:val="22"/>
          <w:szCs w:val="22"/>
        </w:rPr>
        <w:t>.</w:t>
      </w:r>
      <w:r w:rsidR="008639AD">
        <w:rPr>
          <w:rFonts w:asciiTheme="minorHAnsi" w:hAnsiTheme="minorHAnsi" w:cs="Tahoma"/>
          <w:sz w:val="22"/>
          <w:szCs w:val="22"/>
        </w:rPr>
        <w:t>5</w:t>
      </w:r>
      <w:r w:rsidR="00B259F7" w:rsidRPr="008610C3">
        <w:rPr>
          <w:rFonts w:asciiTheme="minorHAnsi" w:hAnsiTheme="minorHAnsi" w:cs="Tahoma"/>
          <w:sz w:val="22"/>
          <w:szCs w:val="22"/>
        </w:rPr>
        <w:t>00 kom</w:t>
      </w:r>
    </w:p>
    <w:p w:rsidR="00B259F7" w:rsidRPr="008610C3" w:rsidRDefault="00B259F7" w:rsidP="00B259F7">
      <w:pPr>
        <w:ind w:left="2832"/>
        <w:contextualSpacing/>
        <w:jc w:val="both"/>
        <w:rPr>
          <w:rFonts w:asciiTheme="minorHAnsi" w:hAnsiTheme="minorHAnsi" w:cs="Tahoma"/>
          <w:sz w:val="22"/>
          <w:szCs w:val="22"/>
        </w:rPr>
      </w:pPr>
      <w:r>
        <w:rPr>
          <w:rFonts w:asciiTheme="minorHAnsi" w:hAnsiTheme="minorHAnsi" w:cs="Tahoma"/>
          <w:sz w:val="22"/>
          <w:szCs w:val="22"/>
        </w:rPr>
        <w:t>talijanski</w:t>
      </w:r>
      <w:r>
        <w:rPr>
          <w:rFonts w:asciiTheme="minorHAnsi" w:hAnsiTheme="minorHAnsi" w:cs="Tahoma"/>
          <w:sz w:val="22"/>
          <w:szCs w:val="22"/>
        </w:rPr>
        <w:tab/>
        <w:t xml:space="preserve">  </w:t>
      </w:r>
      <w:r w:rsidR="00CA56B1">
        <w:rPr>
          <w:rFonts w:asciiTheme="minorHAnsi" w:hAnsiTheme="minorHAnsi" w:cs="Tahoma"/>
          <w:sz w:val="22"/>
          <w:szCs w:val="22"/>
        </w:rPr>
        <w:t>1</w:t>
      </w:r>
      <w:r>
        <w:rPr>
          <w:rFonts w:asciiTheme="minorHAnsi" w:hAnsiTheme="minorHAnsi" w:cs="Tahoma"/>
          <w:sz w:val="22"/>
          <w:szCs w:val="22"/>
        </w:rPr>
        <w:t>.</w:t>
      </w:r>
      <w:r w:rsidR="00CA56B1">
        <w:rPr>
          <w:rFonts w:asciiTheme="minorHAnsi" w:hAnsiTheme="minorHAnsi" w:cs="Tahoma"/>
          <w:sz w:val="22"/>
          <w:szCs w:val="22"/>
        </w:rPr>
        <w:t>5</w:t>
      </w:r>
      <w:r w:rsidRPr="008610C3">
        <w:rPr>
          <w:rFonts w:asciiTheme="minorHAnsi" w:hAnsiTheme="minorHAnsi" w:cs="Tahoma"/>
          <w:sz w:val="22"/>
          <w:szCs w:val="22"/>
        </w:rPr>
        <w:t>00 kom</w:t>
      </w:r>
    </w:p>
    <w:p w:rsidR="00B259F7" w:rsidRDefault="00B24917" w:rsidP="00B259F7">
      <w:pPr>
        <w:ind w:left="2832"/>
        <w:contextualSpacing/>
        <w:jc w:val="both"/>
        <w:rPr>
          <w:rFonts w:asciiTheme="minorHAnsi" w:hAnsiTheme="minorHAnsi" w:cs="Tahoma"/>
          <w:sz w:val="22"/>
          <w:szCs w:val="22"/>
        </w:rPr>
      </w:pPr>
      <w:r>
        <w:rPr>
          <w:rFonts w:asciiTheme="minorHAnsi" w:hAnsiTheme="minorHAnsi" w:cs="Tahoma"/>
          <w:sz w:val="22"/>
          <w:szCs w:val="22"/>
        </w:rPr>
        <w:t>nizozemsk</w:t>
      </w:r>
      <w:r w:rsidR="00B259F7">
        <w:rPr>
          <w:rFonts w:asciiTheme="minorHAnsi" w:hAnsiTheme="minorHAnsi" w:cs="Tahoma"/>
          <w:sz w:val="22"/>
          <w:szCs w:val="22"/>
        </w:rPr>
        <w:t>i</w:t>
      </w:r>
      <w:r w:rsidR="00B259F7">
        <w:rPr>
          <w:rFonts w:asciiTheme="minorHAnsi" w:hAnsiTheme="minorHAnsi" w:cs="Tahoma"/>
          <w:sz w:val="22"/>
          <w:szCs w:val="22"/>
        </w:rPr>
        <w:tab/>
        <w:t xml:space="preserve">  </w:t>
      </w:r>
      <w:r w:rsidR="00CA56B1">
        <w:rPr>
          <w:rFonts w:asciiTheme="minorHAnsi" w:hAnsiTheme="minorHAnsi" w:cs="Tahoma"/>
          <w:sz w:val="22"/>
          <w:szCs w:val="22"/>
        </w:rPr>
        <w:t>3</w:t>
      </w:r>
      <w:r w:rsidR="00B259F7" w:rsidRPr="008610C3">
        <w:rPr>
          <w:rFonts w:asciiTheme="minorHAnsi" w:hAnsiTheme="minorHAnsi" w:cs="Tahoma"/>
          <w:sz w:val="22"/>
          <w:szCs w:val="22"/>
        </w:rPr>
        <w:t>.000 kom</w:t>
      </w:r>
    </w:p>
    <w:p w:rsidR="00B24917" w:rsidRDefault="00B24917" w:rsidP="00B259F7">
      <w:pPr>
        <w:ind w:left="2832"/>
        <w:contextualSpacing/>
        <w:jc w:val="both"/>
        <w:rPr>
          <w:rFonts w:asciiTheme="minorHAnsi" w:hAnsiTheme="minorHAnsi" w:cs="Tahoma"/>
          <w:sz w:val="22"/>
          <w:szCs w:val="22"/>
        </w:rPr>
      </w:pPr>
      <w:r>
        <w:rPr>
          <w:rFonts w:asciiTheme="minorHAnsi" w:hAnsiTheme="minorHAnsi" w:cs="Tahoma"/>
          <w:sz w:val="22"/>
          <w:szCs w:val="22"/>
        </w:rPr>
        <w:t>francuski</w:t>
      </w:r>
      <w:r>
        <w:rPr>
          <w:rFonts w:asciiTheme="minorHAnsi" w:hAnsiTheme="minorHAnsi" w:cs="Tahoma"/>
          <w:sz w:val="22"/>
          <w:szCs w:val="22"/>
        </w:rPr>
        <w:tab/>
        <w:t xml:space="preserve">  </w:t>
      </w:r>
      <w:r w:rsidR="008639AD">
        <w:rPr>
          <w:rFonts w:asciiTheme="minorHAnsi" w:hAnsiTheme="minorHAnsi" w:cs="Tahoma"/>
          <w:sz w:val="22"/>
          <w:szCs w:val="22"/>
        </w:rPr>
        <w:t>2</w:t>
      </w:r>
      <w:r>
        <w:rPr>
          <w:rFonts w:asciiTheme="minorHAnsi" w:hAnsiTheme="minorHAnsi" w:cs="Tahoma"/>
          <w:sz w:val="22"/>
          <w:szCs w:val="22"/>
        </w:rPr>
        <w:t>.</w:t>
      </w:r>
      <w:r w:rsidR="008639AD">
        <w:rPr>
          <w:rFonts w:asciiTheme="minorHAnsi" w:hAnsiTheme="minorHAnsi" w:cs="Tahoma"/>
          <w:sz w:val="22"/>
          <w:szCs w:val="22"/>
        </w:rPr>
        <w:t>0</w:t>
      </w:r>
      <w:r>
        <w:rPr>
          <w:rFonts w:asciiTheme="minorHAnsi" w:hAnsiTheme="minorHAnsi" w:cs="Tahoma"/>
          <w:sz w:val="22"/>
          <w:szCs w:val="22"/>
        </w:rPr>
        <w:t>00 kom</w:t>
      </w:r>
    </w:p>
    <w:p w:rsidR="00A066E3" w:rsidRPr="008610C3" w:rsidRDefault="00A066E3" w:rsidP="00B259F7">
      <w:pPr>
        <w:ind w:left="2832"/>
        <w:contextualSpacing/>
        <w:jc w:val="both"/>
        <w:rPr>
          <w:rFonts w:asciiTheme="minorHAnsi" w:hAnsiTheme="minorHAnsi" w:cs="Tahoma"/>
          <w:sz w:val="22"/>
          <w:szCs w:val="22"/>
        </w:rPr>
      </w:pPr>
      <w:bookmarkStart w:id="5" w:name="_GoBack"/>
      <w:bookmarkEnd w:id="5"/>
    </w:p>
    <w:p w:rsidR="00B259F7" w:rsidRPr="00F5315F" w:rsidRDefault="00B259F7" w:rsidP="00B259F7">
      <w:pPr>
        <w:jc w:val="both"/>
        <w:rPr>
          <w:rFonts w:asciiTheme="minorHAnsi" w:hAnsiTheme="minorHAnsi" w:cs="Tahoma"/>
          <w:sz w:val="22"/>
          <w:szCs w:val="22"/>
        </w:rPr>
      </w:pPr>
      <w:r w:rsidRPr="00F5315F">
        <w:rPr>
          <w:rFonts w:asciiTheme="minorHAnsi" w:hAnsiTheme="minorHAnsi" w:cs="Tahoma"/>
          <w:sz w:val="22"/>
          <w:szCs w:val="22"/>
        </w:rPr>
        <w:t xml:space="preserve">                                         </w:t>
      </w:r>
      <w:r>
        <w:rPr>
          <w:rFonts w:asciiTheme="minorHAnsi" w:hAnsiTheme="minorHAnsi" w:cs="Tahoma"/>
          <w:sz w:val="22"/>
          <w:szCs w:val="22"/>
        </w:rPr>
        <w:t xml:space="preserve">                </w:t>
      </w:r>
      <w:r w:rsidRPr="00F5315F">
        <w:rPr>
          <w:rFonts w:asciiTheme="minorHAnsi" w:hAnsiTheme="minorHAnsi" w:cs="Tahoma"/>
          <w:sz w:val="22"/>
          <w:szCs w:val="22"/>
        </w:rPr>
        <w:t xml:space="preserve">UKUPNO         </w:t>
      </w:r>
      <w:r>
        <w:rPr>
          <w:rFonts w:asciiTheme="minorHAnsi" w:hAnsiTheme="minorHAnsi" w:cs="Tahoma"/>
          <w:sz w:val="22"/>
          <w:szCs w:val="22"/>
        </w:rPr>
        <w:t xml:space="preserve">   </w:t>
      </w:r>
      <w:r w:rsidR="008639AD">
        <w:rPr>
          <w:rFonts w:asciiTheme="minorHAnsi" w:hAnsiTheme="minorHAnsi" w:cs="Tahoma"/>
          <w:sz w:val="22"/>
          <w:szCs w:val="22"/>
        </w:rPr>
        <w:t xml:space="preserve"> 19</w:t>
      </w:r>
      <w:r>
        <w:rPr>
          <w:rFonts w:asciiTheme="minorHAnsi" w:hAnsiTheme="minorHAnsi" w:cs="Tahoma"/>
          <w:sz w:val="22"/>
          <w:szCs w:val="22"/>
        </w:rPr>
        <w:t>.</w:t>
      </w:r>
      <w:r w:rsidR="008639AD">
        <w:rPr>
          <w:rFonts w:asciiTheme="minorHAnsi" w:hAnsiTheme="minorHAnsi" w:cs="Tahoma"/>
          <w:sz w:val="22"/>
          <w:szCs w:val="22"/>
        </w:rPr>
        <w:t>0</w:t>
      </w:r>
      <w:r w:rsidRPr="00F5315F">
        <w:rPr>
          <w:rFonts w:asciiTheme="minorHAnsi" w:hAnsiTheme="minorHAnsi" w:cs="Tahoma"/>
          <w:sz w:val="22"/>
          <w:szCs w:val="22"/>
        </w:rPr>
        <w:t>00 kom</w:t>
      </w:r>
    </w:p>
    <w:p w:rsidR="00B259F7" w:rsidRPr="00F5315F" w:rsidRDefault="00B259F7" w:rsidP="00B259F7">
      <w:pPr>
        <w:jc w:val="both"/>
        <w:rPr>
          <w:rFonts w:asciiTheme="minorHAnsi" w:hAnsiTheme="minorHAnsi" w:cs="Tahoma"/>
          <w:sz w:val="22"/>
          <w:szCs w:val="22"/>
        </w:rPr>
      </w:pPr>
    </w:p>
    <w:p w:rsidR="00B259F7" w:rsidRPr="00F5315F" w:rsidRDefault="00B259F7" w:rsidP="00B259F7">
      <w:pPr>
        <w:spacing w:after="200" w:line="276" w:lineRule="auto"/>
        <w:ind w:left="709"/>
        <w:contextualSpacing/>
        <w:jc w:val="both"/>
        <w:rPr>
          <w:rFonts w:asciiTheme="minorHAnsi" w:hAnsiTheme="minorHAnsi" w:cs="Tahoma"/>
          <w:sz w:val="22"/>
          <w:szCs w:val="22"/>
        </w:rPr>
      </w:pPr>
      <w:r>
        <w:rPr>
          <w:rFonts w:asciiTheme="minorHAnsi" w:hAnsiTheme="minorHAnsi" w:cs="Tahoma"/>
          <w:sz w:val="22"/>
          <w:szCs w:val="22"/>
        </w:rPr>
        <w:t xml:space="preserve">h)    </w:t>
      </w:r>
      <w:r>
        <w:rPr>
          <w:rFonts w:asciiTheme="minorHAnsi" w:hAnsiTheme="minorHAnsi" w:cs="Tahoma"/>
          <w:sz w:val="22"/>
          <w:szCs w:val="22"/>
        </w:rPr>
        <w:tab/>
      </w:r>
      <w:r w:rsidRPr="00F5315F">
        <w:rPr>
          <w:rFonts w:asciiTheme="minorHAnsi" w:hAnsiTheme="minorHAnsi" w:cs="Tahoma"/>
          <w:sz w:val="22"/>
          <w:szCs w:val="22"/>
        </w:rPr>
        <w:t>Predviđeni r</w:t>
      </w:r>
      <w:r>
        <w:rPr>
          <w:rFonts w:asciiTheme="minorHAnsi" w:hAnsiTheme="minorHAnsi" w:cs="Tahoma"/>
          <w:sz w:val="22"/>
          <w:szCs w:val="22"/>
        </w:rPr>
        <w:t>ok predaje materijala u tisak</w:t>
      </w:r>
      <w:r w:rsidRPr="00B8505E">
        <w:rPr>
          <w:rFonts w:asciiTheme="minorHAnsi" w:hAnsiTheme="minorHAnsi" w:cs="Tahoma"/>
          <w:sz w:val="22"/>
          <w:szCs w:val="22"/>
        </w:rPr>
        <w:t xml:space="preserve">: </w:t>
      </w:r>
      <w:r w:rsidR="00D045CF" w:rsidRPr="00D045CF">
        <w:rPr>
          <w:rFonts w:asciiTheme="minorHAnsi" w:hAnsiTheme="minorHAnsi" w:cs="Tahoma"/>
          <w:sz w:val="22"/>
          <w:szCs w:val="22"/>
        </w:rPr>
        <w:t>19. studenog 2018.</w:t>
      </w:r>
    </w:p>
    <w:p w:rsidR="001118E9" w:rsidRDefault="001118E9" w:rsidP="001118E9">
      <w:pPr>
        <w:ind w:left="709" w:hanging="709"/>
        <w:jc w:val="both"/>
        <w:rPr>
          <w:rFonts w:asciiTheme="minorHAnsi" w:hAnsiTheme="minorHAnsi" w:cs="Tahoma"/>
          <w:sz w:val="22"/>
          <w:szCs w:val="22"/>
        </w:rPr>
      </w:pPr>
      <w:r>
        <w:rPr>
          <w:rFonts w:asciiTheme="minorHAnsi" w:hAnsiTheme="minorHAnsi" w:cs="Tahoma"/>
          <w:sz w:val="22"/>
          <w:szCs w:val="22"/>
        </w:rPr>
        <w:tab/>
      </w:r>
      <w:r w:rsidRPr="00B8505E">
        <w:rPr>
          <w:rFonts w:asciiTheme="minorHAnsi" w:hAnsiTheme="minorHAnsi" w:cs="Tahoma"/>
          <w:sz w:val="22"/>
          <w:szCs w:val="22"/>
        </w:rPr>
        <w:t>i)</w:t>
      </w:r>
      <w:r w:rsidRPr="00B8505E">
        <w:rPr>
          <w:rFonts w:asciiTheme="minorHAnsi" w:hAnsiTheme="minorHAnsi" w:cs="Tahoma"/>
          <w:sz w:val="22"/>
          <w:szCs w:val="22"/>
        </w:rPr>
        <w:tab/>
        <w:t xml:space="preserve">ROK ISPORUKE:  brošura treba biti dostavljena na skladište Hrvatske turističke </w:t>
      </w:r>
      <w:r>
        <w:rPr>
          <w:rFonts w:asciiTheme="minorHAnsi" w:hAnsiTheme="minorHAnsi" w:cs="Tahoma"/>
          <w:sz w:val="22"/>
          <w:szCs w:val="22"/>
        </w:rPr>
        <w:t xml:space="preserve"> </w:t>
      </w:r>
    </w:p>
    <w:p w:rsidR="001118E9" w:rsidRPr="00F96656" w:rsidRDefault="001118E9" w:rsidP="001118E9">
      <w:pPr>
        <w:ind w:left="1418"/>
        <w:jc w:val="both"/>
        <w:rPr>
          <w:rFonts w:asciiTheme="minorHAnsi" w:hAnsiTheme="minorHAnsi" w:cs="Tahoma"/>
          <w:sz w:val="22"/>
          <w:szCs w:val="22"/>
        </w:rPr>
      </w:pPr>
      <w:r w:rsidRPr="00F96656">
        <w:rPr>
          <w:rFonts w:asciiTheme="minorHAnsi" w:hAnsiTheme="minorHAnsi" w:cs="Tahoma"/>
          <w:sz w:val="22"/>
          <w:szCs w:val="22"/>
        </w:rPr>
        <w:t>zajednice, RHEA d.o.o., Radnička cesta 177, 10000 Zagreb, u ukupnim nakladama i svim jezičnim verzijama najkasnije do 28</w:t>
      </w:r>
      <w:r w:rsidRPr="00F96656">
        <w:rPr>
          <w:rFonts w:ascii="Calibri" w:hAnsi="Calibri"/>
          <w:sz w:val="22"/>
          <w:szCs w:val="22"/>
          <w:lang w:val="en-US"/>
        </w:rPr>
        <w:t>.12.2018</w:t>
      </w:r>
      <w:r w:rsidRPr="00F96656">
        <w:rPr>
          <w:rFonts w:asciiTheme="minorHAnsi" w:hAnsiTheme="minorHAnsi" w:cs="Tahoma"/>
          <w:sz w:val="22"/>
          <w:szCs w:val="22"/>
        </w:rPr>
        <w:t xml:space="preserve">. (osim prioritetnih jezičnih verzija, čije će se tiskanje dogovoriti nakon samog sklapanja ugovora, </w:t>
      </w:r>
      <w:proofErr w:type="spellStart"/>
      <w:r w:rsidRPr="00F96656">
        <w:rPr>
          <w:rFonts w:asciiTheme="minorHAnsi" w:hAnsiTheme="minorHAnsi" w:cs="Tahoma"/>
          <w:sz w:val="22"/>
          <w:szCs w:val="22"/>
        </w:rPr>
        <w:t>max</w:t>
      </w:r>
      <w:proofErr w:type="spellEnd"/>
      <w:r w:rsidRPr="00F96656">
        <w:rPr>
          <w:rFonts w:asciiTheme="minorHAnsi" w:hAnsiTheme="minorHAnsi" w:cs="Tahoma"/>
          <w:sz w:val="22"/>
          <w:szCs w:val="22"/>
        </w:rPr>
        <w:t xml:space="preserve"> do tri jezične verzije)</w:t>
      </w:r>
      <w:r>
        <w:rPr>
          <w:rFonts w:asciiTheme="minorHAnsi" w:hAnsiTheme="minorHAnsi" w:cs="Tahoma"/>
          <w:sz w:val="22"/>
          <w:szCs w:val="22"/>
        </w:rPr>
        <w:t>.</w:t>
      </w:r>
    </w:p>
    <w:p w:rsidR="001118E9" w:rsidRPr="00945A7B" w:rsidRDefault="001118E9" w:rsidP="001118E9">
      <w:pPr>
        <w:ind w:left="709"/>
        <w:jc w:val="both"/>
        <w:rPr>
          <w:rFonts w:asciiTheme="minorHAnsi" w:hAnsiTheme="minorHAnsi" w:cs="Tahoma"/>
          <w:sz w:val="22"/>
          <w:szCs w:val="22"/>
        </w:rPr>
      </w:pPr>
      <w:r w:rsidRPr="00F96656">
        <w:rPr>
          <w:rFonts w:asciiTheme="minorHAnsi" w:hAnsiTheme="minorHAnsi" w:cs="Tahoma"/>
          <w:sz w:val="22"/>
          <w:szCs w:val="22"/>
        </w:rPr>
        <w:t>j)</w:t>
      </w:r>
      <w:r w:rsidRPr="00F96656">
        <w:rPr>
          <w:rFonts w:asciiTheme="minorHAnsi" w:hAnsiTheme="minorHAnsi" w:cs="Tahoma"/>
          <w:sz w:val="22"/>
          <w:szCs w:val="22"/>
        </w:rPr>
        <w:tab/>
        <w:t xml:space="preserve">Navedene količine trebaju biti isporučene u roku od 10 dana od potpisivanje finalnih </w:t>
      </w:r>
      <w:r>
        <w:rPr>
          <w:rFonts w:asciiTheme="minorHAnsi" w:hAnsiTheme="minorHAnsi" w:cs="Tahoma"/>
          <w:sz w:val="22"/>
          <w:szCs w:val="22"/>
        </w:rPr>
        <w:tab/>
      </w:r>
      <w:proofErr w:type="spellStart"/>
      <w:r w:rsidRPr="00F96656">
        <w:rPr>
          <w:rFonts w:asciiTheme="minorHAnsi" w:hAnsiTheme="minorHAnsi" w:cs="Tahoma"/>
          <w:sz w:val="22"/>
          <w:szCs w:val="22"/>
        </w:rPr>
        <w:t>ozolita</w:t>
      </w:r>
      <w:proofErr w:type="spellEnd"/>
      <w:r w:rsidRPr="00F96656">
        <w:rPr>
          <w:rFonts w:asciiTheme="minorHAnsi" w:hAnsiTheme="minorHAnsi" w:cs="Tahoma"/>
          <w:sz w:val="22"/>
          <w:szCs w:val="22"/>
        </w:rPr>
        <w:t xml:space="preserve"> od strane Naručitelja za pojedine jezične mutacije, a </w:t>
      </w:r>
      <w:r w:rsidRPr="00F96656">
        <w:rPr>
          <w:rFonts w:asciiTheme="minorHAnsi" w:hAnsiTheme="minorHAnsi" w:cs="Tahoma"/>
          <w:sz w:val="22"/>
          <w:szCs w:val="22"/>
          <w:u w:val="single"/>
        </w:rPr>
        <w:t xml:space="preserve">najkasnije do </w:t>
      </w:r>
      <w:r w:rsidRPr="00F96656">
        <w:rPr>
          <w:rFonts w:ascii="Calibri" w:hAnsi="Calibri"/>
          <w:sz w:val="22"/>
          <w:szCs w:val="22"/>
          <w:u w:val="single"/>
          <w:lang w:val="en-US"/>
        </w:rPr>
        <w:t>28.12.2018</w:t>
      </w:r>
      <w:r w:rsidRPr="00F96656">
        <w:rPr>
          <w:rFonts w:asciiTheme="minorHAnsi" w:hAnsiTheme="minorHAnsi" w:cs="Tahoma"/>
          <w:sz w:val="22"/>
          <w:szCs w:val="22"/>
          <w:u w:val="single"/>
        </w:rPr>
        <w:t xml:space="preserve">. </w:t>
      </w:r>
      <w:r w:rsidRPr="001118E9">
        <w:rPr>
          <w:rFonts w:asciiTheme="minorHAnsi" w:hAnsiTheme="minorHAnsi" w:cs="Tahoma"/>
          <w:sz w:val="22"/>
          <w:szCs w:val="22"/>
        </w:rPr>
        <w:tab/>
      </w:r>
      <w:r w:rsidRPr="00F96656">
        <w:rPr>
          <w:rFonts w:asciiTheme="minorHAnsi" w:hAnsiTheme="minorHAnsi" w:cs="Tahoma"/>
          <w:sz w:val="22"/>
          <w:szCs w:val="22"/>
          <w:u w:val="single"/>
        </w:rPr>
        <w:t>godine u ukupnim nakladama i svim jezičnim verzijama</w:t>
      </w:r>
      <w:r w:rsidRPr="00F96656">
        <w:rPr>
          <w:rFonts w:asciiTheme="minorHAnsi" w:hAnsiTheme="minorHAnsi" w:cs="Tahoma"/>
          <w:sz w:val="22"/>
          <w:szCs w:val="22"/>
        </w:rPr>
        <w:t xml:space="preserve">(osim prioritetnih jezičnih </w:t>
      </w:r>
      <w:r>
        <w:rPr>
          <w:rFonts w:asciiTheme="minorHAnsi" w:hAnsiTheme="minorHAnsi" w:cs="Tahoma"/>
          <w:sz w:val="22"/>
          <w:szCs w:val="22"/>
        </w:rPr>
        <w:tab/>
      </w:r>
      <w:r w:rsidRPr="00F96656">
        <w:rPr>
          <w:rFonts w:asciiTheme="minorHAnsi" w:hAnsiTheme="minorHAnsi" w:cs="Tahoma"/>
          <w:sz w:val="22"/>
          <w:szCs w:val="22"/>
        </w:rPr>
        <w:t xml:space="preserve">verzija, čije će se tiskanje dogovoriti nakon samog sklapanja ugovora, </w:t>
      </w:r>
      <w:proofErr w:type="spellStart"/>
      <w:r w:rsidRPr="00F96656">
        <w:rPr>
          <w:rFonts w:asciiTheme="minorHAnsi" w:hAnsiTheme="minorHAnsi" w:cs="Tahoma"/>
          <w:sz w:val="22"/>
          <w:szCs w:val="22"/>
        </w:rPr>
        <w:t>max</w:t>
      </w:r>
      <w:proofErr w:type="spellEnd"/>
      <w:r w:rsidRPr="00F96656">
        <w:rPr>
          <w:rFonts w:asciiTheme="minorHAnsi" w:hAnsiTheme="minorHAnsi" w:cs="Tahoma"/>
          <w:sz w:val="22"/>
          <w:szCs w:val="22"/>
        </w:rPr>
        <w:t xml:space="preserve"> do tri </w:t>
      </w:r>
      <w:r>
        <w:rPr>
          <w:rFonts w:asciiTheme="minorHAnsi" w:hAnsiTheme="minorHAnsi" w:cs="Tahoma"/>
          <w:sz w:val="22"/>
          <w:szCs w:val="22"/>
        </w:rPr>
        <w:lastRenderedPageBreak/>
        <w:tab/>
      </w:r>
      <w:r w:rsidRPr="00F96656">
        <w:rPr>
          <w:rFonts w:asciiTheme="minorHAnsi" w:hAnsiTheme="minorHAnsi" w:cs="Tahoma"/>
          <w:sz w:val="22"/>
          <w:szCs w:val="22"/>
        </w:rPr>
        <w:t xml:space="preserve">jezične verzije). Prilikom preuzimanja potpisanih finalnih </w:t>
      </w:r>
      <w:proofErr w:type="spellStart"/>
      <w:r w:rsidRPr="00F96656">
        <w:rPr>
          <w:rFonts w:asciiTheme="minorHAnsi" w:hAnsiTheme="minorHAnsi" w:cs="Tahoma"/>
          <w:sz w:val="22"/>
          <w:szCs w:val="22"/>
        </w:rPr>
        <w:t>ozolita</w:t>
      </w:r>
      <w:proofErr w:type="spellEnd"/>
      <w:r w:rsidRPr="00F96656">
        <w:rPr>
          <w:rFonts w:asciiTheme="minorHAnsi" w:hAnsiTheme="minorHAnsi" w:cs="Tahoma"/>
          <w:sz w:val="22"/>
          <w:szCs w:val="22"/>
        </w:rPr>
        <w:t xml:space="preserve"> od strane Naručitelja </w:t>
      </w:r>
      <w:r>
        <w:rPr>
          <w:rFonts w:asciiTheme="minorHAnsi" w:hAnsiTheme="minorHAnsi" w:cs="Tahoma"/>
          <w:sz w:val="22"/>
          <w:szCs w:val="22"/>
        </w:rPr>
        <w:tab/>
      </w:r>
      <w:r w:rsidRPr="00F96656">
        <w:rPr>
          <w:rFonts w:asciiTheme="minorHAnsi" w:hAnsiTheme="minorHAnsi" w:cs="Tahoma"/>
          <w:sz w:val="22"/>
          <w:szCs w:val="22"/>
        </w:rPr>
        <w:t>Izvršitelj je dužan izdati</w:t>
      </w:r>
      <w:r w:rsidRPr="00B8505E">
        <w:rPr>
          <w:rFonts w:asciiTheme="minorHAnsi" w:hAnsiTheme="minorHAnsi" w:cs="Tahoma"/>
          <w:sz w:val="22"/>
          <w:szCs w:val="22"/>
        </w:rPr>
        <w:t xml:space="preserve"> datiranu potvrdu o preuzimanju.</w:t>
      </w:r>
    </w:p>
    <w:p w:rsidR="00B259F7" w:rsidRPr="00F5315F" w:rsidRDefault="00B259F7" w:rsidP="001118E9">
      <w:pPr>
        <w:spacing w:after="200" w:line="276" w:lineRule="auto"/>
        <w:ind w:left="360"/>
        <w:contextualSpacing/>
        <w:jc w:val="both"/>
        <w:rPr>
          <w:rFonts w:asciiTheme="minorHAnsi" w:hAnsiTheme="minorHAnsi" w:cs="Tahoma"/>
          <w:sz w:val="22"/>
          <w:szCs w:val="22"/>
        </w:rPr>
      </w:pPr>
      <w:r>
        <w:rPr>
          <w:rFonts w:asciiTheme="minorHAnsi" w:hAnsiTheme="minorHAnsi" w:cs="Tahoma"/>
          <w:sz w:val="22"/>
          <w:szCs w:val="22"/>
        </w:rPr>
        <w:t xml:space="preserve">       </w:t>
      </w:r>
      <w:r>
        <w:rPr>
          <w:rFonts w:asciiTheme="minorHAnsi" w:hAnsiTheme="minorHAnsi" w:cs="Tahoma"/>
          <w:sz w:val="22"/>
          <w:szCs w:val="22"/>
        </w:rPr>
        <w:tab/>
      </w:r>
      <w:r>
        <w:rPr>
          <w:rFonts w:asciiTheme="minorHAnsi" w:hAnsiTheme="minorHAnsi" w:cs="Tahoma"/>
          <w:sz w:val="22"/>
          <w:szCs w:val="22"/>
        </w:rPr>
        <w:tab/>
      </w:r>
      <w:r w:rsidRPr="00F5315F">
        <w:rPr>
          <w:rFonts w:asciiTheme="minorHAnsi" w:hAnsiTheme="minorHAnsi" w:cs="Tahoma"/>
          <w:sz w:val="22"/>
          <w:szCs w:val="22"/>
        </w:rPr>
        <w:t xml:space="preserve">Napomena: rok isporuke je bitan uvjet nadmetanja te će biti ugovoreno da će se za  </w:t>
      </w:r>
      <w:r w:rsidR="001118E9">
        <w:rPr>
          <w:rFonts w:asciiTheme="minorHAnsi" w:hAnsiTheme="minorHAnsi" w:cs="Tahoma"/>
          <w:sz w:val="22"/>
          <w:szCs w:val="22"/>
        </w:rPr>
        <w:tab/>
      </w:r>
      <w:r w:rsidR="001118E9">
        <w:rPr>
          <w:rFonts w:asciiTheme="minorHAnsi" w:hAnsiTheme="minorHAnsi" w:cs="Tahoma"/>
          <w:sz w:val="22"/>
          <w:szCs w:val="22"/>
        </w:rPr>
        <w:tab/>
      </w:r>
      <w:r w:rsidRPr="00F5315F">
        <w:rPr>
          <w:rFonts w:asciiTheme="minorHAnsi" w:hAnsiTheme="minorHAnsi" w:cs="Tahoma"/>
          <w:sz w:val="22"/>
          <w:szCs w:val="22"/>
        </w:rPr>
        <w:t xml:space="preserve">svaki dan zakašnjenja obračunati 0,5 % od ukupno ugovorenog iznosa na štetu </w:t>
      </w:r>
      <w:r>
        <w:rPr>
          <w:rFonts w:asciiTheme="minorHAnsi" w:hAnsiTheme="minorHAnsi" w:cs="Tahoma"/>
          <w:sz w:val="22"/>
          <w:szCs w:val="22"/>
        </w:rPr>
        <w:t xml:space="preserve"> </w:t>
      </w:r>
      <w:r w:rsidR="001118E9">
        <w:rPr>
          <w:rFonts w:asciiTheme="minorHAnsi" w:hAnsiTheme="minorHAnsi" w:cs="Tahoma"/>
          <w:sz w:val="22"/>
          <w:szCs w:val="22"/>
        </w:rPr>
        <w:tab/>
      </w:r>
      <w:r w:rsidR="001118E9">
        <w:rPr>
          <w:rFonts w:asciiTheme="minorHAnsi" w:hAnsiTheme="minorHAnsi" w:cs="Tahoma"/>
          <w:sz w:val="22"/>
          <w:szCs w:val="22"/>
        </w:rPr>
        <w:tab/>
      </w:r>
      <w:r w:rsidR="001118E9">
        <w:rPr>
          <w:rFonts w:asciiTheme="minorHAnsi" w:hAnsiTheme="minorHAnsi" w:cs="Tahoma"/>
          <w:sz w:val="22"/>
          <w:szCs w:val="22"/>
        </w:rPr>
        <w:tab/>
      </w:r>
      <w:r w:rsidRPr="00F5315F">
        <w:rPr>
          <w:rFonts w:asciiTheme="minorHAnsi" w:hAnsiTheme="minorHAnsi" w:cs="Tahoma"/>
          <w:sz w:val="22"/>
          <w:szCs w:val="22"/>
        </w:rPr>
        <w:t>Izvršitelja.</w:t>
      </w:r>
    </w:p>
    <w:p w:rsidR="00B259F7" w:rsidRDefault="00B259F7" w:rsidP="001118E9">
      <w:pPr>
        <w:pStyle w:val="ListParagraph"/>
        <w:jc w:val="both"/>
        <w:rPr>
          <w:rFonts w:asciiTheme="minorHAnsi" w:hAnsiTheme="minorHAnsi" w:cs="Tahoma"/>
          <w:sz w:val="22"/>
          <w:szCs w:val="22"/>
        </w:rPr>
      </w:pPr>
      <w:r>
        <w:rPr>
          <w:rFonts w:asciiTheme="minorHAnsi" w:hAnsiTheme="minorHAnsi" w:cs="Tahoma"/>
          <w:sz w:val="22"/>
          <w:szCs w:val="22"/>
        </w:rPr>
        <w:t xml:space="preserve">k)    </w:t>
      </w:r>
      <w:r w:rsidR="001118E9">
        <w:rPr>
          <w:rFonts w:asciiTheme="minorHAnsi" w:hAnsiTheme="minorHAnsi" w:cs="Tahoma"/>
          <w:sz w:val="22"/>
          <w:szCs w:val="22"/>
        </w:rPr>
        <w:tab/>
      </w:r>
      <w:r>
        <w:rPr>
          <w:rFonts w:asciiTheme="minorHAnsi" w:hAnsiTheme="minorHAnsi" w:cs="Tahoma"/>
          <w:sz w:val="22"/>
          <w:szCs w:val="22"/>
        </w:rPr>
        <w:t>I</w:t>
      </w:r>
      <w:r w:rsidRPr="00F5315F">
        <w:rPr>
          <w:rFonts w:asciiTheme="minorHAnsi" w:hAnsiTheme="minorHAnsi" w:cs="Tahoma"/>
          <w:sz w:val="22"/>
          <w:szCs w:val="22"/>
        </w:rPr>
        <w:t xml:space="preserve">sporuka: na skladište Hrvatske turističke zajednice, RHEA d.o.o., Radnička cesta 177, </w:t>
      </w:r>
      <w:r w:rsidR="001118E9">
        <w:rPr>
          <w:rFonts w:asciiTheme="minorHAnsi" w:hAnsiTheme="minorHAnsi" w:cs="Tahoma"/>
          <w:sz w:val="22"/>
          <w:szCs w:val="22"/>
        </w:rPr>
        <w:tab/>
      </w:r>
      <w:r w:rsidRPr="00F5315F">
        <w:rPr>
          <w:rFonts w:asciiTheme="minorHAnsi" w:hAnsiTheme="minorHAnsi" w:cs="Tahoma"/>
          <w:sz w:val="22"/>
          <w:szCs w:val="22"/>
        </w:rPr>
        <w:t>10000</w:t>
      </w:r>
      <w:r>
        <w:rPr>
          <w:rFonts w:asciiTheme="minorHAnsi" w:hAnsiTheme="minorHAnsi" w:cs="Tahoma"/>
          <w:sz w:val="22"/>
          <w:szCs w:val="22"/>
        </w:rPr>
        <w:t xml:space="preserve"> </w:t>
      </w:r>
      <w:r w:rsidRPr="0037026F">
        <w:rPr>
          <w:rFonts w:asciiTheme="minorHAnsi" w:hAnsiTheme="minorHAnsi" w:cs="Tahoma"/>
          <w:sz w:val="22"/>
          <w:szCs w:val="22"/>
        </w:rPr>
        <w:t xml:space="preserve">Zagreb, u paketima od 10 kg na </w:t>
      </w:r>
      <w:proofErr w:type="spellStart"/>
      <w:r w:rsidRPr="0037026F">
        <w:rPr>
          <w:rFonts w:asciiTheme="minorHAnsi" w:hAnsiTheme="minorHAnsi" w:cs="Tahoma"/>
          <w:sz w:val="22"/>
          <w:szCs w:val="22"/>
        </w:rPr>
        <w:t>europaletama</w:t>
      </w:r>
      <w:proofErr w:type="spellEnd"/>
      <w:r w:rsidRPr="0037026F">
        <w:rPr>
          <w:rFonts w:asciiTheme="minorHAnsi" w:hAnsiTheme="minorHAnsi" w:cs="Tahoma"/>
          <w:sz w:val="22"/>
          <w:szCs w:val="22"/>
        </w:rPr>
        <w:t xml:space="preserve"> sa točno navedenim nazivom </w:t>
      </w:r>
      <w:r w:rsidR="001118E9">
        <w:rPr>
          <w:rFonts w:asciiTheme="minorHAnsi" w:hAnsiTheme="minorHAnsi" w:cs="Tahoma"/>
          <w:sz w:val="22"/>
          <w:szCs w:val="22"/>
        </w:rPr>
        <w:tab/>
      </w:r>
      <w:r w:rsidRPr="0037026F">
        <w:rPr>
          <w:rFonts w:asciiTheme="minorHAnsi" w:hAnsiTheme="minorHAnsi" w:cs="Tahoma"/>
          <w:sz w:val="22"/>
          <w:szCs w:val="22"/>
        </w:rPr>
        <w:t>brošure, nakladom i jezičnom verzijom u pojedinom pakiranju</w:t>
      </w:r>
      <w:r>
        <w:rPr>
          <w:rFonts w:asciiTheme="minorHAnsi" w:hAnsiTheme="minorHAnsi" w:cs="Tahoma"/>
          <w:sz w:val="22"/>
          <w:szCs w:val="22"/>
        </w:rPr>
        <w:t>.</w:t>
      </w:r>
    </w:p>
    <w:p w:rsidR="00B259F7" w:rsidRPr="00086AB9" w:rsidRDefault="00B259F7" w:rsidP="00086AB9">
      <w:pPr>
        <w:ind w:left="709"/>
        <w:jc w:val="both"/>
        <w:rPr>
          <w:rFonts w:asciiTheme="minorHAnsi" w:hAnsiTheme="minorHAnsi" w:cs="Tahoma"/>
          <w:sz w:val="22"/>
          <w:szCs w:val="22"/>
        </w:rPr>
      </w:pPr>
    </w:p>
    <w:p w:rsidR="00CB71EE" w:rsidRDefault="00CB71EE" w:rsidP="00CB71EE">
      <w:pPr>
        <w:jc w:val="both"/>
        <w:rPr>
          <w:rFonts w:asciiTheme="minorHAnsi" w:hAnsiTheme="minorHAnsi" w:cs="Tahoma"/>
          <w:b/>
          <w:sz w:val="22"/>
          <w:szCs w:val="22"/>
        </w:rPr>
      </w:pPr>
    </w:p>
    <w:p w:rsidR="00346731" w:rsidRPr="00346731" w:rsidRDefault="00346731" w:rsidP="00346731">
      <w:pPr>
        <w:jc w:val="both"/>
        <w:rPr>
          <w:rFonts w:asciiTheme="minorHAnsi" w:hAnsiTheme="minorHAnsi" w:cs="Tahoma"/>
          <w:b/>
          <w:color w:val="000000" w:themeColor="text1"/>
          <w:sz w:val="22"/>
          <w:szCs w:val="22"/>
        </w:rPr>
      </w:pPr>
      <w:r>
        <w:rPr>
          <w:rFonts w:asciiTheme="minorHAnsi" w:hAnsiTheme="minorHAnsi" w:cs="Tahoma"/>
          <w:b/>
          <w:color w:val="000000" w:themeColor="text1"/>
          <w:sz w:val="22"/>
          <w:szCs w:val="22"/>
        </w:rPr>
        <w:t xml:space="preserve">      4.     </w:t>
      </w:r>
      <w:r w:rsidRPr="00346731">
        <w:rPr>
          <w:rFonts w:asciiTheme="minorHAnsi" w:hAnsiTheme="minorHAnsi" w:cs="Tahoma"/>
          <w:b/>
          <w:color w:val="000000" w:themeColor="text1"/>
          <w:sz w:val="22"/>
          <w:szCs w:val="22"/>
        </w:rPr>
        <w:t>Rokovi isporuke roba/usluga, odnosno završetka radova i/ili duljina trajanja ugovora</w:t>
      </w:r>
    </w:p>
    <w:p w:rsidR="00346731" w:rsidRPr="00A46599" w:rsidRDefault="00B277F3" w:rsidP="00346731">
      <w:pPr>
        <w:ind w:left="708"/>
        <w:jc w:val="both"/>
        <w:rPr>
          <w:rFonts w:asciiTheme="minorHAnsi" w:hAnsiTheme="minorHAnsi" w:cs="Tahoma"/>
          <w:i/>
          <w:sz w:val="22"/>
          <w:szCs w:val="22"/>
        </w:rPr>
      </w:pPr>
      <w:r>
        <w:rPr>
          <w:rFonts w:asciiTheme="minorHAnsi" w:hAnsiTheme="minorHAnsi" w:cs="Tahoma"/>
          <w:i/>
          <w:sz w:val="22"/>
          <w:szCs w:val="22"/>
        </w:rPr>
        <w:t>Grupa 1</w:t>
      </w:r>
      <w:r w:rsidR="00160416">
        <w:rPr>
          <w:rFonts w:asciiTheme="minorHAnsi" w:hAnsiTheme="minorHAnsi" w:cs="Tahoma"/>
          <w:i/>
          <w:sz w:val="22"/>
          <w:szCs w:val="22"/>
        </w:rPr>
        <w:t xml:space="preserve">., 2., 3., </w:t>
      </w:r>
      <w:r w:rsidR="00780020">
        <w:rPr>
          <w:rFonts w:asciiTheme="minorHAnsi" w:hAnsiTheme="minorHAnsi" w:cs="Tahoma"/>
          <w:i/>
          <w:sz w:val="22"/>
          <w:szCs w:val="22"/>
        </w:rPr>
        <w:t>4., 5., 6. i 7.</w:t>
      </w:r>
      <w:r>
        <w:rPr>
          <w:rFonts w:asciiTheme="minorHAnsi" w:hAnsiTheme="minorHAnsi" w:cs="Tahoma"/>
          <w:i/>
          <w:sz w:val="22"/>
          <w:szCs w:val="22"/>
        </w:rPr>
        <w:t>: isporuka u roku od 10</w:t>
      </w:r>
      <w:r w:rsidR="00346731" w:rsidRPr="00A46599">
        <w:rPr>
          <w:rFonts w:asciiTheme="minorHAnsi" w:hAnsiTheme="minorHAnsi" w:cs="Tahoma"/>
          <w:i/>
          <w:sz w:val="22"/>
          <w:szCs w:val="22"/>
        </w:rPr>
        <w:t xml:space="preserve"> dana od potpisivan</w:t>
      </w:r>
      <w:r w:rsidR="00346731">
        <w:rPr>
          <w:rFonts w:asciiTheme="minorHAnsi" w:hAnsiTheme="minorHAnsi" w:cs="Tahoma"/>
          <w:i/>
          <w:sz w:val="22"/>
          <w:szCs w:val="22"/>
        </w:rPr>
        <w:t>ja finalnih ozolit</w:t>
      </w:r>
      <w:r w:rsidR="00346731" w:rsidRPr="00A46599">
        <w:rPr>
          <w:rFonts w:asciiTheme="minorHAnsi" w:hAnsiTheme="minorHAnsi" w:cs="Tahoma"/>
          <w:i/>
          <w:sz w:val="22"/>
          <w:szCs w:val="22"/>
        </w:rPr>
        <w:t xml:space="preserve">a od strane Naručitelja za pojedine jezične mutacije.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346731"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780020" w:rsidRPr="00A46599" w:rsidRDefault="00780020" w:rsidP="00346731">
      <w:pPr>
        <w:jc w:val="both"/>
        <w:rPr>
          <w:rFonts w:asciiTheme="minorHAnsi" w:hAnsiTheme="minorHAnsi" w:cs="Tahoma"/>
          <w:i/>
          <w:sz w:val="22"/>
          <w:szCs w:val="22"/>
        </w:rPr>
      </w:pPr>
    </w:p>
    <w:p w:rsidR="00346731" w:rsidRDefault="00346731" w:rsidP="00346731">
      <w:pPr>
        <w:ind w:left="708"/>
        <w:jc w:val="both"/>
        <w:rPr>
          <w:rFonts w:asciiTheme="minorHAnsi" w:hAnsiTheme="minorHAnsi" w:cs="Tahoma"/>
          <w:i/>
          <w:sz w:val="22"/>
          <w:szCs w:val="22"/>
        </w:rPr>
      </w:pPr>
      <w:r w:rsidRPr="00A46599">
        <w:rPr>
          <w:rFonts w:asciiTheme="minorHAnsi" w:hAnsiTheme="minorHAnsi" w:cs="Tahoma"/>
          <w:i/>
          <w:sz w:val="22"/>
          <w:szCs w:val="22"/>
        </w:rPr>
        <w:t>- duljina trajanja ugovora:</w:t>
      </w:r>
      <w:r w:rsidRPr="00A46599">
        <w:rPr>
          <w:rFonts w:asciiTheme="minorHAnsi" w:hAnsiTheme="minorHAnsi" w:cs="Tahoma"/>
          <w:b/>
          <w:i/>
          <w:sz w:val="22"/>
          <w:szCs w:val="22"/>
        </w:rPr>
        <w:t xml:space="preserve"> </w:t>
      </w:r>
      <w:r w:rsidRPr="00A46599">
        <w:rPr>
          <w:rFonts w:asciiTheme="minorHAnsi" w:hAnsiTheme="minorHAnsi" w:cs="Tahoma"/>
          <w:i/>
          <w:sz w:val="22"/>
          <w:szCs w:val="22"/>
        </w:rPr>
        <w:t>12 mjeseci.</w:t>
      </w:r>
    </w:p>
    <w:p w:rsidR="00346731" w:rsidRDefault="00346731" w:rsidP="00346731">
      <w:pPr>
        <w:jc w:val="both"/>
        <w:rPr>
          <w:rFonts w:asciiTheme="minorHAnsi" w:hAnsiTheme="minorHAnsi" w:cs="Tahoma"/>
          <w:i/>
          <w:sz w:val="22"/>
          <w:szCs w:val="22"/>
        </w:rPr>
      </w:pPr>
    </w:p>
    <w:p w:rsidR="00346731" w:rsidRPr="00346731" w:rsidRDefault="00346731" w:rsidP="00346731">
      <w:pPr>
        <w:jc w:val="both"/>
        <w:rPr>
          <w:rFonts w:asciiTheme="minorHAnsi" w:hAnsiTheme="minorHAnsi" w:cs="Tahoma"/>
          <w:b/>
          <w:color w:val="000000" w:themeColor="text1"/>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5. </w:t>
      </w:r>
      <w:r>
        <w:rPr>
          <w:rFonts w:asciiTheme="minorHAnsi" w:hAnsiTheme="minorHAnsi" w:cs="Tahoma"/>
          <w:b/>
          <w:sz w:val="22"/>
          <w:szCs w:val="22"/>
        </w:rPr>
        <w:t xml:space="preserve">   </w:t>
      </w:r>
      <w:r w:rsidRPr="00346731">
        <w:rPr>
          <w:rFonts w:asciiTheme="minorHAnsi" w:hAnsiTheme="minorHAnsi" w:cs="Tahoma"/>
          <w:b/>
          <w:color w:val="000000" w:themeColor="text1"/>
          <w:sz w:val="22"/>
          <w:szCs w:val="22"/>
        </w:rPr>
        <w:t>Mjesto isporuke robe, pružanja usluga ili izvođenja radova</w:t>
      </w:r>
    </w:p>
    <w:p w:rsidR="00182E26" w:rsidRDefault="00346731" w:rsidP="00346731">
      <w:pPr>
        <w:pStyle w:val="ListParagraph"/>
        <w:jc w:val="both"/>
        <w:rPr>
          <w:rFonts w:asciiTheme="minorHAnsi" w:hAnsiTheme="minorHAnsi" w:cs="Tahoma"/>
          <w:i/>
          <w:sz w:val="22"/>
          <w:szCs w:val="22"/>
        </w:rPr>
      </w:pPr>
      <w:r w:rsidRPr="00A46599">
        <w:rPr>
          <w:rFonts w:asciiTheme="minorHAnsi" w:hAnsiTheme="minorHAnsi" w:cs="Tahoma"/>
          <w:i/>
          <w:sz w:val="22"/>
          <w:szCs w:val="22"/>
        </w:rPr>
        <w:t>Isporuka: na skladište RHEA d.o.o., Radnička cesta 177, 10000 Zagreb u pa</w:t>
      </w:r>
      <w:r>
        <w:rPr>
          <w:rFonts w:asciiTheme="minorHAnsi" w:hAnsiTheme="minorHAnsi" w:cs="Tahoma"/>
          <w:i/>
          <w:sz w:val="22"/>
          <w:szCs w:val="22"/>
        </w:rPr>
        <w:t>ketima od 10 kg na europaletama sa točno navedenim nazivom brošure, nakladom i jezičnom verzijom u pojedinom pakiranju</w:t>
      </w:r>
    </w:p>
    <w:p w:rsidR="00346731" w:rsidRDefault="00346731" w:rsidP="00346731">
      <w:pPr>
        <w:jc w:val="both"/>
        <w:rPr>
          <w:rFonts w:asciiTheme="minorHAnsi" w:hAnsiTheme="minorHAnsi" w:cs="Tahoma"/>
          <w:i/>
          <w:sz w:val="22"/>
          <w:szCs w:val="22"/>
        </w:rPr>
      </w:pPr>
    </w:p>
    <w:p w:rsidR="00346731" w:rsidRPr="00705B04" w:rsidRDefault="00346731" w:rsidP="00346731">
      <w:pPr>
        <w:jc w:val="both"/>
        <w:rPr>
          <w:rFonts w:asciiTheme="minorHAnsi" w:hAnsiTheme="minorHAnsi" w:cs="Tahoma"/>
          <w:b/>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6. </w:t>
      </w:r>
      <w:r>
        <w:rPr>
          <w:rFonts w:asciiTheme="minorHAnsi" w:hAnsiTheme="minorHAnsi" w:cs="Tahoma"/>
          <w:b/>
          <w:sz w:val="22"/>
          <w:szCs w:val="22"/>
        </w:rPr>
        <w:t xml:space="preserve">   </w:t>
      </w:r>
      <w:r w:rsidRPr="00705B04">
        <w:rPr>
          <w:rFonts w:asciiTheme="minorHAnsi" w:hAnsiTheme="minorHAnsi" w:cs="Tahoma"/>
          <w:b/>
          <w:sz w:val="22"/>
          <w:szCs w:val="22"/>
        </w:rPr>
        <w:t xml:space="preserve">Obvezni sadržaj ponude i potrebne dokumentacije </w:t>
      </w:r>
    </w:p>
    <w:p w:rsidR="00346731" w:rsidRPr="000B20D9" w:rsidRDefault="00346731" w:rsidP="00346731">
      <w:pPr>
        <w:pStyle w:val="Default"/>
        <w:ind w:left="360"/>
        <w:rPr>
          <w:i/>
          <w:sz w:val="22"/>
          <w:szCs w:val="22"/>
        </w:rPr>
      </w:pPr>
      <w:r>
        <w:rPr>
          <w:rFonts w:asciiTheme="minorHAnsi" w:hAnsiTheme="minorHAnsi" w:cs="Tahoma"/>
          <w:sz w:val="22"/>
          <w:szCs w:val="22"/>
        </w:rPr>
        <w:t xml:space="preserve">       </w:t>
      </w:r>
      <w:r w:rsidR="00182E26">
        <w:rPr>
          <w:rFonts w:asciiTheme="minorHAnsi" w:hAnsiTheme="minorHAnsi" w:cs="Tahoma"/>
          <w:sz w:val="22"/>
          <w:szCs w:val="22"/>
        </w:rPr>
        <w:t xml:space="preserve"> </w:t>
      </w:r>
      <w:r w:rsidRPr="000B20D9">
        <w:rPr>
          <w:i/>
          <w:sz w:val="22"/>
          <w:szCs w:val="22"/>
        </w:rPr>
        <w:t>Ponuda mora sadržavati slijedeće dijelove:</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ispunjeni obrazac ponude po grupama (PRILOG 3.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dokazi sposobnosti (pravna i poslovna)</w:t>
      </w:r>
      <w:r>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popis svih sastavnih dijelova i/ili priloga ponude,</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nekažnjavanju</w:t>
      </w:r>
      <w:r>
        <w:rPr>
          <w:rFonts w:asciiTheme="minorHAnsi" w:hAnsiTheme="minorHAnsi" w:cs="Tahoma"/>
          <w:i/>
          <w:sz w:val="22"/>
          <w:szCs w:val="22"/>
        </w:rPr>
        <w:t>,</w:t>
      </w:r>
    </w:p>
    <w:p w:rsidR="00346731" w:rsidRPr="000B20D9"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istinitosti podataka</w:t>
      </w:r>
      <w:r>
        <w:rPr>
          <w:rFonts w:asciiTheme="minorHAnsi" w:hAnsiTheme="minorHAnsi" w:cs="Tahoma"/>
          <w:i/>
          <w:sz w:val="22"/>
          <w:szCs w:val="22"/>
        </w:rPr>
        <w:t xml:space="preserve"> (PRILOG 2. Poziva za dostavu ponuda),</w:t>
      </w:r>
    </w:p>
    <w:p w:rsidR="00346731" w:rsidRDefault="00346731" w:rsidP="00346731">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sve ostalo što je zatraženo </w:t>
      </w:r>
      <w:r>
        <w:rPr>
          <w:rFonts w:asciiTheme="minorHAnsi" w:hAnsiTheme="minorHAnsi" w:cs="Tahoma"/>
          <w:i/>
          <w:sz w:val="22"/>
          <w:szCs w:val="22"/>
        </w:rPr>
        <w:t>Pozivom za dostavu ponuda</w:t>
      </w:r>
      <w:r w:rsidRPr="000B20D9">
        <w:rPr>
          <w:rFonts w:asciiTheme="minorHAnsi" w:hAnsiTheme="minorHAnsi" w:cs="Tahoma"/>
          <w:i/>
          <w:sz w:val="22"/>
          <w:szCs w:val="22"/>
        </w:rPr>
        <w:t>.</w:t>
      </w:r>
    </w:p>
    <w:p w:rsidR="000111E9" w:rsidRPr="00346731" w:rsidRDefault="000111E9" w:rsidP="00346731">
      <w:pPr>
        <w:pStyle w:val="ListParagraph"/>
        <w:jc w:val="both"/>
        <w:rPr>
          <w:rFonts w:asciiTheme="minorHAnsi" w:hAnsiTheme="minorHAnsi" w:cs="Tahoma"/>
          <w:b/>
          <w:sz w:val="22"/>
          <w:szCs w:val="22"/>
        </w:rPr>
      </w:pPr>
    </w:p>
    <w:p w:rsidR="00CB71EE" w:rsidRPr="00CB71EE" w:rsidRDefault="00346731" w:rsidP="00CB71EE">
      <w:pPr>
        <w:ind w:left="360"/>
        <w:jc w:val="both"/>
        <w:rPr>
          <w:rFonts w:asciiTheme="minorHAnsi" w:hAnsiTheme="minorHAnsi" w:cs="Tahoma"/>
          <w:i/>
          <w:sz w:val="22"/>
          <w:szCs w:val="22"/>
        </w:rPr>
      </w:pPr>
      <w:r>
        <w:rPr>
          <w:rFonts w:asciiTheme="minorHAnsi" w:hAnsiTheme="minorHAnsi" w:cs="Tahoma"/>
          <w:b/>
          <w:color w:val="000000" w:themeColor="text1"/>
          <w:sz w:val="22"/>
          <w:szCs w:val="22"/>
        </w:rPr>
        <w:t>7</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Podaci o dokazima sposobnosti </w:t>
      </w:r>
    </w:p>
    <w:p w:rsidR="00CB71EE" w:rsidRDefault="00CB71EE" w:rsidP="00CB71EE">
      <w:pPr>
        <w:jc w:val="both"/>
        <w:rPr>
          <w:rFonts w:asciiTheme="minorHAnsi" w:hAnsiTheme="minorHAnsi" w:cs="Tahoma"/>
          <w:i/>
          <w:sz w:val="22"/>
          <w:szCs w:val="22"/>
        </w:rPr>
      </w:pPr>
    </w:p>
    <w:p w:rsidR="00CB71EE" w:rsidRPr="000B20D9" w:rsidRDefault="00CB71EE" w:rsidP="00CB71EE">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      </w:t>
      </w:r>
      <w:bookmarkStart w:id="6" w:name="_Toc349077091"/>
      <w:bookmarkStart w:id="7" w:name="_Toc356474077"/>
      <w:bookmarkStart w:id="8" w:name="_Toc358969442"/>
      <w:r w:rsidRPr="000B20D9">
        <w:rPr>
          <w:rFonts w:asciiTheme="minorHAnsi" w:hAnsiTheme="minorHAnsi" w:cs="Tahoma"/>
          <w:b/>
          <w:bCs/>
          <w:i/>
          <w:sz w:val="22"/>
          <w:szCs w:val="22"/>
        </w:rPr>
        <w:t>A. Dokaz pravne i poslovne sposobnosti</w:t>
      </w:r>
      <w:bookmarkEnd w:id="6"/>
      <w:bookmarkEnd w:id="7"/>
      <w:bookmarkEnd w:id="8"/>
      <w:r w:rsidRPr="000B20D9">
        <w:rPr>
          <w:rFonts w:asciiTheme="minorHAnsi" w:hAnsiTheme="minorHAnsi" w:cs="Tahoma"/>
          <w:b/>
          <w:bCs/>
          <w:i/>
          <w:sz w:val="22"/>
          <w:szCs w:val="22"/>
        </w:rPr>
        <w:t xml:space="preserve"> </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dokaza sposobnosti: </w:t>
      </w:r>
      <w:r w:rsidRPr="000B20D9">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izdavatelja dokaza sposobnosti: </w:t>
      </w:r>
      <w:r w:rsidRPr="000B20D9">
        <w:rPr>
          <w:rFonts w:asciiTheme="minorHAnsi" w:hAnsiTheme="minorHAnsi" w:cs="Tahoma"/>
          <w:bCs/>
          <w:i/>
          <w:sz w:val="22"/>
          <w:szCs w:val="22"/>
        </w:rPr>
        <w:t>Trgovački sud, Obrtni registar, odnosno odgovarajući strukovni ili poslovni registar.</w:t>
      </w:r>
    </w:p>
    <w:p w:rsidR="00CB71EE" w:rsidRPr="000B20D9" w:rsidRDefault="00CB71EE" w:rsidP="00CB71EE">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Vrijednosni pokazatelj dokaza sposobnosti: </w:t>
      </w:r>
      <w:r w:rsidRPr="000B20D9">
        <w:rPr>
          <w:rFonts w:asciiTheme="minorHAnsi" w:hAnsiTheme="minorHAnsi" w:cs="Tahoma"/>
          <w:bCs/>
          <w:i/>
          <w:sz w:val="22"/>
          <w:szCs w:val="22"/>
        </w:rPr>
        <w:t>ponuditelj mora izvodom iz odgovarajućeg registra dokazati da je registriran za obavljanje poslova, odnosno djelatnosti koja je predmet nabave.</w:t>
      </w:r>
    </w:p>
    <w:p w:rsidR="00CB71EE" w:rsidRPr="000B20D9" w:rsidRDefault="00CB71EE" w:rsidP="00CB71EE">
      <w:pPr>
        <w:jc w:val="both"/>
        <w:rPr>
          <w:rFonts w:asciiTheme="minorHAnsi" w:hAnsiTheme="minorHAnsi" w:cs="Tahoma"/>
          <w:bCs/>
          <w:i/>
          <w:sz w:val="22"/>
          <w:szCs w:val="22"/>
        </w:rPr>
      </w:pPr>
    </w:p>
    <w:p w:rsidR="00CB71EE" w:rsidRPr="000B20D9" w:rsidRDefault="00CB71EE" w:rsidP="00CB71EE">
      <w:pPr>
        <w:ind w:left="709"/>
        <w:jc w:val="both"/>
        <w:rPr>
          <w:rFonts w:asciiTheme="minorHAnsi" w:hAnsiTheme="minorHAnsi" w:cs="Tahoma"/>
          <w:bCs/>
          <w:i/>
          <w:sz w:val="22"/>
          <w:szCs w:val="22"/>
        </w:rPr>
      </w:pPr>
      <w:r w:rsidRPr="000B20D9">
        <w:rPr>
          <w:rFonts w:asciiTheme="minorHAnsi" w:hAnsiTheme="minorHAnsi" w:cs="Tahoma"/>
          <w:bCs/>
          <w:i/>
          <w:sz w:val="22"/>
          <w:szCs w:val="22"/>
        </w:rPr>
        <w:t>Ako se dokazi ne izdaju u zemlji sjedišta gospodarskog subjekta, ponuditelj je dužan dostaviti odgovarajuću izjavu o istom, s ovjerom potpisa kod javnog bilježnika.</w:t>
      </w:r>
    </w:p>
    <w:p w:rsidR="00CB71EE" w:rsidRPr="00B86CCB" w:rsidRDefault="00CB71EE" w:rsidP="00CB71EE">
      <w:pPr>
        <w:ind w:left="709"/>
        <w:jc w:val="both"/>
        <w:rPr>
          <w:rFonts w:asciiTheme="minorHAnsi" w:hAnsiTheme="minorHAnsi" w:cs="Tahoma"/>
          <w:bCs/>
          <w:sz w:val="22"/>
          <w:szCs w:val="22"/>
        </w:rPr>
      </w:pPr>
    </w:p>
    <w:p w:rsidR="00CB71EE" w:rsidRPr="000B20D9" w:rsidRDefault="00CB71EE" w:rsidP="00CB71EE">
      <w:pPr>
        <w:ind w:left="426"/>
        <w:jc w:val="both"/>
        <w:outlineLvl w:val="1"/>
        <w:rPr>
          <w:rFonts w:asciiTheme="minorHAnsi" w:hAnsiTheme="minorHAnsi" w:cs="Tahoma"/>
          <w:b/>
          <w:bCs/>
          <w:i/>
          <w:sz w:val="22"/>
          <w:szCs w:val="22"/>
        </w:rPr>
      </w:pPr>
      <w:r w:rsidRPr="00B86CCB">
        <w:rPr>
          <w:rFonts w:asciiTheme="minorHAnsi" w:hAnsiTheme="minorHAnsi" w:cs="Tahoma"/>
          <w:b/>
          <w:bCs/>
          <w:sz w:val="22"/>
          <w:szCs w:val="22"/>
        </w:rPr>
        <w:tab/>
      </w:r>
      <w:bookmarkStart w:id="9" w:name="_Toc358969443"/>
      <w:r w:rsidRPr="000B20D9">
        <w:rPr>
          <w:rFonts w:asciiTheme="minorHAnsi" w:hAnsiTheme="minorHAnsi" w:cs="Tahoma"/>
          <w:b/>
          <w:bCs/>
          <w:i/>
          <w:sz w:val="22"/>
          <w:szCs w:val="22"/>
        </w:rPr>
        <w:t>B. Dokaz o nekažnjavanju:</w:t>
      </w:r>
      <w:bookmarkEnd w:id="9"/>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lastRenderedPageBreak/>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0B20D9">
        <w:rPr>
          <w:rFonts w:asciiTheme="minorHAnsi" w:hAnsiTheme="minorHAnsi" w:cs="Tahoma"/>
          <w:b/>
          <w:i/>
          <w:sz w:val="22"/>
          <w:szCs w:val="22"/>
        </w:rPr>
        <w:t>(PRILOG 1.):</w:t>
      </w:r>
      <w:r w:rsidRPr="000B20D9">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CB71EE" w:rsidRPr="000B20D9" w:rsidRDefault="00CB71EE" w:rsidP="00CB71EE">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CB71EE" w:rsidRPr="00295AC8" w:rsidRDefault="00CB71EE" w:rsidP="00CB71EE">
      <w:pPr>
        <w:jc w:val="both"/>
        <w:rPr>
          <w:rFonts w:asciiTheme="minorHAnsi" w:hAnsiTheme="minorHAnsi" w:cs="Tahoma"/>
          <w:sz w:val="22"/>
          <w:szCs w:val="22"/>
        </w:rPr>
      </w:pPr>
    </w:p>
    <w:p w:rsidR="00CB71EE" w:rsidRPr="000B20D9" w:rsidRDefault="00CB71EE" w:rsidP="00CB71EE">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rsidR="00CB71EE" w:rsidRPr="000B20D9" w:rsidRDefault="00CB71EE" w:rsidP="00CB71EE">
      <w:pPr>
        <w:tabs>
          <w:tab w:val="left" w:pos="540"/>
        </w:tabs>
        <w:ind w:left="360"/>
        <w:jc w:val="both"/>
        <w:outlineLvl w:val="0"/>
        <w:rPr>
          <w:rFonts w:asciiTheme="minorHAnsi" w:hAnsiTheme="minorHAnsi" w:cs="Tahoma"/>
          <w:b/>
          <w:i/>
          <w:sz w:val="22"/>
          <w:szCs w:val="22"/>
        </w:rPr>
      </w:pPr>
      <w:r w:rsidRPr="000B20D9">
        <w:rPr>
          <w:rFonts w:asciiTheme="minorHAnsi" w:hAnsiTheme="minorHAnsi" w:cs="Tahoma"/>
          <w:b/>
          <w:i/>
          <w:sz w:val="22"/>
          <w:szCs w:val="22"/>
        </w:rPr>
        <w:t xml:space="preserve">      C.1. Stanje poreznog duga</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rsidR="00CB71EE" w:rsidRPr="000B20D9" w:rsidRDefault="00CB71EE" w:rsidP="00CB71EE">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rsidR="00CB71EE" w:rsidRDefault="00CB71EE" w:rsidP="00CB71EE">
      <w:pPr>
        <w:tabs>
          <w:tab w:val="left" w:pos="540"/>
        </w:tabs>
        <w:ind w:left="360"/>
        <w:jc w:val="both"/>
        <w:outlineLvl w:val="0"/>
        <w:rPr>
          <w:rFonts w:asciiTheme="minorHAnsi" w:hAnsiTheme="minorHAnsi" w:cs="Tahoma"/>
          <w:sz w:val="22"/>
          <w:szCs w:val="22"/>
        </w:rPr>
      </w:pPr>
    </w:p>
    <w:p w:rsidR="00CB71EE" w:rsidRPr="008610C3" w:rsidRDefault="00CB71EE" w:rsidP="00CB71EE">
      <w:pPr>
        <w:tabs>
          <w:tab w:val="left" w:pos="540"/>
        </w:tabs>
        <w:jc w:val="both"/>
        <w:outlineLvl w:val="0"/>
        <w:rPr>
          <w:rFonts w:asciiTheme="minorHAnsi" w:hAnsiTheme="minorHAnsi" w:cs="Tahoma"/>
          <w:i/>
          <w:color w:val="FF0000"/>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color w:val="000000" w:themeColor="text1"/>
          <w:sz w:val="22"/>
          <w:szCs w:val="22"/>
        </w:rPr>
        <w:t xml:space="preserve">8.  </w:t>
      </w:r>
      <w:r w:rsidR="00CB71EE" w:rsidRPr="00346731">
        <w:rPr>
          <w:rFonts w:asciiTheme="minorHAnsi" w:hAnsiTheme="minorHAnsi" w:cs="Tahoma"/>
          <w:b/>
          <w:color w:val="000000" w:themeColor="text1"/>
          <w:sz w:val="22"/>
          <w:szCs w:val="22"/>
        </w:rPr>
        <w:t>Oblik, način i mjesto dostave ponude</w:t>
      </w:r>
    </w:p>
    <w:p w:rsidR="00CB71EE" w:rsidRPr="000B20D9" w:rsidRDefault="00CB71EE" w:rsidP="00CB71EE">
      <w:pPr>
        <w:tabs>
          <w:tab w:val="left" w:pos="540"/>
        </w:tabs>
        <w:ind w:left="720"/>
        <w:jc w:val="both"/>
        <w:rPr>
          <w:rFonts w:asciiTheme="minorHAnsi" w:hAnsiTheme="minorHAnsi" w:cs="Tahoma"/>
          <w:i/>
          <w:sz w:val="22"/>
          <w:szCs w:val="22"/>
        </w:rPr>
      </w:pPr>
      <w:r w:rsidRPr="000B20D9">
        <w:rPr>
          <w:rFonts w:asciiTheme="minorHAnsi" w:hAnsiTheme="minorHAnsi" w:cs="Tahoma"/>
          <w:i/>
          <w:sz w:val="22"/>
          <w:szCs w:val="22"/>
          <w:u w:val="single"/>
        </w:rPr>
        <w:t>Oblik i način izrade ponuda</w:t>
      </w:r>
    </w:p>
    <w:p w:rsidR="00CB71EE" w:rsidRPr="000B20D9" w:rsidRDefault="00CB71EE" w:rsidP="00CB71EE">
      <w:pPr>
        <w:numPr>
          <w:ilvl w:val="0"/>
          <w:numId w:val="11"/>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rsidR="00CB71EE" w:rsidRPr="000B20D9" w:rsidRDefault="00CB71EE" w:rsidP="00CB71EE">
      <w:pPr>
        <w:numPr>
          <w:ilvl w:val="0"/>
          <w:numId w:val="12"/>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Ponuda mora biti uvezana u cjelinu jamstvenikom, s pečatom na poleđini.</w:t>
      </w:r>
    </w:p>
    <w:p w:rsidR="00CB71EE" w:rsidRPr="000B20D9" w:rsidRDefault="00CB71EE" w:rsidP="00CB71EE">
      <w:pPr>
        <w:numPr>
          <w:ilvl w:val="0"/>
          <w:numId w:val="13"/>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rsidR="00CB71EE" w:rsidRPr="000B20D9" w:rsidRDefault="00CB71EE" w:rsidP="00CB71EE">
      <w:pPr>
        <w:numPr>
          <w:ilvl w:val="0"/>
          <w:numId w:val="14"/>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rsidR="00CB71EE" w:rsidRPr="000B20D9" w:rsidRDefault="00CB71EE" w:rsidP="00CB71EE">
      <w:pPr>
        <w:numPr>
          <w:ilvl w:val="0"/>
          <w:numId w:val="15"/>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Ponude se pišu neizbrisivom tintom.</w:t>
      </w:r>
    </w:p>
    <w:p w:rsidR="00CB71EE" w:rsidRPr="000B20D9" w:rsidRDefault="00CB71EE" w:rsidP="00CB71EE">
      <w:pPr>
        <w:numPr>
          <w:ilvl w:val="0"/>
          <w:numId w:val="16"/>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CB71EE" w:rsidRPr="000B20D9" w:rsidRDefault="00CB71EE" w:rsidP="00CB71EE">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CB71EE" w:rsidRPr="005F5C09" w:rsidRDefault="00CB71EE" w:rsidP="00CB71EE">
      <w:pPr>
        <w:pStyle w:val="ListParagraph"/>
        <w:jc w:val="both"/>
        <w:rPr>
          <w:rFonts w:asciiTheme="minorHAnsi" w:hAnsiTheme="minorHAnsi" w:cs="Tahoma"/>
          <w:b/>
          <w:i/>
          <w:sz w:val="22"/>
          <w:szCs w:val="22"/>
        </w:rPr>
      </w:pPr>
      <w:r w:rsidRPr="000B20D9">
        <w:rPr>
          <w:rFonts w:asciiTheme="minorHAnsi" w:hAnsiTheme="minorHAnsi" w:cs="Tahoma"/>
          <w:b/>
          <w:i/>
          <w:sz w:val="22"/>
          <w:szCs w:val="22"/>
        </w:rPr>
        <w:t>"</w:t>
      </w:r>
      <w:r w:rsidRPr="00554F4C">
        <w:rPr>
          <w:rFonts w:asciiTheme="minorHAnsi" w:hAnsiTheme="minorHAnsi" w:cs="Tahoma"/>
          <w:b/>
          <w:i/>
          <w:sz w:val="22"/>
          <w:szCs w:val="22"/>
        </w:rPr>
        <w:t xml:space="preserve"> za provedbu otvorenog postupka za tisak brošura Hrvatske turističke zajednice: </w:t>
      </w:r>
      <w:r w:rsidR="00554F4C" w:rsidRPr="00554F4C">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Image</w:t>
      </w:r>
      <w:proofErr w:type="spellEnd"/>
      <w:r w:rsidR="001E6CF7" w:rsidRPr="001E6CF7">
        <w:rPr>
          <w:rFonts w:asciiTheme="minorHAnsi" w:hAnsiTheme="minorHAnsi" w:cs="Tahoma"/>
          <w:b/>
          <w:i/>
          <w:sz w:val="22"/>
          <w:szCs w:val="22"/>
        </w:rPr>
        <w:t xml:space="preserve"> brošura „</w:t>
      </w:r>
      <w:proofErr w:type="spellStart"/>
      <w:r w:rsidR="001E6CF7" w:rsidRPr="001E6CF7">
        <w:rPr>
          <w:rFonts w:asciiTheme="minorHAnsi" w:hAnsiTheme="minorHAnsi" w:cs="Tahoma"/>
          <w:b/>
          <w:i/>
          <w:sz w:val="22"/>
          <w:szCs w:val="22"/>
        </w:rPr>
        <w:t>Full</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of</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life</w:t>
      </w:r>
      <w:proofErr w:type="spellEnd"/>
      <w:r w:rsidR="001E6CF7" w:rsidRPr="001E6CF7">
        <w:rPr>
          <w:rFonts w:asciiTheme="minorHAnsi" w:hAnsiTheme="minorHAnsi" w:cs="Tahoma"/>
          <w:b/>
          <w:i/>
          <w:sz w:val="22"/>
          <w:szCs w:val="22"/>
        </w:rPr>
        <w:t>“, brošura Turističke informacije „</w:t>
      </w:r>
      <w:proofErr w:type="spellStart"/>
      <w:r w:rsidR="001E6CF7" w:rsidRPr="001E6CF7">
        <w:rPr>
          <w:rFonts w:asciiTheme="minorHAnsi" w:hAnsiTheme="minorHAnsi" w:cs="Tahoma"/>
          <w:b/>
          <w:i/>
          <w:sz w:val="22"/>
          <w:szCs w:val="22"/>
        </w:rPr>
        <w:t>Full</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of</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stories</w:t>
      </w:r>
      <w:proofErr w:type="spellEnd"/>
      <w:r w:rsidR="001E6CF7" w:rsidRPr="001E6CF7">
        <w:rPr>
          <w:rFonts w:asciiTheme="minorHAnsi" w:hAnsiTheme="minorHAnsi" w:cs="Tahoma"/>
          <w:b/>
          <w:i/>
          <w:sz w:val="22"/>
          <w:szCs w:val="22"/>
        </w:rPr>
        <w:t>“</w:t>
      </w:r>
      <w:r w:rsidR="00DC1915">
        <w:rPr>
          <w:rFonts w:asciiTheme="minorHAnsi" w:hAnsiTheme="minorHAnsi" w:cs="Tahoma"/>
          <w:b/>
          <w:i/>
          <w:sz w:val="22"/>
          <w:szCs w:val="22"/>
        </w:rPr>
        <w:t>,</w:t>
      </w:r>
      <w:r w:rsidR="001E6CF7" w:rsidRPr="001E6CF7">
        <w:rPr>
          <w:rFonts w:asciiTheme="minorHAnsi" w:hAnsiTheme="minorHAnsi" w:cs="Tahoma"/>
          <w:b/>
          <w:i/>
          <w:sz w:val="22"/>
          <w:szCs w:val="22"/>
        </w:rPr>
        <w:t xml:space="preserve"> Zdravstvena brošura „</w:t>
      </w:r>
      <w:proofErr w:type="spellStart"/>
      <w:r w:rsidR="001E6CF7" w:rsidRPr="001E6CF7">
        <w:rPr>
          <w:rFonts w:asciiTheme="minorHAnsi" w:hAnsiTheme="minorHAnsi" w:cs="Tahoma"/>
          <w:b/>
          <w:i/>
          <w:sz w:val="22"/>
          <w:szCs w:val="22"/>
        </w:rPr>
        <w:t>Full</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of</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well-being</w:t>
      </w:r>
      <w:proofErr w:type="spellEnd"/>
      <w:r w:rsidR="001E6CF7" w:rsidRPr="001E6CF7">
        <w:rPr>
          <w:rFonts w:asciiTheme="minorHAnsi" w:hAnsiTheme="minorHAnsi" w:cs="Tahoma"/>
          <w:b/>
          <w:i/>
          <w:sz w:val="22"/>
          <w:szCs w:val="22"/>
        </w:rPr>
        <w:t xml:space="preserve">“, brošura Hrvatska </w:t>
      </w:r>
      <w:proofErr w:type="spellStart"/>
      <w:r w:rsidR="001E6CF7" w:rsidRPr="001E6CF7">
        <w:rPr>
          <w:rFonts w:asciiTheme="minorHAnsi" w:hAnsiTheme="minorHAnsi" w:cs="Tahoma"/>
          <w:b/>
          <w:i/>
          <w:sz w:val="22"/>
          <w:szCs w:val="22"/>
        </w:rPr>
        <w:t>enogastronomija</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Full</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of</w:t>
      </w:r>
      <w:proofErr w:type="spellEnd"/>
      <w:r w:rsidR="001E6CF7" w:rsidRPr="001E6CF7">
        <w:rPr>
          <w:rFonts w:asciiTheme="minorHAnsi" w:hAnsiTheme="minorHAnsi" w:cs="Tahoma"/>
          <w:b/>
          <w:i/>
          <w:sz w:val="22"/>
          <w:szCs w:val="22"/>
        </w:rPr>
        <w:t xml:space="preserve"> </w:t>
      </w:r>
      <w:proofErr w:type="spellStart"/>
      <w:r w:rsidR="001E6CF7" w:rsidRPr="001E6CF7">
        <w:rPr>
          <w:rFonts w:asciiTheme="minorHAnsi" w:hAnsiTheme="minorHAnsi" w:cs="Tahoma"/>
          <w:b/>
          <w:i/>
          <w:sz w:val="22"/>
          <w:szCs w:val="22"/>
        </w:rPr>
        <w:t>flavours</w:t>
      </w:r>
      <w:proofErr w:type="spellEnd"/>
      <w:r w:rsidR="001E6CF7" w:rsidRPr="001E6CF7">
        <w:rPr>
          <w:rFonts w:asciiTheme="minorHAnsi" w:hAnsiTheme="minorHAnsi" w:cs="Tahoma"/>
          <w:b/>
          <w:i/>
          <w:sz w:val="22"/>
          <w:szCs w:val="22"/>
        </w:rPr>
        <w:t>“</w:t>
      </w:r>
      <w:r w:rsidR="00DC1915">
        <w:rPr>
          <w:rFonts w:asciiTheme="minorHAnsi" w:hAnsiTheme="minorHAnsi" w:cs="Tahoma"/>
          <w:b/>
          <w:i/>
          <w:sz w:val="22"/>
          <w:szCs w:val="22"/>
        </w:rPr>
        <w:t xml:space="preserve">, </w:t>
      </w:r>
      <w:r w:rsidR="001E6CF7" w:rsidRPr="001E6CF7">
        <w:rPr>
          <w:rFonts w:asciiTheme="minorHAnsi" w:hAnsiTheme="minorHAnsi" w:cs="Tahoma"/>
          <w:b/>
          <w:i/>
          <w:sz w:val="22"/>
          <w:szCs w:val="22"/>
        </w:rPr>
        <w:t>Cestovn</w:t>
      </w:r>
      <w:r w:rsidR="00DC1915">
        <w:rPr>
          <w:rFonts w:asciiTheme="minorHAnsi" w:hAnsiTheme="minorHAnsi" w:cs="Tahoma"/>
          <w:b/>
          <w:i/>
          <w:sz w:val="22"/>
          <w:szCs w:val="22"/>
        </w:rPr>
        <w:t>a</w:t>
      </w:r>
      <w:r w:rsidR="001E6CF7" w:rsidRPr="001E6CF7">
        <w:rPr>
          <w:rFonts w:asciiTheme="minorHAnsi" w:hAnsiTheme="minorHAnsi" w:cs="Tahoma"/>
          <w:b/>
          <w:i/>
          <w:sz w:val="22"/>
          <w:szCs w:val="22"/>
        </w:rPr>
        <w:t xml:space="preserve"> i turističk</w:t>
      </w:r>
      <w:r w:rsidR="00DC1915">
        <w:rPr>
          <w:rFonts w:asciiTheme="minorHAnsi" w:hAnsiTheme="minorHAnsi" w:cs="Tahoma"/>
          <w:b/>
          <w:i/>
          <w:sz w:val="22"/>
          <w:szCs w:val="22"/>
        </w:rPr>
        <w:t>a</w:t>
      </w:r>
      <w:r w:rsidR="001E6CF7" w:rsidRPr="001E6CF7">
        <w:rPr>
          <w:rFonts w:asciiTheme="minorHAnsi" w:hAnsiTheme="minorHAnsi" w:cs="Tahoma"/>
          <w:b/>
          <w:i/>
          <w:sz w:val="22"/>
          <w:szCs w:val="22"/>
        </w:rPr>
        <w:t xml:space="preserve"> kart</w:t>
      </w:r>
      <w:r w:rsidR="00DC1915">
        <w:rPr>
          <w:rFonts w:asciiTheme="minorHAnsi" w:hAnsiTheme="minorHAnsi" w:cs="Tahoma"/>
          <w:b/>
          <w:i/>
          <w:sz w:val="22"/>
          <w:szCs w:val="22"/>
        </w:rPr>
        <w:t>a</w:t>
      </w:r>
      <w:r w:rsidR="001E6CF7" w:rsidRPr="001E6CF7">
        <w:rPr>
          <w:rFonts w:asciiTheme="minorHAnsi" w:hAnsiTheme="minorHAnsi" w:cs="Tahoma"/>
          <w:b/>
          <w:i/>
          <w:sz w:val="22"/>
          <w:szCs w:val="22"/>
        </w:rPr>
        <w:t xml:space="preserve"> Hrvatske</w:t>
      </w:r>
      <w:r w:rsidR="00DC1915" w:rsidRPr="00DC1915">
        <w:rPr>
          <w:rFonts w:asciiTheme="minorHAnsi" w:hAnsiTheme="minorHAnsi" w:cs="Tahoma"/>
          <w:b/>
          <w:i/>
          <w:sz w:val="22"/>
          <w:szCs w:val="22"/>
        </w:rPr>
        <w:t>, brošura Nautika i marine „</w:t>
      </w:r>
      <w:proofErr w:type="spellStart"/>
      <w:r w:rsidR="00DC1915" w:rsidRPr="00DC1915">
        <w:rPr>
          <w:rFonts w:asciiTheme="minorHAnsi" w:hAnsiTheme="minorHAnsi" w:cs="Tahoma"/>
          <w:b/>
          <w:i/>
          <w:sz w:val="22"/>
          <w:szCs w:val="22"/>
        </w:rPr>
        <w:t>Full</w:t>
      </w:r>
      <w:proofErr w:type="spellEnd"/>
      <w:r w:rsidR="00DC1915" w:rsidRPr="00DC1915">
        <w:rPr>
          <w:rFonts w:asciiTheme="minorHAnsi" w:hAnsiTheme="minorHAnsi" w:cs="Tahoma"/>
          <w:b/>
          <w:i/>
          <w:sz w:val="22"/>
          <w:szCs w:val="22"/>
        </w:rPr>
        <w:t xml:space="preserve"> </w:t>
      </w:r>
      <w:proofErr w:type="spellStart"/>
      <w:r w:rsidR="00DC1915" w:rsidRPr="00DC1915">
        <w:rPr>
          <w:rFonts w:asciiTheme="minorHAnsi" w:hAnsiTheme="minorHAnsi" w:cs="Tahoma"/>
          <w:b/>
          <w:i/>
          <w:sz w:val="22"/>
          <w:szCs w:val="22"/>
        </w:rPr>
        <w:t>of</w:t>
      </w:r>
      <w:proofErr w:type="spellEnd"/>
      <w:r w:rsidR="00DC1915" w:rsidRPr="00DC1915">
        <w:rPr>
          <w:rFonts w:asciiTheme="minorHAnsi" w:hAnsiTheme="minorHAnsi" w:cs="Tahoma"/>
          <w:b/>
          <w:i/>
          <w:sz w:val="22"/>
          <w:szCs w:val="22"/>
        </w:rPr>
        <w:t xml:space="preserve"> </w:t>
      </w:r>
      <w:proofErr w:type="spellStart"/>
      <w:r w:rsidR="00DC1915" w:rsidRPr="00DC1915">
        <w:rPr>
          <w:rFonts w:asciiTheme="minorHAnsi" w:hAnsiTheme="minorHAnsi" w:cs="Tahoma"/>
          <w:b/>
          <w:i/>
          <w:sz w:val="22"/>
          <w:szCs w:val="22"/>
        </w:rPr>
        <w:t>islands</w:t>
      </w:r>
      <w:proofErr w:type="spellEnd"/>
      <w:r w:rsidR="00DC1915" w:rsidRPr="00DC1915">
        <w:rPr>
          <w:rFonts w:asciiTheme="minorHAnsi" w:hAnsiTheme="minorHAnsi" w:cs="Tahoma"/>
          <w:b/>
          <w:i/>
          <w:sz w:val="22"/>
          <w:szCs w:val="22"/>
        </w:rPr>
        <w:t xml:space="preserve"> to </w:t>
      </w:r>
      <w:proofErr w:type="spellStart"/>
      <w:r w:rsidR="00DC1915" w:rsidRPr="00DC1915">
        <w:rPr>
          <w:rFonts w:asciiTheme="minorHAnsi" w:hAnsiTheme="minorHAnsi" w:cs="Tahoma"/>
          <w:b/>
          <w:i/>
          <w:sz w:val="22"/>
          <w:szCs w:val="22"/>
        </w:rPr>
        <w:t>discover</w:t>
      </w:r>
      <w:proofErr w:type="spellEnd"/>
      <w:r w:rsidR="00DC1915" w:rsidRPr="00DC1915">
        <w:rPr>
          <w:rFonts w:asciiTheme="minorHAnsi" w:hAnsiTheme="minorHAnsi" w:cs="Tahoma"/>
          <w:b/>
          <w:i/>
          <w:sz w:val="22"/>
          <w:szCs w:val="22"/>
        </w:rPr>
        <w:t>“, te Kamping brošura „Camping“.</w:t>
      </w:r>
      <w:r w:rsidRPr="00554F4C">
        <w:rPr>
          <w:rFonts w:asciiTheme="minorHAnsi" w:hAnsiTheme="minorHAnsi" w:cs="Tahoma"/>
          <w:b/>
          <w:i/>
          <w:sz w:val="22"/>
          <w:szCs w:val="22"/>
        </w:rPr>
        <w:t xml:space="preserve"> </w:t>
      </w:r>
      <w:proofErr w:type="spellStart"/>
      <w:r w:rsidRPr="00554F4C">
        <w:rPr>
          <w:rFonts w:asciiTheme="minorHAnsi" w:hAnsiTheme="minorHAnsi" w:cs="Tahoma"/>
          <w:b/>
          <w:i/>
          <w:sz w:val="22"/>
          <w:szCs w:val="22"/>
        </w:rPr>
        <w:t>ev</w:t>
      </w:r>
      <w:proofErr w:type="spellEnd"/>
      <w:r w:rsidRPr="00554F4C">
        <w:rPr>
          <w:rFonts w:asciiTheme="minorHAnsi" w:hAnsiTheme="minorHAnsi" w:cs="Tahoma"/>
          <w:b/>
          <w:i/>
          <w:sz w:val="22"/>
          <w:szCs w:val="22"/>
        </w:rPr>
        <w:t xml:space="preserve">. </w:t>
      </w:r>
      <w:r w:rsidR="00FF2635">
        <w:rPr>
          <w:rFonts w:asciiTheme="minorHAnsi" w:hAnsiTheme="minorHAnsi" w:cs="Tahoma"/>
          <w:b/>
          <w:i/>
          <w:sz w:val="22"/>
          <w:szCs w:val="22"/>
        </w:rPr>
        <w:t>broj</w:t>
      </w:r>
      <w:r w:rsidR="00FF2635" w:rsidRPr="001C0ACC">
        <w:rPr>
          <w:rFonts w:asciiTheme="minorHAnsi" w:hAnsiTheme="minorHAnsi" w:cs="Tahoma"/>
          <w:b/>
          <w:i/>
          <w:sz w:val="22"/>
          <w:szCs w:val="22"/>
        </w:rPr>
        <w:t>: 02</w:t>
      </w:r>
      <w:r w:rsidR="001C0ACC" w:rsidRPr="001C0ACC">
        <w:rPr>
          <w:rFonts w:asciiTheme="minorHAnsi" w:hAnsiTheme="minorHAnsi" w:cs="Tahoma"/>
          <w:b/>
          <w:i/>
          <w:sz w:val="22"/>
          <w:szCs w:val="22"/>
        </w:rPr>
        <w:t>4</w:t>
      </w:r>
      <w:r w:rsidR="00B277F3" w:rsidRPr="001C0ACC">
        <w:rPr>
          <w:rFonts w:asciiTheme="minorHAnsi" w:hAnsiTheme="minorHAnsi" w:cs="Tahoma"/>
          <w:b/>
          <w:i/>
          <w:sz w:val="22"/>
          <w:szCs w:val="22"/>
        </w:rPr>
        <w:t>/1</w:t>
      </w:r>
      <w:r w:rsidR="001E6CF7" w:rsidRPr="001C0ACC">
        <w:rPr>
          <w:rFonts w:asciiTheme="minorHAnsi" w:hAnsiTheme="minorHAnsi" w:cs="Tahoma"/>
          <w:b/>
          <w:i/>
          <w:sz w:val="22"/>
          <w:szCs w:val="22"/>
        </w:rPr>
        <w:t>8</w:t>
      </w:r>
      <w:r w:rsidRPr="00554F4C">
        <w:rPr>
          <w:rFonts w:asciiTheme="minorHAnsi" w:hAnsiTheme="minorHAnsi" w:cs="Tahoma"/>
          <w:b/>
          <w:i/>
          <w:sz w:val="22"/>
          <w:szCs w:val="22"/>
        </w:rPr>
        <w:t xml:space="preserve"> - ne otvaraj</w:t>
      </w:r>
      <w:r w:rsidRPr="00ED4C5B">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 xml:space="preserve">Pozivu za </w:t>
      </w:r>
      <w:r>
        <w:rPr>
          <w:rFonts w:asciiTheme="minorHAnsi" w:hAnsiTheme="minorHAnsi" w:cs="Tahoma"/>
          <w:i/>
          <w:sz w:val="22"/>
          <w:szCs w:val="22"/>
        </w:rPr>
        <w:lastRenderedPageBreak/>
        <w:t>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CB71EE" w:rsidRPr="00F92C2B" w:rsidRDefault="00CB71EE" w:rsidP="00CB71EE">
      <w:pPr>
        <w:pStyle w:val="ListParagraph"/>
        <w:jc w:val="both"/>
        <w:rPr>
          <w:rFonts w:asciiTheme="minorHAnsi" w:hAnsiTheme="minorHAnsi" w:cs="Tahoma"/>
          <w:b/>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9.   </w:t>
      </w:r>
      <w:r w:rsidR="00CB71EE" w:rsidRPr="00346731">
        <w:rPr>
          <w:rFonts w:asciiTheme="minorHAnsi" w:hAnsiTheme="minorHAnsi" w:cs="Tahoma"/>
          <w:b/>
          <w:sz w:val="22"/>
          <w:szCs w:val="22"/>
        </w:rPr>
        <w:t>Pojašnjenje i upotpunjenje ponude</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 xml:space="preserve">U postupku pregleda i ocjene ponude Naručitelj može pozvati ponuditelje da pojašnjenjem ili upotpunjavanjem u vezi s traženim dokumentima propisanim </w:t>
      </w:r>
      <w:r>
        <w:rPr>
          <w:rFonts w:asciiTheme="minorHAnsi" w:eastAsia="Calibri" w:hAnsiTheme="minorHAnsi" w:cs="Tahoma"/>
          <w:i/>
          <w:sz w:val="22"/>
          <w:szCs w:val="22"/>
        </w:rPr>
        <w:t xml:space="preserve">Pozivom za dostavu ponuda </w:t>
      </w:r>
      <w:r w:rsidRPr="000B20D9">
        <w:rPr>
          <w:rFonts w:asciiTheme="minorHAnsi" w:eastAsia="Calibri" w:hAnsiTheme="minorHAnsi" w:cs="Tahoma"/>
          <w:i/>
          <w:sz w:val="22"/>
          <w:szCs w:val="22"/>
        </w:rPr>
        <w:t>uklone pogreške, nedostatke ili nejasnoće koje se mogu ukloniti.</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Pogreškama, nedostacima ili nejasnoćama iz gore navedenog stavka smatraju se dokumenti koji  jesu ili se čine nejasni, nepotpuni, pogrešni, sadrže greške ili nedostaju.</w:t>
      </w:r>
    </w:p>
    <w:p w:rsidR="00CB71EE" w:rsidRPr="000B20D9" w:rsidRDefault="00CB71EE" w:rsidP="00CB71EE">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CB71EE" w:rsidRPr="000B20D9" w:rsidRDefault="00CB71EE" w:rsidP="00CB71EE">
      <w:pPr>
        <w:pStyle w:val="ListParagraph"/>
        <w:jc w:val="both"/>
        <w:rPr>
          <w:rFonts w:asciiTheme="minorHAnsi" w:hAnsiTheme="minorHAnsi" w:cs="Tahoma"/>
          <w:b/>
          <w:i/>
          <w:sz w:val="22"/>
          <w:szCs w:val="22"/>
        </w:rPr>
      </w:pPr>
      <w:r w:rsidRPr="000B20D9">
        <w:rPr>
          <w:rFonts w:asciiTheme="minorHAnsi" w:eastAsia="Calibr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CB71EE" w:rsidRPr="00557EF8" w:rsidRDefault="00CB71EE" w:rsidP="00CB71EE">
      <w:pPr>
        <w:jc w:val="both"/>
        <w:rPr>
          <w:rFonts w:asciiTheme="minorHAnsi" w:hAnsiTheme="minorHAnsi" w:cs="Tahoma"/>
          <w:b/>
          <w:sz w:val="22"/>
          <w:szCs w:val="22"/>
        </w:rPr>
      </w:pPr>
    </w:p>
    <w:p w:rsidR="00CB71EE"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10. </w:t>
      </w:r>
      <w:r w:rsidR="00CB71EE" w:rsidRPr="00346731">
        <w:rPr>
          <w:rFonts w:asciiTheme="minorHAnsi" w:hAnsiTheme="minorHAnsi" w:cs="Tahoma"/>
          <w:b/>
          <w:sz w:val="22"/>
          <w:szCs w:val="22"/>
        </w:rPr>
        <w:t>Dopustivost dostave ponuda elektroničkim putem / alternativnih ponuda</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Ponude nije dopustivo dostaviti elektroničkim putem.</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Nisu dopustive alternativne ponude.</w:t>
      </w:r>
    </w:p>
    <w:p w:rsidR="00CB71EE" w:rsidRPr="00557EF8" w:rsidRDefault="00CB71EE" w:rsidP="00CB71EE">
      <w:pPr>
        <w:pStyle w:val="ListParagraph"/>
        <w:jc w:val="both"/>
        <w:rPr>
          <w:rFonts w:asciiTheme="minorHAnsi" w:hAnsiTheme="minorHAnsi" w:cs="Tahoma"/>
          <w:sz w:val="22"/>
          <w:szCs w:val="22"/>
        </w:rPr>
      </w:pPr>
    </w:p>
    <w:p w:rsidR="00CB71EE"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11.  </w:t>
      </w:r>
      <w:r w:rsidR="00CB71EE" w:rsidRPr="00346731">
        <w:rPr>
          <w:rFonts w:asciiTheme="minorHAnsi" w:hAnsiTheme="minorHAnsi" w:cs="Tahoma"/>
          <w:b/>
          <w:sz w:val="22"/>
          <w:szCs w:val="22"/>
        </w:rPr>
        <w:t xml:space="preserve">Način izračuna cijene za predmet nabave, sadržaj cijene, nepromjenjivost cijene ili način </w:t>
      </w:r>
      <w:r>
        <w:rPr>
          <w:rFonts w:asciiTheme="minorHAnsi" w:hAnsiTheme="minorHAnsi" w:cs="Tahoma"/>
          <w:b/>
          <w:sz w:val="22"/>
          <w:szCs w:val="22"/>
        </w:rPr>
        <w:t xml:space="preserve">  </w:t>
      </w:r>
    </w:p>
    <w:p w:rsidR="00346731" w:rsidRPr="00346731" w:rsidRDefault="00346731" w:rsidP="00346731">
      <w:pPr>
        <w:ind w:left="426"/>
        <w:jc w:val="both"/>
        <w:rPr>
          <w:rFonts w:asciiTheme="minorHAnsi" w:hAnsiTheme="minorHAnsi" w:cs="Tahoma"/>
          <w:b/>
          <w:sz w:val="22"/>
          <w:szCs w:val="22"/>
        </w:rPr>
      </w:pPr>
      <w:r>
        <w:rPr>
          <w:rFonts w:asciiTheme="minorHAnsi" w:hAnsiTheme="minorHAnsi" w:cs="Tahoma"/>
          <w:b/>
          <w:sz w:val="22"/>
          <w:szCs w:val="22"/>
        </w:rPr>
        <w:t xml:space="preserve">        Promjene cijene</w:t>
      </w:r>
    </w:p>
    <w:p w:rsidR="00CB71EE" w:rsidRDefault="00CB71EE"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izražava se po grupama, a cijenu je potrebno izračunati</w:t>
      </w:r>
      <w:r>
        <w:rPr>
          <w:rFonts w:asciiTheme="minorHAnsi" w:hAnsiTheme="minorHAnsi" w:cs="Tahoma"/>
          <w:i/>
          <w:sz w:val="22"/>
          <w:szCs w:val="22"/>
        </w:rPr>
        <w:t xml:space="preserve"> sukladno obrascima iz  </w:t>
      </w:r>
      <w:r w:rsidR="008E0EB2">
        <w:rPr>
          <w:rFonts w:asciiTheme="minorHAnsi" w:hAnsiTheme="minorHAnsi" w:cs="Tahoma"/>
          <w:i/>
          <w:sz w:val="22"/>
          <w:szCs w:val="22"/>
        </w:rPr>
        <w:t xml:space="preserve">  </w:t>
      </w:r>
    </w:p>
    <w:p w:rsidR="008E0EB2" w:rsidRPr="000B20D9" w:rsidRDefault="008E0EB2"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Priloga 3</w:t>
      </w:r>
      <w:r w:rsidRPr="000B20D9">
        <w:rPr>
          <w:rFonts w:asciiTheme="minorHAnsi" w:hAnsiTheme="minorHAnsi" w:cs="Tahoma"/>
          <w:i/>
          <w:sz w:val="22"/>
          <w:szCs w:val="22"/>
        </w:rPr>
        <w:t xml:space="preserve">.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8E0EB2" w:rsidRDefault="008E0EB2"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je nepromjenjiva.</w:t>
      </w:r>
    </w:p>
    <w:p w:rsidR="00CB71EE" w:rsidRDefault="00CB71EE" w:rsidP="00CB71EE">
      <w:pPr>
        <w:pStyle w:val="ListParagraph"/>
        <w:jc w:val="both"/>
        <w:rPr>
          <w:rFonts w:asciiTheme="minorHAnsi" w:hAnsiTheme="minorHAnsi" w:cs="Tahoma"/>
          <w:b/>
          <w:sz w:val="22"/>
          <w:szCs w:val="22"/>
        </w:rPr>
      </w:pPr>
    </w:p>
    <w:p w:rsidR="00CB71EE" w:rsidRDefault="00182E26" w:rsidP="00182E26">
      <w:pPr>
        <w:jc w:val="both"/>
        <w:rPr>
          <w:rFonts w:asciiTheme="minorHAnsi" w:hAnsiTheme="minorHAnsi" w:cs="Tahoma"/>
          <w:b/>
          <w:sz w:val="22"/>
          <w:szCs w:val="22"/>
        </w:rPr>
      </w:pPr>
      <w:r>
        <w:rPr>
          <w:rFonts w:asciiTheme="minorHAnsi" w:hAnsiTheme="minorHAnsi" w:cs="Tahoma"/>
          <w:b/>
          <w:sz w:val="22"/>
          <w:szCs w:val="22"/>
        </w:rPr>
        <w:t xml:space="preserve">      </w:t>
      </w:r>
      <w:r w:rsidR="008E0EB2">
        <w:rPr>
          <w:rFonts w:asciiTheme="minorHAnsi" w:hAnsiTheme="minorHAnsi" w:cs="Tahoma"/>
          <w:b/>
          <w:sz w:val="22"/>
          <w:szCs w:val="22"/>
        </w:rPr>
        <w:t xml:space="preserve">  </w:t>
      </w:r>
      <w:r w:rsidR="00346731">
        <w:rPr>
          <w:rFonts w:asciiTheme="minorHAnsi" w:hAnsiTheme="minorHAnsi" w:cs="Tahoma"/>
          <w:b/>
          <w:sz w:val="22"/>
          <w:szCs w:val="22"/>
        </w:rPr>
        <w:t xml:space="preserve">12.  </w:t>
      </w:r>
      <w:r>
        <w:rPr>
          <w:rFonts w:asciiTheme="minorHAnsi" w:hAnsiTheme="minorHAnsi" w:cs="Tahoma"/>
          <w:b/>
          <w:sz w:val="22"/>
          <w:szCs w:val="22"/>
        </w:rPr>
        <w:t xml:space="preserve"> </w:t>
      </w:r>
      <w:r w:rsidR="00CB71EE" w:rsidRPr="00346731">
        <w:rPr>
          <w:rFonts w:asciiTheme="minorHAnsi" w:hAnsiTheme="minorHAnsi" w:cs="Tahoma"/>
          <w:b/>
          <w:sz w:val="22"/>
          <w:szCs w:val="22"/>
        </w:rPr>
        <w:t>Valuta u kojoj se izražava cijena ponude</w:t>
      </w:r>
    </w:p>
    <w:p w:rsidR="00CB71EE" w:rsidRPr="00182E26" w:rsidRDefault="008E0EB2" w:rsidP="00182E26">
      <w:pPr>
        <w:jc w:val="both"/>
        <w:rPr>
          <w:rFonts w:asciiTheme="minorHAnsi" w:hAnsiTheme="minorHAnsi" w:cs="Tahoma"/>
          <w:i/>
          <w:sz w:val="22"/>
          <w:szCs w:val="22"/>
        </w:rPr>
      </w:pPr>
      <w:r>
        <w:rPr>
          <w:rFonts w:asciiTheme="minorHAnsi" w:hAnsiTheme="minorHAnsi" w:cs="Tahoma"/>
          <w:b/>
          <w:sz w:val="22"/>
          <w:szCs w:val="22"/>
        </w:rPr>
        <w:t xml:space="preserve">                 </w:t>
      </w:r>
      <w:r w:rsidRPr="00182E26">
        <w:rPr>
          <w:rFonts w:asciiTheme="minorHAnsi" w:hAnsiTheme="minorHAnsi" w:cs="Tahoma"/>
          <w:i/>
          <w:sz w:val="22"/>
          <w:szCs w:val="22"/>
        </w:rPr>
        <w:t>Cijena ponude mora biti izražena u kunama</w:t>
      </w:r>
      <w:r w:rsidR="00182E26">
        <w:rPr>
          <w:rFonts w:asciiTheme="minorHAnsi" w:hAnsiTheme="minorHAnsi" w:cs="Tahoma"/>
          <w:i/>
          <w:sz w:val="22"/>
          <w:szCs w:val="22"/>
        </w:rPr>
        <w:t xml:space="preserve">           </w:t>
      </w:r>
    </w:p>
    <w:p w:rsidR="00CB71EE" w:rsidRPr="00DD4E06" w:rsidRDefault="00CB71EE" w:rsidP="00CB71EE">
      <w:pPr>
        <w:pStyle w:val="ListParagraph"/>
        <w:jc w:val="both"/>
        <w:rPr>
          <w:rFonts w:asciiTheme="minorHAnsi" w:hAnsiTheme="minorHAnsi" w:cs="Tahoma"/>
          <w:sz w:val="22"/>
          <w:szCs w:val="22"/>
        </w:rPr>
      </w:pPr>
    </w:p>
    <w:p w:rsidR="00CB71EE" w:rsidRPr="00346731" w:rsidRDefault="00346731" w:rsidP="00346731">
      <w:pPr>
        <w:jc w:val="both"/>
        <w:rPr>
          <w:rFonts w:asciiTheme="minorHAnsi" w:hAnsiTheme="minorHAnsi" w:cs="Tahoma"/>
          <w:color w:val="000000" w:themeColor="text1"/>
          <w:sz w:val="22"/>
          <w:szCs w:val="22"/>
        </w:rPr>
      </w:pPr>
      <w:r>
        <w:rPr>
          <w:rFonts w:asciiTheme="minorHAnsi" w:hAnsiTheme="minorHAnsi" w:cs="Tahoma"/>
          <w:b/>
          <w:color w:val="000000" w:themeColor="text1"/>
          <w:sz w:val="22"/>
          <w:szCs w:val="22"/>
        </w:rPr>
        <w:t xml:space="preserve">      </w:t>
      </w:r>
      <w:r w:rsidR="008E0EB2">
        <w:rPr>
          <w:rFonts w:asciiTheme="minorHAnsi" w:hAnsiTheme="minorHAnsi" w:cs="Tahoma"/>
          <w:b/>
          <w:color w:val="000000" w:themeColor="text1"/>
          <w:sz w:val="22"/>
          <w:szCs w:val="22"/>
        </w:rPr>
        <w:t xml:space="preserve">  13.  </w:t>
      </w:r>
      <w:r w:rsidR="00CB71EE" w:rsidRPr="00346731">
        <w:rPr>
          <w:rFonts w:asciiTheme="minorHAnsi" w:hAnsiTheme="minorHAnsi" w:cs="Tahoma"/>
          <w:b/>
          <w:color w:val="000000" w:themeColor="text1"/>
          <w:sz w:val="22"/>
          <w:szCs w:val="22"/>
        </w:rPr>
        <w:t xml:space="preserve">Rok dostave ponude s pripadajućom dokumentacijom </w:t>
      </w:r>
    </w:p>
    <w:p w:rsidR="008E0EB2" w:rsidRDefault="008E0EB2" w:rsidP="00CB71EE">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00CB71EE">
        <w:rPr>
          <w:rFonts w:asciiTheme="minorHAnsi" w:hAnsiTheme="minorHAnsi" w:cs="Tahoma"/>
          <w:i/>
          <w:sz w:val="22"/>
          <w:szCs w:val="22"/>
        </w:rPr>
        <w:t xml:space="preserve">Rok za dostavu </w:t>
      </w:r>
      <w:r w:rsidR="00CB71EE" w:rsidRPr="00A833D7">
        <w:rPr>
          <w:rFonts w:asciiTheme="minorHAnsi" w:hAnsiTheme="minorHAnsi" w:cs="Tahoma"/>
          <w:i/>
          <w:sz w:val="22"/>
          <w:szCs w:val="22"/>
        </w:rPr>
        <w:t xml:space="preserve">je </w:t>
      </w:r>
      <w:r w:rsidR="00291D4D" w:rsidRPr="002945EE">
        <w:rPr>
          <w:rFonts w:asciiTheme="minorHAnsi" w:hAnsiTheme="minorHAnsi" w:cs="Tahoma"/>
          <w:i/>
          <w:sz w:val="22"/>
          <w:szCs w:val="22"/>
        </w:rPr>
        <w:t>1</w:t>
      </w:r>
      <w:r w:rsidR="00780020">
        <w:rPr>
          <w:rFonts w:asciiTheme="minorHAnsi" w:hAnsiTheme="minorHAnsi" w:cs="Tahoma"/>
          <w:i/>
          <w:sz w:val="22"/>
          <w:szCs w:val="22"/>
        </w:rPr>
        <w:t>3</w:t>
      </w:r>
      <w:r w:rsidR="000111E9" w:rsidRPr="002945EE">
        <w:rPr>
          <w:rFonts w:asciiTheme="minorHAnsi" w:hAnsiTheme="minorHAnsi" w:cs="Tahoma"/>
          <w:i/>
          <w:sz w:val="22"/>
          <w:szCs w:val="22"/>
        </w:rPr>
        <w:t xml:space="preserve">. </w:t>
      </w:r>
      <w:r w:rsidR="002945EE" w:rsidRPr="002945EE">
        <w:rPr>
          <w:rFonts w:asciiTheme="minorHAnsi" w:hAnsiTheme="minorHAnsi" w:cs="Tahoma"/>
          <w:i/>
          <w:sz w:val="22"/>
          <w:szCs w:val="22"/>
        </w:rPr>
        <w:t>studenog</w:t>
      </w:r>
      <w:r w:rsidR="000111E9" w:rsidRPr="002945EE">
        <w:rPr>
          <w:rFonts w:asciiTheme="minorHAnsi" w:hAnsiTheme="minorHAnsi" w:cs="Tahoma"/>
          <w:i/>
          <w:sz w:val="22"/>
          <w:szCs w:val="22"/>
        </w:rPr>
        <w:t xml:space="preserve"> 201</w:t>
      </w:r>
      <w:r w:rsidR="00291D4D" w:rsidRPr="002945EE">
        <w:rPr>
          <w:rFonts w:asciiTheme="minorHAnsi" w:hAnsiTheme="minorHAnsi" w:cs="Tahoma"/>
          <w:i/>
          <w:sz w:val="22"/>
          <w:szCs w:val="22"/>
        </w:rPr>
        <w:t>8</w:t>
      </w:r>
      <w:r w:rsidR="00CB71EE" w:rsidRPr="002945EE">
        <w:rPr>
          <w:rFonts w:asciiTheme="minorHAnsi" w:hAnsiTheme="minorHAnsi" w:cs="Tahoma"/>
          <w:i/>
          <w:sz w:val="22"/>
          <w:szCs w:val="22"/>
        </w:rPr>
        <w:t>. godine do 1</w:t>
      </w:r>
      <w:r w:rsidR="002945EE" w:rsidRPr="002945EE">
        <w:rPr>
          <w:rFonts w:asciiTheme="minorHAnsi" w:hAnsiTheme="minorHAnsi" w:cs="Tahoma"/>
          <w:i/>
          <w:sz w:val="22"/>
          <w:szCs w:val="22"/>
        </w:rPr>
        <w:t>2</w:t>
      </w:r>
      <w:r w:rsidR="00CB71EE" w:rsidRPr="002945EE">
        <w:rPr>
          <w:rFonts w:asciiTheme="minorHAnsi" w:hAnsiTheme="minorHAnsi" w:cs="Tahoma"/>
          <w:i/>
          <w:sz w:val="22"/>
          <w:szCs w:val="22"/>
        </w:rPr>
        <w:t>:00 sati,</w:t>
      </w:r>
      <w:r w:rsidR="00CB71EE" w:rsidRPr="000B20D9">
        <w:rPr>
          <w:rFonts w:asciiTheme="minorHAnsi" w:hAnsiTheme="minorHAnsi" w:cs="Tahoma"/>
          <w:i/>
          <w:sz w:val="22"/>
          <w:szCs w:val="22"/>
        </w:rPr>
        <w:t xml:space="preserve"> mjesto dostave ponuda je </w:t>
      </w:r>
    </w:p>
    <w:p w:rsidR="00CB71EE" w:rsidRPr="000B20D9" w:rsidRDefault="008E0EB2" w:rsidP="00CB71EE">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Hrvatska turistička zajednica – Glavni ured, Iblerov trg 10/IV, Zagreb.</w:t>
      </w:r>
      <w:r w:rsidR="00CB71EE">
        <w:rPr>
          <w:rFonts w:asciiTheme="minorHAnsi" w:hAnsiTheme="minorHAnsi" w:cs="Tahoma"/>
          <w:i/>
          <w:sz w:val="22"/>
          <w:szCs w:val="22"/>
        </w:rPr>
        <w:t xml:space="preserve">  </w:t>
      </w:r>
      <w:r>
        <w:rPr>
          <w:rFonts w:asciiTheme="minorHAnsi" w:hAnsiTheme="minorHAnsi" w:cs="Tahoma"/>
          <w:i/>
          <w:sz w:val="22"/>
          <w:szCs w:val="22"/>
        </w:rPr>
        <w:t xml:space="preserve">  </w:t>
      </w:r>
    </w:p>
    <w:p w:rsidR="00CB71EE" w:rsidRPr="000C485B" w:rsidRDefault="00CB71EE" w:rsidP="00CB71EE">
      <w:pPr>
        <w:jc w:val="both"/>
        <w:rPr>
          <w:rFonts w:asciiTheme="minorHAnsi" w:hAnsiTheme="minorHAnsi" w:cs="Tahoma"/>
          <w:b/>
          <w:sz w:val="22"/>
          <w:szCs w:val="22"/>
        </w:rPr>
      </w:pPr>
    </w:p>
    <w:p w:rsidR="00CB71EE" w:rsidRPr="00346731" w:rsidRDefault="00346731" w:rsidP="00346731">
      <w:pPr>
        <w:jc w:val="both"/>
        <w:rPr>
          <w:rFonts w:asciiTheme="minorHAnsi" w:hAnsiTheme="minorHAnsi" w:cs="Tahoma"/>
          <w:sz w:val="22"/>
          <w:szCs w:val="22"/>
        </w:rPr>
      </w:pPr>
      <w:r>
        <w:rPr>
          <w:rFonts w:asciiTheme="minorHAnsi" w:hAnsiTheme="minorHAnsi" w:cs="Tahoma"/>
          <w:b/>
          <w:sz w:val="22"/>
          <w:szCs w:val="22"/>
        </w:rPr>
        <w:t xml:space="preserve">       </w:t>
      </w:r>
      <w:r w:rsidR="008E0EB2">
        <w:rPr>
          <w:rFonts w:asciiTheme="minorHAnsi" w:hAnsiTheme="minorHAnsi" w:cs="Tahoma"/>
          <w:b/>
          <w:sz w:val="22"/>
          <w:szCs w:val="22"/>
        </w:rPr>
        <w:t xml:space="preserve"> </w:t>
      </w:r>
      <w:r>
        <w:rPr>
          <w:rFonts w:asciiTheme="minorHAnsi" w:hAnsiTheme="minorHAnsi" w:cs="Tahoma"/>
          <w:b/>
          <w:sz w:val="22"/>
          <w:szCs w:val="22"/>
        </w:rPr>
        <w:t xml:space="preserve">14.   </w:t>
      </w:r>
      <w:r w:rsidR="00CB71EE" w:rsidRPr="00346731">
        <w:rPr>
          <w:rFonts w:asciiTheme="minorHAnsi" w:hAnsiTheme="minorHAnsi" w:cs="Tahoma"/>
          <w:b/>
          <w:sz w:val="22"/>
          <w:szCs w:val="22"/>
        </w:rPr>
        <w:t>Jezik ponude i priložene dokumentacije</w:t>
      </w:r>
      <w:r w:rsidR="00CB71EE" w:rsidRPr="00346731">
        <w:rPr>
          <w:rFonts w:asciiTheme="minorHAnsi" w:hAnsiTheme="minorHAnsi" w:cs="Tahoma"/>
          <w:sz w:val="22"/>
          <w:szCs w:val="22"/>
        </w:rPr>
        <w:t xml:space="preserve"> </w:t>
      </w:r>
    </w:p>
    <w:p w:rsidR="00CB71EE" w:rsidRPr="000B20D9" w:rsidRDefault="008E0EB2" w:rsidP="00CB71EE">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00CB71EE" w:rsidRPr="000B20D9">
        <w:rPr>
          <w:rFonts w:asciiTheme="minorHAnsi" w:hAnsiTheme="minorHAnsi" w:cs="Tahoma"/>
          <w:i/>
          <w:sz w:val="22"/>
          <w:szCs w:val="22"/>
        </w:rPr>
        <w:t>Ponuda se podnosi na hrvatskom jeziku.</w:t>
      </w:r>
    </w:p>
    <w:p w:rsidR="00346731" w:rsidRDefault="00346731" w:rsidP="00346731">
      <w:pPr>
        <w:jc w:val="both"/>
        <w:rPr>
          <w:rFonts w:asciiTheme="minorHAnsi" w:hAnsiTheme="minorHAnsi" w:cs="Tahoma"/>
          <w:sz w:val="22"/>
          <w:szCs w:val="22"/>
        </w:rPr>
      </w:pPr>
    </w:p>
    <w:p w:rsidR="00CB71EE" w:rsidRPr="00346731" w:rsidRDefault="00346731" w:rsidP="00346731">
      <w:pPr>
        <w:jc w:val="both"/>
        <w:rPr>
          <w:rFonts w:asciiTheme="minorHAnsi" w:hAnsiTheme="minorHAnsi" w:cs="Tahoma"/>
          <w:b/>
          <w:sz w:val="22"/>
          <w:szCs w:val="22"/>
        </w:rPr>
      </w:pPr>
      <w:r>
        <w:rPr>
          <w:rFonts w:asciiTheme="minorHAnsi" w:hAnsiTheme="minorHAnsi" w:cs="Tahoma"/>
          <w:sz w:val="22"/>
          <w:szCs w:val="22"/>
        </w:rPr>
        <w:t xml:space="preserve">       </w:t>
      </w:r>
      <w:r w:rsidR="008F72E0">
        <w:rPr>
          <w:rFonts w:asciiTheme="minorHAnsi" w:hAnsiTheme="minorHAnsi" w:cs="Tahoma"/>
          <w:sz w:val="22"/>
          <w:szCs w:val="22"/>
        </w:rPr>
        <w:t xml:space="preserve"> </w:t>
      </w:r>
      <w:r w:rsidRPr="00346731">
        <w:rPr>
          <w:rFonts w:asciiTheme="minorHAnsi" w:hAnsiTheme="minorHAnsi" w:cs="Tahoma"/>
          <w:b/>
          <w:sz w:val="22"/>
          <w:szCs w:val="22"/>
        </w:rPr>
        <w:t>15.</w:t>
      </w:r>
      <w:r>
        <w:rPr>
          <w:rFonts w:asciiTheme="minorHAnsi" w:hAnsiTheme="minorHAnsi" w:cs="Tahoma"/>
          <w:sz w:val="22"/>
          <w:szCs w:val="22"/>
        </w:rPr>
        <w:t xml:space="preserve">   </w:t>
      </w:r>
      <w:r w:rsidR="00CB71EE" w:rsidRPr="00346731">
        <w:rPr>
          <w:rFonts w:asciiTheme="minorHAnsi" w:hAnsiTheme="minorHAnsi" w:cs="Tahoma"/>
          <w:b/>
          <w:sz w:val="22"/>
          <w:szCs w:val="22"/>
        </w:rPr>
        <w:t>Rok valjanosti ponude</w:t>
      </w:r>
    </w:p>
    <w:p w:rsidR="00CB71EE" w:rsidRPr="000B20D9" w:rsidRDefault="00CB71EE" w:rsidP="00CB71EE">
      <w:pPr>
        <w:jc w:val="both"/>
        <w:rPr>
          <w:rFonts w:asciiTheme="minorHAnsi" w:hAnsiTheme="minorHAnsi" w:cs="Tahoma"/>
          <w:i/>
          <w:sz w:val="22"/>
          <w:szCs w:val="22"/>
        </w:rPr>
      </w:pPr>
      <w:r>
        <w:rPr>
          <w:rFonts w:ascii="Tahoma" w:hAnsi="Tahoma" w:cs="Tahoma"/>
        </w:rPr>
        <w:t xml:space="preserve">          </w:t>
      </w:r>
      <w:r w:rsidRPr="000B20D9">
        <w:rPr>
          <w:rFonts w:asciiTheme="minorHAnsi" w:hAnsiTheme="minorHAnsi" w:cs="Tahoma"/>
          <w:i/>
          <w:sz w:val="22"/>
          <w:szCs w:val="22"/>
        </w:rPr>
        <w:t>60 dana od dana određenog za dostavu ponude.</w:t>
      </w:r>
    </w:p>
    <w:p w:rsidR="00CB71EE" w:rsidRPr="004455FD" w:rsidRDefault="00CB71EE" w:rsidP="00CB71EE">
      <w:pPr>
        <w:pStyle w:val="ListParagraph"/>
        <w:jc w:val="both"/>
        <w:rPr>
          <w:rFonts w:asciiTheme="minorHAnsi" w:hAnsiTheme="minorHAnsi" w:cs="Tahoma"/>
          <w:b/>
          <w:sz w:val="22"/>
          <w:szCs w:val="22"/>
        </w:rPr>
      </w:pPr>
    </w:p>
    <w:p w:rsidR="00CB71EE" w:rsidRPr="00CB71EE" w:rsidRDefault="00346731" w:rsidP="00CB71EE">
      <w:pPr>
        <w:jc w:val="both"/>
        <w:rPr>
          <w:rFonts w:asciiTheme="minorHAnsi" w:hAnsiTheme="minorHAnsi" w:cs="Tahoma"/>
          <w:b/>
          <w:sz w:val="22"/>
          <w:szCs w:val="22"/>
        </w:rPr>
      </w:pPr>
      <w:r>
        <w:rPr>
          <w:rFonts w:asciiTheme="minorHAnsi" w:hAnsiTheme="minorHAnsi" w:cs="Tahoma"/>
          <w:b/>
          <w:color w:val="000000" w:themeColor="text1"/>
          <w:sz w:val="22"/>
          <w:szCs w:val="22"/>
        </w:rPr>
        <w:t xml:space="preserve">       </w:t>
      </w:r>
      <w:r w:rsidR="008F72E0">
        <w:rPr>
          <w:rFonts w:asciiTheme="minorHAnsi" w:hAnsiTheme="minorHAnsi" w:cs="Tahoma"/>
          <w:b/>
          <w:color w:val="000000" w:themeColor="text1"/>
          <w:sz w:val="22"/>
          <w:szCs w:val="22"/>
        </w:rPr>
        <w:t xml:space="preserve"> </w:t>
      </w:r>
      <w:r>
        <w:rPr>
          <w:rFonts w:asciiTheme="minorHAnsi" w:hAnsiTheme="minorHAnsi" w:cs="Tahoma"/>
          <w:b/>
          <w:color w:val="000000" w:themeColor="text1"/>
          <w:sz w:val="22"/>
          <w:szCs w:val="22"/>
        </w:rPr>
        <w:t>16</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Vrijeme, način i mjesto otvaranja ponuda </w:t>
      </w:r>
    </w:p>
    <w:p w:rsidR="00CB71EE" w:rsidRPr="006E206C" w:rsidRDefault="00CB71EE" w:rsidP="00CB71EE">
      <w:pPr>
        <w:pStyle w:val="ListParagraph"/>
        <w:jc w:val="both"/>
        <w:rPr>
          <w:rFonts w:asciiTheme="minorHAnsi" w:hAnsiTheme="minorHAnsi" w:cs="Tahoma"/>
          <w:b/>
          <w:sz w:val="22"/>
          <w:szCs w:val="22"/>
        </w:rPr>
      </w:pPr>
    </w:p>
    <w:p w:rsidR="00CB71EE" w:rsidRPr="000B20D9" w:rsidRDefault="00CB71EE" w:rsidP="00CB71EE">
      <w:pPr>
        <w:pStyle w:val="ListParagraph"/>
        <w:tabs>
          <w:tab w:val="left" w:pos="540"/>
        </w:tabs>
        <w:jc w:val="both"/>
        <w:rPr>
          <w:rFonts w:asciiTheme="minorHAnsi" w:hAnsiTheme="minorHAnsi" w:cs="Tahoma"/>
          <w:b/>
          <w:i/>
          <w:sz w:val="22"/>
          <w:szCs w:val="22"/>
        </w:rPr>
      </w:pPr>
      <w:r w:rsidRPr="000B20D9">
        <w:rPr>
          <w:rFonts w:asciiTheme="minorHAnsi" w:hAnsiTheme="minorHAnsi" w:cs="Tahoma"/>
          <w:b/>
          <w:i/>
          <w:sz w:val="22"/>
          <w:szCs w:val="22"/>
        </w:rPr>
        <w:t>Vrije</w:t>
      </w:r>
      <w:r>
        <w:rPr>
          <w:rFonts w:asciiTheme="minorHAnsi" w:hAnsiTheme="minorHAnsi" w:cs="Tahoma"/>
          <w:b/>
          <w:i/>
          <w:sz w:val="22"/>
          <w:szCs w:val="22"/>
        </w:rPr>
        <w:t xml:space="preserve">me javnog </w:t>
      </w:r>
      <w:r w:rsidRPr="002945EE">
        <w:rPr>
          <w:rFonts w:asciiTheme="minorHAnsi" w:hAnsiTheme="minorHAnsi" w:cs="Tahoma"/>
          <w:b/>
          <w:i/>
          <w:sz w:val="22"/>
          <w:szCs w:val="22"/>
        </w:rPr>
        <w:t xml:space="preserve">otvaranja ponuda je </w:t>
      </w:r>
      <w:r w:rsidR="002945EE" w:rsidRPr="002945EE">
        <w:rPr>
          <w:rFonts w:asciiTheme="minorHAnsi" w:hAnsiTheme="minorHAnsi" w:cs="Tahoma"/>
          <w:b/>
          <w:i/>
          <w:sz w:val="22"/>
          <w:szCs w:val="22"/>
        </w:rPr>
        <w:t>1</w:t>
      </w:r>
      <w:r w:rsidR="00780020">
        <w:rPr>
          <w:rFonts w:asciiTheme="minorHAnsi" w:hAnsiTheme="minorHAnsi" w:cs="Tahoma"/>
          <w:b/>
          <w:i/>
          <w:sz w:val="22"/>
          <w:szCs w:val="22"/>
        </w:rPr>
        <w:t>3</w:t>
      </w:r>
      <w:r w:rsidR="002945EE" w:rsidRPr="002945EE">
        <w:rPr>
          <w:rFonts w:asciiTheme="minorHAnsi" w:hAnsiTheme="minorHAnsi" w:cs="Tahoma"/>
          <w:b/>
          <w:i/>
          <w:sz w:val="22"/>
          <w:szCs w:val="22"/>
        </w:rPr>
        <w:t>. studenog 2018. godine 12:00 sati</w:t>
      </w:r>
      <w:r w:rsidRPr="002945EE">
        <w:rPr>
          <w:rFonts w:asciiTheme="minorHAnsi" w:hAnsiTheme="minorHAnsi" w:cs="Tahoma"/>
          <w:b/>
          <w:i/>
          <w:sz w:val="22"/>
          <w:szCs w:val="22"/>
        </w:rPr>
        <w:t xml:space="preserve">, </w:t>
      </w:r>
      <w:r w:rsidR="00182E26" w:rsidRPr="002945EE">
        <w:rPr>
          <w:rFonts w:asciiTheme="minorHAnsi" w:hAnsiTheme="minorHAnsi" w:cs="Tahoma"/>
          <w:b/>
          <w:i/>
          <w:sz w:val="22"/>
          <w:szCs w:val="22"/>
        </w:rPr>
        <w:t xml:space="preserve">a </w:t>
      </w:r>
      <w:r w:rsidRPr="002945EE">
        <w:rPr>
          <w:rFonts w:asciiTheme="minorHAnsi" w:hAnsiTheme="minorHAnsi" w:cs="Tahoma"/>
          <w:b/>
          <w:i/>
          <w:sz w:val="22"/>
          <w:szCs w:val="22"/>
        </w:rPr>
        <w:t>mjesto otvaranja ponuda je Hrvatska turistička zajednica – Glavni ured, Iblerov trg 10/IV, Zagreb</w:t>
      </w:r>
      <w:r w:rsidRPr="000B20D9">
        <w:rPr>
          <w:rFonts w:asciiTheme="minorHAnsi" w:hAnsiTheme="minorHAnsi" w:cs="Tahoma"/>
          <w:b/>
          <w:i/>
          <w:sz w:val="22"/>
          <w:szCs w:val="22"/>
        </w:rPr>
        <w:t>.</w:t>
      </w:r>
    </w:p>
    <w:p w:rsidR="00CB71EE" w:rsidRPr="000B20D9" w:rsidRDefault="00CB71EE" w:rsidP="00CB71EE">
      <w:pPr>
        <w:pStyle w:val="ListParagraph"/>
        <w:tabs>
          <w:tab w:val="left" w:pos="540"/>
        </w:tabs>
        <w:jc w:val="both"/>
        <w:rPr>
          <w:rFonts w:asciiTheme="minorHAnsi" w:hAnsiTheme="minorHAnsi" w:cs="Tahoma"/>
          <w:i/>
          <w:sz w:val="22"/>
          <w:szCs w:val="22"/>
        </w:rPr>
      </w:pP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Pravo aktivnog sudjelovanja u postupku javnog otvaranja ponuda imaju ovlašteni predstavnici ponuditelja koji su dužni priložiti:</w:t>
      </w: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xml:space="preserve">- punomoći tvrtke kojom se opunomoćuju za sudjelovanje u postupku javnog otvaranja ponuda ili </w:t>
      </w:r>
    </w:p>
    <w:p w:rsidR="00CB71EE" w:rsidRPr="000B20D9" w:rsidRDefault="00CB71EE" w:rsidP="00CB71EE">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presliku izvatka iz sudskog registra ukoliko otvaranju prisustvuje osoba koja je u izvatku navedena kao osoba ovlaštena za zastupanje.</w:t>
      </w:r>
    </w:p>
    <w:p w:rsidR="00CB71EE" w:rsidRPr="006E206C" w:rsidRDefault="00CB71EE" w:rsidP="00CB71EE">
      <w:pPr>
        <w:ind w:left="720"/>
        <w:jc w:val="both"/>
        <w:rPr>
          <w:rFonts w:asciiTheme="minorHAnsi" w:hAnsiTheme="minorHAnsi" w:cs="Tahoma"/>
          <w:i/>
          <w:sz w:val="22"/>
          <w:szCs w:val="22"/>
        </w:rPr>
      </w:pPr>
    </w:p>
    <w:p w:rsidR="00CB71EE" w:rsidRPr="00CB71EE" w:rsidRDefault="008F72E0" w:rsidP="00CB71EE">
      <w:pPr>
        <w:ind w:left="426"/>
        <w:jc w:val="both"/>
        <w:rPr>
          <w:rFonts w:asciiTheme="minorHAnsi" w:hAnsiTheme="minorHAnsi" w:cs="Tahoma"/>
          <w:b/>
          <w:color w:val="FF0000"/>
          <w:sz w:val="22"/>
          <w:szCs w:val="22"/>
        </w:rPr>
      </w:pPr>
      <w:r>
        <w:rPr>
          <w:rFonts w:asciiTheme="minorHAnsi" w:hAnsiTheme="minorHAnsi" w:cs="Tahoma"/>
          <w:b/>
          <w:color w:val="000000" w:themeColor="text1"/>
          <w:sz w:val="22"/>
          <w:szCs w:val="22"/>
        </w:rPr>
        <w:lastRenderedPageBreak/>
        <w:t xml:space="preserve"> </w:t>
      </w:r>
      <w:r w:rsidR="00346731">
        <w:rPr>
          <w:rFonts w:asciiTheme="minorHAnsi" w:hAnsiTheme="minorHAnsi" w:cs="Tahoma"/>
          <w:b/>
          <w:color w:val="000000" w:themeColor="text1"/>
          <w:sz w:val="22"/>
          <w:szCs w:val="22"/>
        </w:rPr>
        <w:t>17</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 xml:space="preserve">Kriteriji za ocjenu ponuda: </w:t>
      </w:r>
      <w:r w:rsidR="00B83CF6" w:rsidRPr="00B83CF6">
        <w:rPr>
          <w:rFonts w:asciiTheme="minorHAnsi" w:hAnsiTheme="minorHAnsi" w:cs="Tahoma"/>
          <w:i/>
          <w:sz w:val="22"/>
          <w:szCs w:val="22"/>
        </w:rPr>
        <w:t>Ekonomski najpovoljnija ponuda</w:t>
      </w:r>
      <w:r w:rsidR="00CB71EE" w:rsidRPr="00CB71EE">
        <w:rPr>
          <w:rFonts w:asciiTheme="minorHAnsi" w:hAnsiTheme="minorHAnsi" w:cs="Tahoma"/>
          <w:i/>
          <w:sz w:val="22"/>
          <w:szCs w:val="22"/>
        </w:rPr>
        <w:t>.</w:t>
      </w:r>
    </w:p>
    <w:p w:rsidR="00CB71EE" w:rsidRPr="00E8423B" w:rsidRDefault="00CB71EE" w:rsidP="00CB71EE">
      <w:pPr>
        <w:pStyle w:val="ListParagraph"/>
        <w:jc w:val="both"/>
        <w:rPr>
          <w:rFonts w:asciiTheme="minorHAnsi" w:hAnsiTheme="minorHAnsi" w:cs="Tahoma"/>
          <w:b/>
          <w:color w:val="FF0000"/>
          <w:sz w:val="22"/>
          <w:szCs w:val="22"/>
        </w:rPr>
      </w:pPr>
    </w:p>
    <w:p w:rsidR="00CB71EE" w:rsidRPr="00CB71EE" w:rsidRDefault="008F72E0" w:rsidP="00CB71EE">
      <w:pPr>
        <w:ind w:left="426"/>
        <w:jc w:val="both"/>
        <w:rPr>
          <w:rFonts w:asciiTheme="minorHAnsi" w:hAnsiTheme="minorHAnsi" w:cs="Tahoma"/>
          <w:b/>
          <w:sz w:val="22"/>
          <w:szCs w:val="22"/>
        </w:rPr>
      </w:pPr>
      <w:r>
        <w:rPr>
          <w:rFonts w:asciiTheme="minorHAnsi" w:hAnsiTheme="minorHAnsi" w:cs="Tahoma"/>
          <w:b/>
          <w:sz w:val="22"/>
          <w:szCs w:val="22"/>
        </w:rPr>
        <w:t xml:space="preserve"> </w:t>
      </w:r>
      <w:r w:rsidR="00CB71EE">
        <w:rPr>
          <w:rFonts w:asciiTheme="minorHAnsi" w:hAnsiTheme="minorHAnsi" w:cs="Tahoma"/>
          <w:b/>
          <w:sz w:val="22"/>
          <w:szCs w:val="22"/>
        </w:rPr>
        <w:t>1</w:t>
      </w:r>
      <w:r w:rsidR="00346731">
        <w:rPr>
          <w:rFonts w:asciiTheme="minorHAnsi" w:hAnsiTheme="minorHAnsi" w:cs="Tahoma"/>
          <w:b/>
          <w:sz w:val="22"/>
          <w:szCs w:val="22"/>
        </w:rPr>
        <w:t>8</w:t>
      </w:r>
      <w:r w:rsidR="00CB71EE">
        <w:rPr>
          <w:rFonts w:asciiTheme="minorHAnsi" w:hAnsiTheme="minorHAnsi" w:cs="Tahoma"/>
          <w:b/>
          <w:sz w:val="22"/>
          <w:szCs w:val="22"/>
        </w:rPr>
        <w:t xml:space="preserve">.  </w:t>
      </w:r>
      <w:r w:rsidR="00CB71EE" w:rsidRPr="00CB71EE">
        <w:rPr>
          <w:rFonts w:asciiTheme="minorHAnsi" w:hAnsiTheme="minorHAnsi" w:cs="Tahoma"/>
          <w:b/>
          <w:sz w:val="22"/>
          <w:szCs w:val="22"/>
        </w:rPr>
        <w:t>Način obavještavanja o rezultatima poziva</w:t>
      </w:r>
    </w:p>
    <w:p w:rsidR="00CB71EE" w:rsidRPr="00A46599" w:rsidRDefault="00CB71EE" w:rsidP="00CB71EE">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A46599">
        <w:rPr>
          <w:rFonts w:asciiTheme="minorHAnsi" w:hAnsiTheme="minorHAnsi" w:cs="Tahoma"/>
          <w:i/>
          <w:sz w:val="22"/>
          <w:szCs w:val="22"/>
        </w:rPr>
        <w:t xml:space="preserve">Ponuditelje će se putem pošte obavijestiti o rezultatima poziva              </w:t>
      </w:r>
    </w:p>
    <w:p w:rsidR="00CB71EE" w:rsidRPr="007F41F5" w:rsidRDefault="00CB71EE" w:rsidP="00CB71EE">
      <w:pPr>
        <w:pStyle w:val="ListParagraph"/>
        <w:jc w:val="both"/>
        <w:rPr>
          <w:rFonts w:asciiTheme="minorHAnsi" w:hAnsiTheme="minorHAnsi" w:cs="Tahoma"/>
          <w:b/>
          <w:sz w:val="22"/>
          <w:szCs w:val="22"/>
        </w:rPr>
      </w:pPr>
    </w:p>
    <w:p w:rsidR="00CB71EE" w:rsidRPr="00CB71EE" w:rsidRDefault="008F72E0" w:rsidP="00CB71EE">
      <w:pPr>
        <w:ind w:left="426"/>
        <w:jc w:val="both"/>
        <w:rPr>
          <w:rFonts w:asciiTheme="minorHAnsi" w:hAnsiTheme="minorHAnsi" w:cs="Tahoma"/>
          <w:b/>
          <w:color w:val="000000" w:themeColor="text1"/>
          <w:sz w:val="22"/>
          <w:szCs w:val="22"/>
        </w:rPr>
      </w:pPr>
      <w:r>
        <w:rPr>
          <w:rFonts w:asciiTheme="minorHAnsi" w:hAnsiTheme="minorHAnsi" w:cs="Tahoma"/>
          <w:b/>
          <w:color w:val="000000" w:themeColor="text1"/>
          <w:sz w:val="22"/>
          <w:szCs w:val="22"/>
        </w:rPr>
        <w:t xml:space="preserve"> </w:t>
      </w:r>
      <w:r w:rsidR="00346731">
        <w:rPr>
          <w:rFonts w:asciiTheme="minorHAnsi" w:hAnsiTheme="minorHAnsi" w:cs="Tahoma"/>
          <w:b/>
          <w:color w:val="000000" w:themeColor="text1"/>
          <w:sz w:val="22"/>
          <w:szCs w:val="22"/>
        </w:rPr>
        <w:t>19</w:t>
      </w:r>
      <w:r w:rsidR="00CB71EE">
        <w:rPr>
          <w:rFonts w:asciiTheme="minorHAnsi" w:hAnsiTheme="minorHAnsi" w:cs="Tahoma"/>
          <w:b/>
          <w:color w:val="000000" w:themeColor="text1"/>
          <w:sz w:val="22"/>
          <w:szCs w:val="22"/>
        </w:rPr>
        <w:t xml:space="preserve">. </w:t>
      </w:r>
      <w:r w:rsidR="00CB71EE" w:rsidRPr="00CB71EE">
        <w:rPr>
          <w:rFonts w:asciiTheme="minorHAnsi" w:hAnsiTheme="minorHAnsi" w:cs="Tahoma"/>
          <w:b/>
          <w:color w:val="000000" w:themeColor="text1"/>
          <w:sz w:val="22"/>
          <w:szCs w:val="22"/>
        </w:rPr>
        <w:t>Rok, način i uvjet plaćanja</w:t>
      </w:r>
    </w:p>
    <w:p w:rsidR="00CB71EE" w:rsidRPr="00A46599" w:rsidRDefault="00CB71EE" w:rsidP="00CB71EE">
      <w:pPr>
        <w:pStyle w:val="ListParagraph"/>
        <w:tabs>
          <w:tab w:val="left" w:pos="360"/>
        </w:tabs>
        <w:jc w:val="both"/>
        <w:rPr>
          <w:rFonts w:asciiTheme="minorHAnsi" w:hAnsiTheme="minorHAnsi" w:cs="Tahoma"/>
          <w:i/>
          <w:sz w:val="22"/>
          <w:szCs w:val="22"/>
        </w:rPr>
      </w:pPr>
      <w:r w:rsidRPr="00A46599">
        <w:rPr>
          <w:rFonts w:asciiTheme="minorHAnsi" w:hAnsiTheme="minorHAnsi" w:cs="Tahoma"/>
          <w:i/>
          <w:sz w:val="22"/>
          <w:szCs w:val="22"/>
        </w:rPr>
        <w:t>Plaćanje će se obaviti u roku od 30 dana od obavljanja usluge. Avansno plaćanje je isključeno.</w:t>
      </w:r>
    </w:p>
    <w:p w:rsidR="00CB71EE" w:rsidRPr="005F5C09" w:rsidRDefault="00CB71EE" w:rsidP="00CB71EE">
      <w:pPr>
        <w:jc w:val="both"/>
        <w:rPr>
          <w:rFonts w:asciiTheme="minorHAnsi" w:hAnsiTheme="minorHAnsi" w:cs="Tahoma"/>
          <w:b/>
          <w:sz w:val="22"/>
          <w:szCs w:val="22"/>
        </w:rPr>
      </w:pPr>
    </w:p>
    <w:p w:rsidR="00CB71EE" w:rsidRPr="007F41F5" w:rsidRDefault="00CB71EE" w:rsidP="008E0EB2">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CB71EE" w:rsidRPr="007F41F5" w:rsidRDefault="00CB71EE" w:rsidP="008E0EB2">
      <w:pPr>
        <w:jc w:val="both"/>
        <w:rPr>
          <w:rFonts w:asciiTheme="minorHAnsi" w:hAnsiTheme="minorHAnsi" w:cs="Tahoma"/>
          <w:sz w:val="22"/>
          <w:szCs w:val="22"/>
        </w:rPr>
      </w:pP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CB71EE" w:rsidRDefault="00CB71EE" w:rsidP="00CB71EE">
      <w:pPr>
        <w:jc w:val="both"/>
      </w:pPr>
    </w:p>
    <w:p w:rsidR="00291ADA" w:rsidRDefault="00291ADA" w:rsidP="00CB71EE">
      <w:pPr>
        <w:jc w:val="both"/>
      </w:pPr>
    </w:p>
    <w:p w:rsidR="00291ADA" w:rsidRDefault="00291ADA" w:rsidP="00CB71EE">
      <w:pPr>
        <w:jc w:val="both"/>
      </w:pPr>
    </w:p>
    <w:p w:rsidR="00CB71EE" w:rsidRPr="00AA4599" w:rsidRDefault="00CB71EE" w:rsidP="00CB71EE">
      <w:pPr>
        <w:rPr>
          <w:rFonts w:asciiTheme="minorHAnsi" w:hAnsiTheme="minorHAnsi" w:cs="Tahoma"/>
          <w:b/>
          <w:bCs/>
          <w:sz w:val="22"/>
          <w:szCs w:val="22"/>
        </w:rPr>
      </w:pPr>
      <w:r w:rsidRPr="00AA4599">
        <w:rPr>
          <w:rFonts w:asciiTheme="minorHAnsi" w:hAnsiTheme="minorHAnsi" w:cs="Tahoma"/>
          <w:b/>
          <w:bCs/>
          <w:sz w:val="22"/>
          <w:szCs w:val="22"/>
        </w:rPr>
        <w:t xml:space="preserve">PRILOZI: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1</w:t>
      </w:r>
      <w:r w:rsidRPr="00AA4599">
        <w:rPr>
          <w:rFonts w:asciiTheme="minorHAnsi" w:hAnsiTheme="minorHAnsi" w:cs="Tahoma"/>
          <w:bCs/>
          <w:sz w:val="22"/>
          <w:szCs w:val="22"/>
        </w:rPr>
        <w:t xml:space="preserve">: Izjava o nekažnjavanju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2</w:t>
      </w:r>
      <w:r w:rsidRPr="00AA4599">
        <w:rPr>
          <w:rFonts w:asciiTheme="minorHAnsi" w:hAnsiTheme="minorHAnsi" w:cs="Tahoma"/>
          <w:bCs/>
          <w:sz w:val="22"/>
          <w:szCs w:val="22"/>
        </w:rPr>
        <w:t xml:space="preserve">: </w:t>
      </w:r>
      <w:r>
        <w:rPr>
          <w:rFonts w:asciiTheme="minorHAnsi" w:hAnsiTheme="minorHAnsi" w:cs="Tahoma"/>
          <w:bCs/>
          <w:sz w:val="22"/>
          <w:szCs w:val="22"/>
        </w:rPr>
        <w:t>Izjava o istinitosti podataka</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3</w:t>
      </w:r>
      <w:r w:rsidRPr="00AA4599">
        <w:rPr>
          <w:rFonts w:asciiTheme="minorHAnsi" w:hAnsiTheme="minorHAnsi" w:cs="Tahoma"/>
          <w:bCs/>
          <w:sz w:val="22"/>
          <w:szCs w:val="22"/>
        </w:rPr>
        <w:t xml:space="preserve">: </w:t>
      </w:r>
      <w:r>
        <w:rPr>
          <w:rFonts w:asciiTheme="minorHAnsi" w:hAnsiTheme="minorHAnsi" w:cs="Tahoma"/>
          <w:bCs/>
          <w:sz w:val="22"/>
          <w:szCs w:val="22"/>
        </w:rPr>
        <w:t>Obrazac ponude po grupama</w:t>
      </w:r>
    </w:p>
    <w:p w:rsidR="00CB71EE" w:rsidRPr="00BD70DA" w:rsidRDefault="00CB71EE" w:rsidP="00CB71EE">
      <w:pPr>
        <w:rPr>
          <w:rFonts w:ascii="Tahoma" w:hAnsi="Tahoma" w:cs="Tahoma"/>
          <w:sz w:val="22"/>
          <w:szCs w:val="22"/>
        </w:rPr>
      </w:pPr>
    </w:p>
    <w:p w:rsidR="00CB71EE" w:rsidRPr="00CB71EE" w:rsidRDefault="00CB71EE" w:rsidP="00CB71EE">
      <w:pPr>
        <w:jc w:val="both"/>
        <w:rPr>
          <w:rFonts w:asciiTheme="minorHAnsi" w:hAnsiTheme="minorHAnsi" w:cs="Tahoma"/>
          <w:i/>
          <w:sz w:val="22"/>
          <w:szCs w:val="22"/>
        </w:rPr>
      </w:pPr>
    </w:p>
    <w:p w:rsidR="002F48CF" w:rsidRDefault="002F48CF"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8E0EB2" w:rsidRDefault="008E0EB2" w:rsidP="00705B04">
      <w:pPr>
        <w:ind w:left="360"/>
        <w:jc w:val="both"/>
        <w:rPr>
          <w:rFonts w:asciiTheme="minorHAnsi" w:hAnsiTheme="minorHAnsi" w:cs="Tahoma"/>
          <w:b/>
          <w:sz w:val="22"/>
          <w:szCs w:val="22"/>
        </w:rPr>
      </w:pPr>
    </w:p>
    <w:p w:rsidR="00D96784" w:rsidRDefault="00D96784"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B57EE6" w:rsidRDefault="00B57EE6" w:rsidP="007F41F5">
      <w:pPr>
        <w:jc w:val="both"/>
        <w:rPr>
          <w:rFonts w:asciiTheme="minorHAnsi" w:hAnsiTheme="minorHAnsi" w:cs="Tahoma"/>
          <w:sz w:val="22"/>
          <w:szCs w:val="22"/>
        </w:rPr>
      </w:pPr>
    </w:p>
    <w:p w:rsidR="004907B5" w:rsidRDefault="004907B5" w:rsidP="00CB71EE">
      <w:pPr>
        <w:autoSpaceDE w:val="0"/>
        <w:autoSpaceDN w:val="0"/>
        <w:adjustRightInd w:val="0"/>
        <w:jc w:val="both"/>
        <w:rPr>
          <w:rFonts w:asciiTheme="minorHAnsi" w:hAnsiTheme="minorHAnsi" w:cs="Tahoma"/>
          <w:b/>
          <w:i/>
          <w:sz w:val="28"/>
          <w:szCs w:val="28"/>
          <w:u w:val="single"/>
        </w:rPr>
      </w:pPr>
    </w:p>
    <w:p w:rsidR="00CB71EE" w:rsidRPr="006006DF" w:rsidRDefault="00CB71EE" w:rsidP="00CB71EE">
      <w:pPr>
        <w:autoSpaceDE w:val="0"/>
        <w:autoSpaceDN w:val="0"/>
        <w:adjustRightInd w:val="0"/>
        <w:jc w:val="both"/>
        <w:rPr>
          <w:rFonts w:asciiTheme="minorHAnsi" w:hAnsiTheme="minorHAnsi" w:cs="Tahoma"/>
          <w:b/>
          <w:i/>
          <w:sz w:val="28"/>
          <w:szCs w:val="28"/>
          <w:u w:val="single"/>
        </w:rPr>
      </w:pPr>
      <w:r w:rsidRPr="006006DF">
        <w:rPr>
          <w:rFonts w:asciiTheme="minorHAnsi" w:hAnsiTheme="minorHAnsi" w:cs="Tahoma"/>
          <w:b/>
          <w:i/>
          <w:sz w:val="28"/>
          <w:szCs w:val="28"/>
          <w:u w:val="single"/>
        </w:rPr>
        <w:t>Prilog 1.</w:t>
      </w:r>
    </w:p>
    <w:p w:rsidR="00CB71EE" w:rsidRPr="006006DF" w:rsidRDefault="00CB71EE" w:rsidP="00CB71EE">
      <w:pPr>
        <w:autoSpaceDE w:val="0"/>
        <w:autoSpaceDN w:val="0"/>
        <w:adjustRightInd w:val="0"/>
        <w:jc w:val="both"/>
        <w:rPr>
          <w:rFonts w:ascii="Tahoma" w:hAnsi="Tahoma" w:cs="Tahoma"/>
          <w:b/>
          <w:sz w:val="22"/>
          <w:szCs w:val="22"/>
          <w:u w:val="single"/>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sidR="00B277F3">
        <w:rPr>
          <w:rFonts w:asciiTheme="minorHAnsi" w:eastAsia="Calibri" w:hAnsiTheme="minorHAnsi" w:cs="Tahoma"/>
          <w:lang w:eastAsia="en-US"/>
        </w:rPr>
        <w:t>_____________, _____._____. 201</w:t>
      </w:r>
      <w:r w:rsidR="00291ADA">
        <w:rPr>
          <w:rFonts w:asciiTheme="minorHAnsi" w:eastAsia="Calibri" w:hAnsiTheme="minorHAnsi" w:cs="Tahoma"/>
          <w:lang w:eastAsia="en-US"/>
        </w:rPr>
        <w:t>8</w:t>
      </w:r>
      <w:r w:rsidRPr="006006DF">
        <w:rPr>
          <w:rFonts w:asciiTheme="minorHAnsi" w:eastAsia="Calibri" w:hAnsiTheme="minorHAnsi" w:cs="Tahoma"/>
          <w:lang w:eastAsia="en-US"/>
        </w:rPr>
        <w:t>. godine.</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CB71EE" w:rsidRPr="006006DF" w:rsidRDefault="00CB71EE" w:rsidP="00CB71EE">
      <w:pPr>
        <w:autoSpaceDE w:val="0"/>
        <w:autoSpaceDN w:val="0"/>
        <w:adjustRightInd w:val="0"/>
        <w:jc w:val="both"/>
        <w:rPr>
          <w:rFonts w:asciiTheme="minorHAnsi" w:hAnsiTheme="minorHAnsi"/>
        </w:rPr>
      </w:pPr>
    </w:p>
    <w:p w:rsidR="00CB71EE" w:rsidRPr="006006DF" w:rsidRDefault="00CB71EE" w:rsidP="00CB71EE">
      <w:pPr>
        <w:autoSpaceDE w:val="0"/>
        <w:autoSpaceDN w:val="0"/>
        <w:adjustRightInd w:val="0"/>
        <w:jc w:val="both"/>
      </w:pPr>
    </w:p>
    <w:p w:rsidR="00CB71EE" w:rsidRDefault="00CB71EE" w:rsidP="00CB71EE">
      <w:pPr>
        <w:autoSpaceDE w:val="0"/>
        <w:autoSpaceDN w:val="0"/>
        <w:adjustRightInd w:val="0"/>
        <w:jc w:val="both"/>
      </w:pPr>
    </w:p>
    <w:p w:rsidR="00CB71EE" w:rsidRPr="006006DF" w:rsidRDefault="00CB71EE" w:rsidP="00CB71EE">
      <w:pPr>
        <w:autoSpaceDE w:val="0"/>
        <w:autoSpaceDN w:val="0"/>
        <w:adjustRightInd w:val="0"/>
        <w:jc w:val="both"/>
      </w:pPr>
    </w:p>
    <w:p w:rsidR="00CB71EE" w:rsidRPr="006006DF" w:rsidRDefault="00CB71EE" w:rsidP="00CB71EE">
      <w:pPr>
        <w:spacing w:after="200" w:line="276" w:lineRule="auto"/>
        <w:jc w:val="both"/>
        <w:rPr>
          <w:rFonts w:asciiTheme="minorHAnsi" w:eastAsia="Calibri" w:hAnsiTheme="minorHAnsi" w:cs="Tahoma"/>
          <w:b/>
          <w:i/>
          <w:sz w:val="28"/>
          <w:szCs w:val="28"/>
          <w:u w:val="single"/>
          <w:lang w:eastAsia="en-US"/>
        </w:rPr>
      </w:pPr>
      <w:r w:rsidRPr="006006DF">
        <w:rPr>
          <w:rFonts w:asciiTheme="minorHAnsi" w:eastAsia="Calibri" w:hAnsiTheme="minorHAnsi" w:cs="Tahoma"/>
          <w:b/>
          <w:i/>
          <w:sz w:val="28"/>
          <w:szCs w:val="28"/>
          <w:u w:val="single"/>
          <w:lang w:eastAsia="en-US"/>
        </w:rPr>
        <w:t>Prilog 2.</w:t>
      </w: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52462F" w:rsidRDefault="00CB71EE" w:rsidP="0006640B">
      <w:pPr>
        <w:ind w:left="708"/>
        <w:jc w:val="both"/>
        <w:rPr>
          <w:rFonts w:asciiTheme="minorHAnsi" w:eastAsia="Calibri" w:hAnsiTheme="minorHAnsi" w:cs="Tahoma"/>
          <w:lang w:eastAsia="en-US"/>
        </w:rPr>
      </w:pPr>
      <w:r w:rsidRPr="00B277F3">
        <w:rPr>
          <w:rFonts w:asciiTheme="minorHAnsi" w:eastAsia="Calibri" w:hAnsiTheme="minorHAnsi" w:cs="Tahoma"/>
          <w:lang w:eastAsia="en-US"/>
        </w:rPr>
        <w:t xml:space="preserve">Predmet nabave: Tisak i isporuka brošura: </w:t>
      </w:r>
      <w:proofErr w:type="spellStart"/>
      <w:r w:rsidR="0006640B" w:rsidRPr="0006640B">
        <w:rPr>
          <w:rFonts w:asciiTheme="minorHAnsi" w:eastAsia="Calibri" w:hAnsiTheme="minorHAnsi" w:cs="Tahoma"/>
          <w:lang w:eastAsia="en-US"/>
        </w:rPr>
        <w:t>Image</w:t>
      </w:r>
      <w:proofErr w:type="spellEnd"/>
      <w:r w:rsidR="0006640B" w:rsidRPr="0006640B">
        <w:rPr>
          <w:rFonts w:asciiTheme="minorHAnsi" w:eastAsia="Calibri" w:hAnsiTheme="minorHAnsi" w:cs="Tahoma"/>
          <w:lang w:eastAsia="en-US"/>
        </w:rPr>
        <w:t xml:space="preserve"> brošura „</w:t>
      </w:r>
      <w:proofErr w:type="spellStart"/>
      <w:r w:rsidR="0006640B" w:rsidRPr="0006640B">
        <w:rPr>
          <w:rFonts w:asciiTheme="minorHAnsi" w:eastAsia="Calibri" w:hAnsiTheme="minorHAnsi" w:cs="Tahoma"/>
          <w:lang w:eastAsia="en-US"/>
        </w:rPr>
        <w:t>Full</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of</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life</w:t>
      </w:r>
      <w:proofErr w:type="spellEnd"/>
      <w:r w:rsidR="0006640B" w:rsidRPr="0006640B">
        <w:rPr>
          <w:rFonts w:asciiTheme="minorHAnsi" w:eastAsia="Calibri" w:hAnsiTheme="minorHAnsi" w:cs="Tahoma"/>
          <w:lang w:eastAsia="en-US"/>
        </w:rPr>
        <w:t>“, brošura Turističke informacije „</w:t>
      </w:r>
      <w:proofErr w:type="spellStart"/>
      <w:r w:rsidR="0006640B" w:rsidRPr="0006640B">
        <w:rPr>
          <w:rFonts w:asciiTheme="minorHAnsi" w:eastAsia="Calibri" w:hAnsiTheme="minorHAnsi" w:cs="Tahoma"/>
          <w:lang w:eastAsia="en-US"/>
        </w:rPr>
        <w:t>Full</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of</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stories</w:t>
      </w:r>
      <w:proofErr w:type="spellEnd"/>
      <w:r w:rsidR="0006640B" w:rsidRPr="0006640B">
        <w:rPr>
          <w:rFonts w:asciiTheme="minorHAnsi" w:eastAsia="Calibri" w:hAnsiTheme="minorHAnsi" w:cs="Tahoma"/>
          <w:lang w:eastAsia="en-US"/>
        </w:rPr>
        <w:t>“ Zdravstvena brošura „</w:t>
      </w:r>
      <w:proofErr w:type="spellStart"/>
      <w:r w:rsidR="0006640B" w:rsidRPr="0006640B">
        <w:rPr>
          <w:rFonts w:asciiTheme="minorHAnsi" w:eastAsia="Calibri" w:hAnsiTheme="minorHAnsi" w:cs="Tahoma"/>
          <w:lang w:eastAsia="en-US"/>
        </w:rPr>
        <w:t>Full</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of</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well-being</w:t>
      </w:r>
      <w:proofErr w:type="spellEnd"/>
      <w:r w:rsidR="0006640B" w:rsidRPr="0006640B">
        <w:rPr>
          <w:rFonts w:asciiTheme="minorHAnsi" w:eastAsia="Calibri" w:hAnsiTheme="minorHAnsi" w:cs="Tahoma"/>
          <w:lang w:eastAsia="en-US"/>
        </w:rPr>
        <w:t xml:space="preserve">“, brošura Hrvatska </w:t>
      </w:r>
      <w:proofErr w:type="spellStart"/>
      <w:r w:rsidR="0006640B" w:rsidRPr="0006640B">
        <w:rPr>
          <w:rFonts w:asciiTheme="minorHAnsi" w:eastAsia="Calibri" w:hAnsiTheme="minorHAnsi" w:cs="Tahoma"/>
          <w:lang w:eastAsia="en-US"/>
        </w:rPr>
        <w:t>enogastronomija</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Full</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of</w:t>
      </w:r>
      <w:proofErr w:type="spellEnd"/>
      <w:r w:rsidR="0006640B" w:rsidRPr="0006640B">
        <w:rPr>
          <w:rFonts w:asciiTheme="minorHAnsi" w:eastAsia="Calibri" w:hAnsiTheme="minorHAnsi" w:cs="Tahoma"/>
          <w:lang w:eastAsia="en-US"/>
        </w:rPr>
        <w:t xml:space="preserve"> </w:t>
      </w:r>
      <w:proofErr w:type="spellStart"/>
      <w:r w:rsidR="0006640B" w:rsidRPr="0006640B">
        <w:rPr>
          <w:rFonts w:asciiTheme="minorHAnsi" w:eastAsia="Calibri" w:hAnsiTheme="minorHAnsi" w:cs="Tahoma"/>
          <w:lang w:eastAsia="en-US"/>
        </w:rPr>
        <w:t>flavours</w:t>
      </w:r>
      <w:proofErr w:type="spellEnd"/>
      <w:r w:rsidR="0006640B" w:rsidRPr="0006640B">
        <w:rPr>
          <w:rFonts w:asciiTheme="minorHAnsi" w:eastAsia="Calibri" w:hAnsiTheme="minorHAnsi" w:cs="Tahoma"/>
          <w:lang w:eastAsia="en-US"/>
        </w:rPr>
        <w:t>“ te Cestovne i turističke karte Hrvatske</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CB71EE"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CB71EE" w:rsidRPr="006006DF" w:rsidRDefault="00CB71EE" w:rsidP="00CB71EE">
      <w:pPr>
        <w:tabs>
          <w:tab w:val="left" w:pos="540"/>
        </w:tabs>
        <w:jc w:val="both"/>
        <w:outlineLvl w:val="0"/>
        <w:rPr>
          <w:rFonts w:asciiTheme="minorHAnsi" w:hAnsiTheme="minorHAnsi"/>
        </w:rPr>
      </w:pPr>
    </w:p>
    <w:p w:rsidR="00CB71EE" w:rsidRPr="006006DF" w:rsidRDefault="00CB71EE" w:rsidP="00CB71EE">
      <w:pPr>
        <w:spacing w:after="200" w:line="276" w:lineRule="auto"/>
        <w:jc w:val="both"/>
        <w:rPr>
          <w:rFonts w:asciiTheme="minorHAnsi" w:eastAsiaTheme="minorHAnsi" w:hAnsiTheme="minorHAnsi" w:cstheme="minorBidi"/>
          <w:sz w:val="22"/>
          <w:szCs w:val="22"/>
          <w:lang w:eastAsia="en-US"/>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A833D7" w:rsidRDefault="00A833D7" w:rsidP="00CB71EE">
      <w:pPr>
        <w:jc w:val="both"/>
        <w:rPr>
          <w:rFonts w:asciiTheme="minorHAnsi" w:hAnsiTheme="minorHAnsi"/>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4907B5" w:rsidRDefault="004907B5" w:rsidP="000D77AA">
      <w:pPr>
        <w:jc w:val="both"/>
        <w:rPr>
          <w:rFonts w:asciiTheme="minorHAnsi" w:hAnsiTheme="minorHAnsi" w:cs="Tahoma"/>
          <w:b/>
          <w:i/>
          <w:sz w:val="28"/>
          <w:szCs w:val="28"/>
          <w:u w:val="single"/>
        </w:rPr>
      </w:pPr>
    </w:p>
    <w:p w:rsidR="000D77AA" w:rsidRPr="00CB71EE" w:rsidRDefault="000D77AA" w:rsidP="000D77AA">
      <w:pPr>
        <w:jc w:val="both"/>
        <w:rPr>
          <w:rFonts w:asciiTheme="minorHAnsi" w:hAnsiTheme="minorHAnsi" w:cs="Tahoma"/>
          <w:b/>
          <w:i/>
          <w:sz w:val="28"/>
          <w:szCs w:val="28"/>
          <w:u w:val="single"/>
        </w:rPr>
      </w:pPr>
      <w:r w:rsidRPr="00CB71EE">
        <w:rPr>
          <w:rFonts w:asciiTheme="minorHAnsi" w:hAnsiTheme="minorHAnsi" w:cs="Tahoma"/>
          <w:b/>
          <w:i/>
          <w:sz w:val="28"/>
          <w:szCs w:val="28"/>
          <w:u w:val="single"/>
        </w:rPr>
        <w:lastRenderedPageBreak/>
        <w:t>Prilog 3.</w:t>
      </w:r>
    </w:p>
    <w:p w:rsidR="000D77AA" w:rsidRDefault="000D77AA" w:rsidP="000D77AA">
      <w:pPr>
        <w:jc w:val="both"/>
        <w:rPr>
          <w:rFonts w:ascii="Tahoma" w:hAnsi="Tahoma" w:cs="Tahoma"/>
          <w:b/>
          <w:sz w:val="28"/>
          <w:szCs w:val="28"/>
          <w:u w:val="single"/>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 ZA USLUGU</w:t>
      </w:r>
    </w:p>
    <w:p w:rsidR="00792010" w:rsidRPr="00673BF2" w:rsidRDefault="00792010" w:rsidP="00792010">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sidR="00291ADA">
        <w:rPr>
          <w:rFonts w:ascii="Tahoma" w:hAnsi="Tahoma" w:cs="Tahoma"/>
          <w:b/>
          <w:bCs/>
          <w:iCs/>
          <w:u w:val="single"/>
        </w:rPr>
        <w:t xml:space="preserve">IMAGE </w:t>
      </w:r>
      <w:r>
        <w:rPr>
          <w:rFonts w:ascii="Tahoma" w:hAnsi="Tahoma" w:cs="Tahoma"/>
          <w:b/>
          <w:bCs/>
          <w:iCs/>
          <w:u w:val="single"/>
        </w:rPr>
        <w:t xml:space="preserve">BROŠURE </w:t>
      </w:r>
      <w:r w:rsidR="00A833D7">
        <w:rPr>
          <w:rFonts w:ascii="Tahoma" w:hAnsi="Tahoma" w:cs="Tahoma"/>
          <w:b/>
          <w:bCs/>
          <w:iCs/>
          <w:u w:val="single"/>
        </w:rPr>
        <w:t>„</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291ADA">
        <w:rPr>
          <w:rFonts w:ascii="Tahoma" w:hAnsi="Tahoma" w:cs="Tahoma"/>
          <w:b/>
          <w:bCs/>
          <w:iCs/>
          <w:u w:val="single"/>
        </w:rPr>
        <w:t>life</w:t>
      </w:r>
      <w:proofErr w:type="spellEnd"/>
      <w:r w:rsidR="00A833D7">
        <w:rPr>
          <w:rFonts w:ascii="Tahoma" w:hAnsi="Tahoma" w:cs="Tahoma"/>
          <w:b/>
          <w:bCs/>
          <w:iCs/>
          <w:u w:val="single"/>
        </w:rPr>
        <w:t>“</w:t>
      </w:r>
    </w:p>
    <w:p w:rsidR="000D77AA" w:rsidRDefault="000D77AA" w:rsidP="000D77AA">
      <w:pPr>
        <w:jc w:val="both"/>
        <w:rPr>
          <w:rFonts w:ascii="Tahoma" w:hAnsi="Tahoma" w:cs="Tahoma"/>
          <w:b/>
          <w:sz w:val="28"/>
          <w:szCs w:val="28"/>
          <w:u w:val="single"/>
        </w:rPr>
      </w:pPr>
    </w:p>
    <w:p w:rsidR="000D77AA" w:rsidRDefault="000D77AA" w:rsidP="000D77AA">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sidRPr="00C508CE">
              <w:rPr>
                <w:rFonts w:ascii="Tahoma" w:hAnsi="Tahoma" w:cs="Tahoma"/>
                <w:b/>
                <w:bCs/>
                <w:i/>
                <w:iCs/>
              </w:rPr>
              <w:t>Naziv i adresa ponuditelja</w:t>
            </w:r>
          </w:p>
          <w:p w:rsidR="000D77AA" w:rsidRPr="00C508CE" w:rsidRDefault="000D77AA" w:rsidP="005D481F">
            <w:pPr>
              <w:rPr>
                <w:rFonts w:ascii="Tahoma" w:hAnsi="Tahoma" w:cs="Tahoma"/>
                <w:b/>
                <w:bCs/>
                <w:i/>
                <w:iCs/>
              </w:rPr>
            </w:pPr>
          </w:p>
        </w:tc>
        <w:tc>
          <w:tcPr>
            <w:tcW w:w="4428" w:type="dxa"/>
          </w:tcPr>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OIB</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Tel./faks:</w:t>
            </w:r>
          </w:p>
        </w:tc>
        <w:tc>
          <w:tcPr>
            <w:tcW w:w="4428" w:type="dxa"/>
          </w:tcPr>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E-mail</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sidRPr="00C508CE">
              <w:rPr>
                <w:rFonts w:ascii="Tahoma" w:hAnsi="Tahoma" w:cs="Tahoma"/>
                <w:b/>
                <w:bCs/>
                <w:i/>
                <w:iCs/>
              </w:rPr>
              <w:t>Ime i prezime odgovorne osobe</w:t>
            </w:r>
          </w:p>
          <w:p w:rsidR="000D77AA" w:rsidRPr="00C508CE"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 xml:space="preserve">Osoba za kontakt </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Način plaćanja</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Ukupna količina</w:t>
            </w:r>
          </w:p>
        </w:tc>
        <w:tc>
          <w:tcPr>
            <w:tcW w:w="4428" w:type="dxa"/>
          </w:tcPr>
          <w:p w:rsidR="000D77AA" w:rsidRDefault="000D77AA" w:rsidP="005D481F">
            <w:pPr>
              <w:rPr>
                <w:rFonts w:ascii="Tahoma" w:hAnsi="Tahoma" w:cs="Tahoma"/>
                <w:i/>
                <w:iCs/>
                <w:sz w:val="22"/>
                <w:szCs w:val="22"/>
              </w:rPr>
            </w:pPr>
          </w:p>
          <w:p w:rsidR="000D77AA" w:rsidRPr="00C137AB" w:rsidRDefault="008639AD" w:rsidP="005D481F">
            <w:pPr>
              <w:rPr>
                <w:rFonts w:ascii="Tahoma" w:hAnsi="Tahoma" w:cs="Tahoma"/>
                <w:i/>
                <w:iCs/>
                <w:sz w:val="22"/>
                <w:szCs w:val="22"/>
              </w:rPr>
            </w:pPr>
            <w:r>
              <w:rPr>
                <w:rFonts w:ascii="Tahoma" w:hAnsi="Tahoma" w:cs="Tahoma"/>
                <w:i/>
                <w:iCs/>
                <w:sz w:val="22"/>
                <w:szCs w:val="22"/>
              </w:rPr>
              <w:t>75.0</w:t>
            </w:r>
            <w:r w:rsidR="009C5AB0">
              <w:rPr>
                <w:rFonts w:ascii="Tahoma" w:hAnsi="Tahoma" w:cs="Tahoma"/>
                <w:i/>
                <w:iCs/>
                <w:sz w:val="22"/>
                <w:szCs w:val="22"/>
              </w:rPr>
              <w:t xml:space="preserve">00 </w:t>
            </w:r>
            <w:r w:rsidR="000D77AA">
              <w:rPr>
                <w:rFonts w:ascii="Tahoma" w:hAnsi="Tahoma" w:cs="Tahoma"/>
                <w:i/>
                <w:iCs/>
                <w:sz w:val="22"/>
                <w:szCs w:val="22"/>
              </w:rPr>
              <w:t>kom</w:t>
            </w:r>
          </w:p>
        </w:tc>
      </w:tr>
      <w:tr w:rsidR="000D77AA" w:rsidRPr="00C508CE" w:rsidTr="005D481F">
        <w:tc>
          <w:tcPr>
            <w:tcW w:w="4428" w:type="dxa"/>
          </w:tcPr>
          <w:p w:rsidR="000D77AA" w:rsidRPr="00342826" w:rsidRDefault="000D77AA" w:rsidP="005D481F">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lang w:val="pl-PL"/>
              </w:rPr>
            </w:pPr>
          </w:p>
        </w:tc>
      </w:tr>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Iznos PDV-a (25 %) iskazan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(s PDV-om) iskazana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 s PDV-om) iskazana slovima</w:t>
            </w:r>
          </w:p>
          <w:p w:rsidR="000D77AA"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lang w:val="pl-PL"/>
              </w:rPr>
            </w:pPr>
          </w:p>
        </w:tc>
      </w:tr>
    </w:tbl>
    <w:p w:rsidR="000D77AA" w:rsidRPr="00C508CE" w:rsidRDefault="000D77AA" w:rsidP="000D77AA">
      <w:pPr>
        <w:rPr>
          <w:rFonts w:ascii="Tahoma" w:hAnsi="Tahoma" w:cs="Tahoma"/>
          <w:i/>
          <w:iCs/>
          <w:lang w:val="pl-PL"/>
        </w:rPr>
      </w:pPr>
    </w:p>
    <w:p w:rsidR="000D77AA" w:rsidRDefault="000D77AA" w:rsidP="000D77AA">
      <w:pPr>
        <w:rPr>
          <w:rFonts w:ascii="Tahoma" w:hAnsi="Tahoma" w:cs="Tahoma"/>
          <w:b/>
          <w:bCs/>
          <w:i/>
          <w:iCs/>
          <w:lang w:val="pl-PL"/>
        </w:rPr>
      </w:pPr>
    </w:p>
    <w:p w:rsidR="000D77AA" w:rsidRDefault="000D77AA" w:rsidP="000D77AA">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0D77AA" w:rsidRDefault="000D77AA" w:rsidP="000D77AA">
      <w:pPr>
        <w:rPr>
          <w:rFonts w:ascii="Tahoma" w:hAnsi="Tahoma" w:cs="Tahoma"/>
          <w:b/>
          <w:bCs/>
          <w:i/>
          <w:iCs/>
          <w:lang w:val="pl-PL"/>
        </w:rPr>
      </w:pPr>
    </w:p>
    <w:p w:rsidR="000D77AA" w:rsidRDefault="000D77AA" w:rsidP="000D77AA">
      <w:pPr>
        <w:rPr>
          <w:rFonts w:ascii="Tahoma" w:hAnsi="Tahoma" w:cs="Tahoma"/>
          <w:b/>
          <w:bCs/>
          <w:i/>
          <w:iCs/>
          <w:lang w:val="pl-PL"/>
        </w:rPr>
      </w:pPr>
    </w:p>
    <w:p w:rsidR="000D77AA" w:rsidRPr="00C508CE" w:rsidRDefault="000D77AA" w:rsidP="000D77AA">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00792010">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0D77AA" w:rsidRPr="00C508CE" w:rsidRDefault="000D77AA" w:rsidP="00792010">
      <w:pPr>
        <w:tabs>
          <w:tab w:val="left" w:pos="5816"/>
        </w:tabs>
        <w:rPr>
          <w:rFonts w:ascii="Tahoma" w:hAnsi="Tahoma" w:cs="Tahoma"/>
          <w:b/>
          <w:bCs/>
          <w:i/>
          <w:iCs/>
          <w:lang w:val="pl-PL"/>
        </w:rPr>
      </w:pPr>
    </w:p>
    <w:p w:rsidR="000D77AA" w:rsidRDefault="000D77AA" w:rsidP="000D77AA">
      <w:pPr>
        <w:jc w:val="both"/>
        <w:rPr>
          <w:rFonts w:ascii="Tahoma" w:hAnsi="Tahoma" w:cs="Tahoma"/>
          <w:b/>
          <w:sz w:val="22"/>
          <w:szCs w:val="22"/>
          <w:u w:val="single"/>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B57EE6" w:rsidRDefault="00B57EE6"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jc w:val="center"/>
        <w:rPr>
          <w:rFonts w:ascii="Tahoma" w:hAnsi="Tahoma" w:cs="Tahoma"/>
          <w:b/>
          <w:bCs/>
          <w:iCs/>
          <w:u w:val="single"/>
        </w:rPr>
      </w:pPr>
    </w:p>
    <w:p w:rsidR="005D4DA1" w:rsidRPr="00673BF2" w:rsidRDefault="005D4DA1" w:rsidP="005D4DA1">
      <w:pPr>
        <w:ind w:left="2127" w:firstLine="709"/>
        <w:rPr>
          <w:rFonts w:ascii="Tahoma" w:hAnsi="Tahoma" w:cs="Tahoma"/>
          <w:b/>
          <w:bCs/>
          <w:iCs/>
          <w:u w:val="single"/>
        </w:rPr>
      </w:pPr>
      <w:r>
        <w:rPr>
          <w:rFonts w:ascii="Tahoma" w:hAnsi="Tahoma" w:cs="Tahoma"/>
          <w:b/>
          <w:bCs/>
          <w:iCs/>
          <w:u w:val="single"/>
        </w:rPr>
        <w:t>OBRAZAC  PONUDE ZA USLUGU</w:t>
      </w:r>
    </w:p>
    <w:p w:rsidR="00D96784" w:rsidRDefault="005D4DA1" w:rsidP="005D4DA1">
      <w:pPr>
        <w:jc w:val="center"/>
        <w:rPr>
          <w:rFonts w:ascii="Tahoma" w:hAnsi="Tahoma" w:cs="Tahoma"/>
          <w:b/>
          <w:sz w:val="28"/>
          <w:szCs w:val="28"/>
          <w:u w:val="single"/>
        </w:rPr>
      </w:pP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BROŠURE TURISTIČKE INFORMACIJE</w:t>
      </w:r>
      <w:r w:rsidR="00A833D7">
        <w:rPr>
          <w:rFonts w:ascii="Tahoma" w:hAnsi="Tahoma" w:cs="Tahoma"/>
          <w:b/>
          <w:bCs/>
          <w:iCs/>
          <w:u w:val="single"/>
        </w:rPr>
        <w:t xml:space="preserve"> „</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stories</w:t>
      </w:r>
      <w:proofErr w:type="spellEnd"/>
      <w:r w:rsidR="00A833D7">
        <w:rPr>
          <w:rFonts w:ascii="Tahoma" w:hAnsi="Tahoma" w:cs="Tahoma"/>
          <w:b/>
          <w:bCs/>
          <w:iCs/>
          <w:u w:val="single"/>
        </w:rPr>
        <w:t>“</w:t>
      </w: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F76A88" w:rsidP="00FA05FE">
            <w:pPr>
              <w:rPr>
                <w:rFonts w:ascii="Tahoma" w:hAnsi="Tahoma" w:cs="Tahoma"/>
                <w:i/>
                <w:iCs/>
                <w:sz w:val="22"/>
                <w:szCs w:val="22"/>
              </w:rPr>
            </w:pPr>
            <w:r>
              <w:rPr>
                <w:rFonts w:ascii="Tahoma" w:hAnsi="Tahoma" w:cs="Tahoma"/>
                <w:i/>
                <w:iCs/>
                <w:sz w:val="22"/>
                <w:szCs w:val="22"/>
              </w:rPr>
              <w:t>1</w:t>
            </w:r>
            <w:r w:rsidR="008639AD">
              <w:rPr>
                <w:rFonts w:ascii="Tahoma" w:hAnsi="Tahoma" w:cs="Tahoma"/>
                <w:i/>
                <w:iCs/>
                <w:sz w:val="22"/>
                <w:szCs w:val="22"/>
              </w:rPr>
              <w:t>55.0</w:t>
            </w:r>
            <w:r w:rsidR="00792010">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jc w:val="both"/>
        <w:rPr>
          <w:rFonts w:ascii="Tahoma" w:hAnsi="Tahoma" w:cs="Tahoma"/>
          <w:b/>
          <w:sz w:val="28"/>
          <w:szCs w:val="28"/>
          <w:u w:val="single"/>
        </w:rPr>
      </w:pPr>
    </w:p>
    <w:p w:rsidR="00792010" w:rsidRDefault="00792010"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D96784" w:rsidRPr="00673BF2" w:rsidRDefault="005D4DA1" w:rsidP="005D4DA1">
      <w:pPr>
        <w:jc w:val="center"/>
        <w:rPr>
          <w:rFonts w:ascii="Tahoma" w:hAnsi="Tahoma" w:cs="Tahoma"/>
          <w:b/>
          <w:bCs/>
          <w:iCs/>
          <w:u w:val="single"/>
        </w:rPr>
      </w:pPr>
      <w:r>
        <w:rPr>
          <w:rFonts w:ascii="Tahoma" w:hAnsi="Tahoma" w:cs="Tahoma"/>
          <w:b/>
          <w:bCs/>
          <w:iCs/>
          <w:u w:val="single"/>
        </w:rPr>
        <w:t xml:space="preserve">OBRAZAC  PONUDE ZA USLUGU </w:t>
      </w:r>
      <w:r w:rsidR="00D96784">
        <w:rPr>
          <w:rFonts w:ascii="Tahoma" w:hAnsi="Tahoma" w:cs="Tahoma"/>
          <w:b/>
          <w:bCs/>
          <w:iCs/>
          <w:u w:val="single"/>
        </w:rPr>
        <w:t>TIS</w:t>
      </w:r>
      <w:r w:rsidR="00D96784" w:rsidRPr="00673BF2">
        <w:rPr>
          <w:rFonts w:ascii="Tahoma" w:hAnsi="Tahoma" w:cs="Tahoma"/>
          <w:b/>
          <w:bCs/>
          <w:iCs/>
          <w:u w:val="single"/>
        </w:rPr>
        <w:t>K</w:t>
      </w:r>
      <w:r w:rsidR="00D96784">
        <w:rPr>
          <w:rFonts w:ascii="Tahoma" w:hAnsi="Tahoma" w:cs="Tahoma"/>
          <w:b/>
          <w:bCs/>
          <w:iCs/>
          <w:u w:val="single"/>
        </w:rPr>
        <w:t>A</w:t>
      </w:r>
      <w:r w:rsidR="00D96784" w:rsidRPr="00673BF2">
        <w:rPr>
          <w:rFonts w:ascii="Tahoma" w:hAnsi="Tahoma" w:cs="Tahoma"/>
          <w:b/>
          <w:bCs/>
          <w:iCs/>
          <w:u w:val="single"/>
        </w:rPr>
        <w:t xml:space="preserve"> </w:t>
      </w:r>
      <w:r>
        <w:rPr>
          <w:rFonts w:ascii="Tahoma" w:hAnsi="Tahoma" w:cs="Tahoma"/>
          <w:b/>
          <w:bCs/>
          <w:iCs/>
          <w:u w:val="single"/>
        </w:rPr>
        <w:t xml:space="preserve"> ZDRAVSTVENE BROŠURE </w:t>
      </w:r>
      <w:r w:rsidR="00A833D7">
        <w:rPr>
          <w:rFonts w:ascii="Tahoma" w:hAnsi="Tahoma" w:cs="Tahoma"/>
          <w:b/>
          <w:bCs/>
          <w:iCs/>
          <w:u w:val="single"/>
        </w:rPr>
        <w:t>„</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well-being</w:t>
      </w:r>
      <w:proofErr w:type="spellEnd"/>
      <w:r w:rsidR="00A833D7">
        <w:rPr>
          <w:rFonts w:ascii="Tahoma" w:hAnsi="Tahoma" w:cs="Tahoma"/>
          <w:b/>
          <w:bCs/>
          <w:iCs/>
          <w:u w:val="single"/>
        </w:rPr>
        <w:t>“</w:t>
      </w:r>
    </w:p>
    <w:p w:rsidR="00D96784" w:rsidRDefault="00D96784" w:rsidP="00D96784">
      <w:pPr>
        <w:jc w:val="both"/>
        <w:rPr>
          <w:rFonts w:ascii="Tahoma" w:hAnsi="Tahoma" w:cs="Tahoma"/>
          <w:b/>
          <w:sz w:val="28"/>
          <w:szCs w:val="28"/>
          <w:u w:val="single"/>
        </w:rPr>
      </w:pP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291ADA" w:rsidP="00FA05FE">
            <w:pPr>
              <w:rPr>
                <w:rFonts w:ascii="Tahoma" w:hAnsi="Tahoma" w:cs="Tahoma"/>
                <w:i/>
                <w:iCs/>
                <w:sz w:val="22"/>
                <w:szCs w:val="22"/>
              </w:rPr>
            </w:pPr>
            <w:r>
              <w:rPr>
                <w:rFonts w:ascii="Tahoma" w:hAnsi="Tahoma" w:cs="Tahoma"/>
                <w:i/>
                <w:iCs/>
                <w:sz w:val="22"/>
                <w:szCs w:val="22"/>
              </w:rPr>
              <w:t>10</w:t>
            </w:r>
            <w:r w:rsidR="00250A90" w:rsidRPr="00250A90">
              <w:rPr>
                <w:rFonts w:ascii="Tahoma" w:hAnsi="Tahoma" w:cs="Tahoma"/>
                <w:i/>
                <w:iCs/>
                <w:sz w:val="22"/>
                <w:szCs w:val="22"/>
              </w:rPr>
              <w:t>.5</w:t>
            </w:r>
            <w:r w:rsidR="00792010" w:rsidRPr="00250A90">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5D4DA1" w:rsidP="005D4DA1">
      <w:pPr>
        <w:jc w:val="center"/>
        <w:rPr>
          <w:rFonts w:ascii="Tahoma" w:hAnsi="Tahoma" w:cs="Tahoma"/>
          <w:b/>
          <w:bCs/>
          <w:iCs/>
          <w:u w:val="single"/>
        </w:rPr>
      </w:pPr>
      <w:r>
        <w:rPr>
          <w:rFonts w:ascii="Tahoma" w:hAnsi="Tahoma" w:cs="Tahoma"/>
          <w:b/>
          <w:bCs/>
          <w:iCs/>
          <w:u w:val="single"/>
        </w:rPr>
        <w:t>OBRAZAC  PONUDE ZA USLUGU 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 xml:space="preserve"> BROŠURE HRVATSKA ENOGASTRONOMIJA</w:t>
      </w:r>
      <w:r w:rsidR="00A833D7">
        <w:rPr>
          <w:rFonts w:ascii="Tahoma" w:hAnsi="Tahoma" w:cs="Tahoma"/>
          <w:b/>
          <w:bCs/>
          <w:iCs/>
          <w:u w:val="single"/>
        </w:rPr>
        <w:t xml:space="preserve"> „</w:t>
      </w:r>
      <w:proofErr w:type="spellStart"/>
      <w:r w:rsidR="00A833D7">
        <w:rPr>
          <w:rFonts w:ascii="Tahoma" w:hAnsi="Tahoma" w:cs="Tahoma"/>
          <w:b/>
          <w:bCs/>
          <w:iCs/>
          <w:u w:val="single"/>
        </w:rPr>
        <w:t>Full</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of</w:t>
      </w:r>
      <w:proofErr w:type="spellEnd"/>
      <w:r w:rsidR="00A833D7">
        <w:rPr>
          <w:rFonts w:ascii="Tahoma" w:hAnsi="Tahoma" w:cs="Tahoma"/>
          <w:b/>
          <w:bCs/>
          <w:iCs/>
          <w:u w:val="single"/>
        </w:rPr>
        <w:t xml:space="preserve"> </w:t>
      </w:r>
      <w:proofErr w:type="spellStart"/>
      <w:r w:rsidR="00A833D7">
        <w:rPr>
          <w:rFonts w:ascii="Tahoma" w:hAnsi="Tahoma" w:cs="Tahoma"/>
          <w:b/>
          <w:bCs/>
          <w:iCs/>
          <w:u w:val="single"/>
        </w:rPr>
        <w:t>flavours</w:t>
      </w:r>
      <w:proofErr w:type="spellEnd"/>
      <w:r w:rsidR="00A833D7">
        <w:rPr>
          <w:rFonts w:ascii="Tahoma" w:hAnsi="Tahoma" w:cs="Tahoma"/>
          <w:b/>
          <w:bCs/>
          <w:iCs/>
          <w:u w:val="single"/>
        </w:rPr>
        <w:t>“</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250A90" w:rsidP="00FA05FE">
            <w:pPr>
              <w:rPr>
                <w:rFonts w:ascii="Tahoma" w:hAnsi="Tahoma" w:cs="Tahoma"/>
                <w:i/>
                <w:iCs/>
                <w:sz w:val="22"/>
                <w:szCs w:val="22"/>
              </w:rPr>
            </w:pPr>
            <w:r w:rsidRPr="00250A90">
              <w:rPr>
                <w:rFonts w:ascii="Tahoma" w:hAnsi="Tahoma" w:cs="Tahoma"/>
                <w:i/>
                <w:iCs/>
                <w:sz w:val="22"/>
                <w:szCs w:val="22"/>
              </w:rPr>
              <w:t>15</w:t>
            </w:r>
            <w:r w:rsidR="00792010" w:rsidRPr="00250A90">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w:t>
      </w:r>
      <w:r w:rsidR="00C23FA6">
        <w:rPr>
          <w:rFonts w:ascii="Tahoma" w:hAnsi="Tahoma" w:cs="Tahoma"/>
          <w:b/>
          <w:bCs/>
          <w:iCs/>
          <w:u w:val="single"/>
        </w:rPr>
        <w:t xml:space="preserve"> </w:t>
      </w:r>
      <w:r>
        <w:rPr>
          <w:rFonts w:ascii="Tahoma" w:hAnsi="Tahoma" w:cs="Tahoma"/>
          <w:b/>
          <w:bCs/>
          <w:iCs/>
          <w:u w:val="single"/>
        </w:rPr>
        <w:t>ZA USLUGU</w:t>
      </w:r>
    </w:p>
    <w:p w:rsidR="00792010" w:rsidRPr="00673BF2" w:rsidRDefault="00792010" w:rsidP="00792010">
      <w:pPr>
        <w:rPr>
          <w:rFonts w:ascii="Tahoma" w:hAnsi="Tahoma" w:cs="Tahoma"/>
          <w:b/>
          <w:bCs/>
          <w:iCs/>
          <w:u w:val="single"/>
        </w:rPr>
      </w:pPr>
      <w:r w:rsidRPr="000D77AA">
        <w:rPr>
          <w:rFonts w:ascii="Tahoma" w:hAnsi="Tahoma" w:cs="Tahoma"/>
          <w:b/>
          <w:bCs/>
          <w:iCs/>
        </w:rPr>
        <w:t xml:space="preserve">     </w:t>
      </w:r>
      <w:r w:rsidR="005D4DA1">
        <w:rPr>
          <w:rFonts w:ascii="Tahoma" w:hAnsi="Tahoma" w:cs="Tahoma"/>
          <w:b/>
          <w:bCs/>
          <w:iCs/>
        </w:rPr>
        <w:tab/>
      </w:r>
      <w:r w:rsidR="005D4DA1">
        <w:rPr>
          <w:rFonts w:ascii="Tahoma" w:hAnsi="Tahoma" w:cs="Tahoma"/>
          <w:b/>
          <w:bCs/>
          <w:iCs/>
        </w:rPr>
        <w:tab/>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sidR="005D4DA1">
        <w:rPr>
          <w:rFonts w:ascii="Tahoma" w:hAnsi="Tahoma" w:cs="Tahoma"/>
          <w:b/>
          <w:bCs/>
          <w:iCs/>
          <w:u w:val="single"/>
        </w:rPr>
        <w:t xml:space="preserve">CESTOVNE I TURISTIČKE KARTE </w:t>
      </w:r>
      <w:r>
        <w:rPr>
          <w:rFonts w:ascii="Tahoma" w:hAnsi="Tahoma" w:cs="Tahoma"/>
          <w:b/>
          <w:bCs/>
          <w:iCs/>
          <w:u w:val="single"/>
        </w:rPr>
        <w:t>HRVATSKE</w:t>
      </w:r>
      <w:r w:rsidR="00C23FA6">
        <w:rPr>
          <w:rFonts w:ascii="Tahoma" w:hAnsi="Tahoma" w:cs="Tahoma"/>
          <w:b/>
          <w:bCs/>
          <w:iCs/>
          <w:u w:val="single"/>
        </w:rPr>
        <w:t xml:space="preserve"> </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D23C04" w:rsidP="00FA05FE">
            <w:pPr>
              <w:rPr>
                <w:rFonts w:ascii="Tahoma" w:hAnsi="Tahoma" w:cs="Tahoma"/>
                <w:i/>
                <w:iCs/>
                <w:sz w:val="22"/>
                <w:szCs w:val="22"/>
              </w:rPr>
            </w:pPr>
            <w:r w:rsidRPr="00D23C04">
              <w:rPr>
                <w:rFonts w:ascii="Tahoma" w:hAnsi="Tahoma" w:cs="Tahoma"/>
                <w:i/>
                <w:iCs/>
                <w:sz w:val="22"/>
                <w:szCs w:val="22"/>
              </w:rPr>
              <w:t>1</w:t>
            </w:r>
            <w:r w:rsidR="008639AD">
              <w:rPr>
                <w:rFonts w:ascii="Tahoma" w:hAnsi="Tahoma" w:cs="Tahoma"/>
                <w:i/>
                <w:iCs/>
                <w:sz w:val="22"/>
                <w:szCs w:val="22"/>
              </w:rPr>
              <w:t>50.0</w:t>
            </w:r>
            <w:r w:rsidR="00792010" w:rsidRPr="00D23C04">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B259F7" w:rsidRDefault="00B259F7" w:rsidP="00B259F7">
      <w:pPr>
        <w:jc w:val="both"/>
        <w:rPr>
          <w:rFonts w:ascii="Tahoma" w:hAnsi="Tahoma" w:cs="Tahoma"/>
          <w:b/>
          <w:sz w:val="28"/>
          <w:szCs w:val="28"/>
          <w:u w:val="single"/>
        </w:rPr>
      </w:pPr>
    </w:p>
    <w:p w:rsidR="00B259F7" w:rsidRPr="00673BF2" w:rsidRDefault="00B259F7" w:rsidP="00B259F7">
      <w:pPr>
        <w:jc w:val="center"/>
        <w:rPr>
          <w:rFonts w:ascii="Tahoma" w:hAnsi="Tahoma" w:cs="Tahoma"/>
          <w:b/>
          <w:bCs/>
          <w:iCs/>
          <w:u w:val="single"/>
        </w:rPr>
      </w:pPr>
      <w:r>
        <w:rPr>
          <w:rFonts w:ascii="Tahoma" w:hAnsi="Tahoma" w:cs="Tahoma"/>
          <w:b/>
          <w:bCs/>
          <w:iCs/>
          <w:u w:val="single"/>
        </w:rPr>
        <w:t>OBRAZAC  PONUDE ZA USLUGU</w:t>
      </w:r>
    </w:p>
    <w:p w:rsidR="00B259F7" w:rsidRPr="00673BF2" w:rsidRDefault="00B259F7" w:rsidP="00B259F7">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 xml:space="preserve">A BROŠURE </w:t>
      </w:r>
      <w:r w:rsidR="00DE038F">
        <w:rPr>
          <w:rFonts w:ascii="Tahoma" w:hAnsi="Tahoma" w:cs="Tahoma"/>
          <w:b/>
          <w:bCs/>
          <w:iCs/>
          <w:u w:val="single"/>
        </w:rPr>
        <w:t xml:space="preserve">NAUTIČKA HRVATSKA </w:t>
      </w:r>
      <w:r>
        <w:rPr>
          <w:rFonts w:ascii="Tahoma" w:hAnsi="Tahoma" w:cs="Tahoma"/>
          <w:b/>
          <w:bCs/>
          <w:iCs/>
          <w:u w:val="single"/>
        </w:rPr>
        <w:t>„</w:t>
      </w:r>
      <w:proofErr w:type="spellStart"/>
      <w:r>
        <w:rPr>
          <w:rFonts w:ascii="Tahoma" w:hAnsi="Tahoma" w:cs="Tahoma"/>
          <w:b/>
          <w:bCs/>
          <w:iCs/>
          <w:u w:val="single"/>
        </w:rPr>
        <w:t>Full</w:t>
      </w:r>
      <w:proofErr w:type="spellEnd"/>
      <w:r>
        <w:rPr>
          <w:rFonts w:ascii="Tahoma" w:hAnsi="Tahoma" w:cs="Tahoma"/>
          <w:b/>
          <w:bCs/>
          <w:iCs/>
          <w:u w:val="single"/>
        </w:rPr>
        <w:t xml:space="preserve"> </w:t>
      </w:r>
      <w:proofErr w:type="spellStart"/>
      <w:r>
        <w:rPr>
          <w:rFonts w:ascii="Tahoma" w:hAnsi="Tahoma" w:cs="Tahoma"/>
          <w:b/>
          <w:bCs/>
          <w:iCs/>
          <w:u w:val="single"/>
        </w:rPr>
        <w:t>of</w:t>
      </w:r>
      <w:proofErr w:type="spellEnd"/>
      <w:r>
        <w:rPr>
          <w:rFonts w:ascii="Tahoma" w:hAnsi="Tahoma" w:cs="Tahoma"/>
          <w:b/>
          <w:bCs/>
          <w:iCs/>
          <w:u w:val="single"/>
        </w:rPr>
        <w:t xml:space="preserve"> </w:t>
      </w:r>
      <w:proofErr w:type="spellStart"/>
      <w:r w:rsidR="00DE038F">
        <w:rPr>
          <w:rFonts w:ascii="Tahoma" w:hAnsi="Tahoma" w:cs="Tahoma"/>
          <w:b/>
          <w:bCs/>
          <w:iCs/>
          <w:u w:val="single"/>
        </w:rPr>
        <w:t>islands</w:t>
      </w:r>
      <w:proofErr w:type="spellEnd"/>
      <w:r w:rsidR="00DE038F">
        <w:rPr>
          <w:rFonts w:ascii="Tahoma" w:hAnsi="Tahoma" w:cs="Tahoma"/>
          <w:b/>
          <w:bCs/>
          <w:iCs/>
          <w:u w:val="single"/>
        </w:rPr>
        <w:t xml:space="preserve"> do </w:t>
      </w:r>
      <w:proofErr w:type="spellStart"/>
      <w:r w:rsidR="00DE038F">
        <w:rPr>
          <w:rFonts w:ascii="Tahoma" w:hAnsi="Tahoma" w:cs="Tahoma"/>
          <w:b/>
          <w:bCs/>
          <w:iCs/>
          <w:u w:val="single"/>
        </w:rPr>
        <w:t>discover</w:t>
      </w:r>
      <w:proofErr w:type="spellEnd"/>
      <w:r>
        <w:rPr>
          <w:rFonts w:ascii="Tahoma" w:hAnsi="Tahoma" w:cs="Tahoma"/>
          <w:b/>
          <w:bCs/>
          <w:iCs/>
          <w:u w:val="single"/>
        </w:rPr>
        <w:t>“</w:t>
      </w:r>
    </w:p>
    <w:p w:rsidR="00B259F7" w:rsidRDefault="00B259F7" w:rsidP="00B259F7">
      <w:pPr>
        <w:jc w:val="both"/>
        <w:rPr>
          <w:rFonts w:ascii="Tahoma" w:hAnsi="Tahoma" w:cs="Tahoma"/>
          <w:b/>
          <w:sz w:val="28"/>
          <w:szCs w:val="28"/>
          <w:u w:val="single"/>
        </w:rPr>
      </w:pPr>
    </w:p>
    <w:p w:rsidR="00B259F7" w:rsidRDefault="00B259F7" w:rsidP="00B259F7">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sidRPr="00C508CE">
              <w:rPr>
                <w:rFonts w:ascii="Tahoma" w:hAnsi="Tahoma" w:cs="Tahoma"/>
                <w:b/>
                <w:bCs/>
                <w:i/>
                <w:iCs/>
              </w:rPr>
              <w:t>Naziv i adresa ponuditelja</w:t>
            </w:r>
          </w:p>
          <w:p w:rsidR="00B259F7" w:rsidRPr="00C508CE" w:rsidRDefault="00B259F7" w:rsidP="00B259F7">
            <w:pPr>
              <w:rPr>
                <w:rFonts w:ascii="Tahoma" w:hAnsi="Tahoma" w:cs="Tahoma"/>
                <w:b/>
                <w:bCs/>
                <w:i/>
                <w:iCs/>
              </w:rPr>
            </w:pPr>
          </w:p>
        </w:tc>
        <w:tc>
          <w:tcPr>
            <w:tcW w:w="4428" w:type="dxa"/>
          </w:tcPr>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OIB</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Tel./faks:</w:t>
            </w:r>
          </w:p>
        </w:tc>
        <w:tc>
          <w:tcPr>
            <w:tcW w:w="4428" w:type="dxa"/>
          </w:tcPr>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E-mail</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sidRPr="00C508CE">
              <w:rPr>
                <w:rFonts w:ascii="Tahoma" w:hAnsi="Tahoma" w:cs="Tahoma"/>
                <w:b/>
                <w:bCs/>
                <w:i/>
                <w:iCs/>
              </w:rPr>
              <w:t>Ime i prezime odgovorne osobe</w:t>
            </w:r>
          </w:p>
          <w:p w:rsidR="00B259F7" w:rsidRPr="00C508CE"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 xml:space="preserve">Osoba za kontakt </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Način plaćanja</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Ukupna količina</w:t>
            </w:r>
          </w:p>
        </w:tc>
        <w:tc>
          <w:tcPr>
            <w:tcW w:w="4428" w:type="dxa"/>
          </w:tcPr>
          <w:p w:rsidR="00B259F7" w:rsidRDefault="00B259F7" w:rsidP="00B259F7">
            <w:pPr>
              <w:rPr>
                <w:rFonts w:ascii="Tahoma" w:hAnsi="Tahoma" w:cs="Tahoma"/>
                <w:i/>
                <w:iCs/>
                <w:sz w:val="22"/>
                <w:szCs w:val="22"/>
              </w:rPr>
            </w:pPr>
          </w:p>
          <w:p w:rsidR="00B259F7" w:rsidRPr="00C137AB" w:rsidRDefault="00626A86" w:rsidP="00B259F7">
            <w:pPr>
              <w:rPr>
                <w:rFonts w:ascii="Tahoma" w:hAnsi="Tahoma" w:cs="Tahoma"/>
                <w:i/>
                <w:iCs/>
                <w:sz w:val="22"/>
                <w:szCs w:val="22"/>
              </w:rPr>
            </w:pPr>
            <w:r>
              <w:rPr>
                <w:rFonts w:ascii="Tahoma" w:hAnsi="Tahoma" w:cs="Tahoma"/>
                <w:i/>
                <w:iCs/>
                <w:sz w:val="22"/>
                <w:szCs w:val="22"/>
              </w:rPr>
              <w:t>1</w:t>
            </w:r>
            <w:r w:rsidR="008639AD">
              <w:rPr>
                <w:rFonts w:ascii="Tahoma" w:hAnsi="Tahoma" w:cs="Tahoma"/>
                <w:i/>
                <w:iCs/>
                <w:sz w:val="22"/>
                <w:szCs w:val="22"/>
              </w:rPr>
              <w:t>5</w:t>
            </w:r>
            <w:r>
              <w:rPr>
                <w:rFonts w:ascii="Tahoma" w:hAnsi="Tahoma" w:cs="Tahoma"/>
                <w:i/>
                <w:iCs/>
                <w:sz w:val="22"/>
                <w:szCs w:val="22"/>
              </w:rPr>
              <w:t>.0</w:t>
            </w:r>
            <w:r w:rsidR="00B259F7">
              <w:rPr>
                <w:rFonts w:ascii="Tahoma" w:hAnsi="Tahoma" w:cs="Tahoma"/>
                <w:i/>
                <w:iCs/>
                <w:sz w:val="22"/>
                <w:szCs w:val="22"/>
              </w:rPr>
              <w:t>00 kom</w:t>
            </w:r>
          </w:p>
        </w:tc>
      </w:tr>
      <w:tr w:rsidR="00B259F7" w:rsidRPr="00C508CE" w:rsidTr="00B259F7">
        <w:tc>
          <w:tcPr>
            <w:tcW w:w="4428" w:type="dxa"/>
          </w:tcPr>
          <w:p w:rsidR="00B259F7" w:rsidRPr="00342826" w:rsidRDefault="00B259F7" w:rsidP="00B259F7">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lang w:val="pl-PL"/>
              </w:rPr>
            </w:pPr>
          </w:p>
        </w:tc>
      </w:tr>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Iznos PDV-a (25 %) iskazan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(s PDV-om) iskazana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 s PDV-om) iskazana slovima</w:t>
            </w:r>
          </w:p>
          <w:p w:rsidR="00B259F7"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lang w:val="pl-PL"/>
              </w:rPr>
            </w:pPr>
          </w:p>
        </w:tc>
      </w:tr>
    </w:tbl>
    <w:p w:rsidR="00B259F7" w:rsidRPr="00C508CE" w:rsidRDefault="00B259F7" w:rsidP="00B259F7">
      <w:pPr>
        <w:rPr>
          <w:rFonts w:ascii="Tahoma" w:hAnsi="Tahoma" w:cs="Tahoma"/>
          <w:i/>
          <w:iCs/>
          <w:lang w:val="pl-PL"/>
        </w:rPr>
      </w:pPr>
    </w:p>
    <w:p w:rsidR="00B259F7" w:rsidRDefault="00B259F7" w:rsidP="00B259F7">
      <w:pPr>
        <w:rPr>
          <w:rFonts w:ascii="Tahoma" w:hAnsi="Tahoma" w:cs="Tahoma"/>
          <w:b/>
          <w:bCs/>
          <w:i/>
          <w:iCs/>
          <w:lang w:val="pl-PL"/>
        </w:rPr>
      </w:pPr>
    </w:p>
    <w:p w:rsidR="00B259F7" w:rsidRDefault="00B259F7" w:rsidP="00B259F7">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B259F7" w:rsidRDefault="00B259F7" w:rsidP="00B259F7">
      <w:pPr>
        <w:rPr>
          <w:rFonts w:ascii="Tahoma" w:hAnsi="Tahoma" w:cs="Tahoma"/>
          <w:b/>
          <w:bCs/>
          <w:i/>
          <w:iCs/>
          <w:lang w:val="pl-PL"/>
        </w:rPr>
      </w:pPr>
    </w:p>
    <w:p w:rsidR="00B259F7" w:rsidRDefault="00B259F7" w:rsidP="00B259F7">
      <w:pPr>
        <w:rPr>
          <w:rFonts w:ascii="Tahoma" w:hAnsi="Tahoma" w:cs="Tahoma"/>
          <w:b/>
          <w:bCs/>
          <w:i/>
          <w:iCs/>
          <w:lang w:val="pl-PL"/>
        </w:rPr>
      </w:pPr>
    </w:p>
    <w:p w:rsidR="00B259F7" w:rsidRPr="00C508CE" w:rsidRDefault="00B259F7" w:rsidP="00B259F7">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C23FA6" w:rsidRDefault="00B259F7" w:rsidP="00B259F7">
      <w:pPr>
        <w:suppressAutoHyphens/>
        <w:autoSpaceDE w:val="0"/>
        <w:autoSpaceDN w:val="0"/>
        <w:textAlignment w:val="baseline"/>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B259F7" w:rsidRPr="00B259F7" w:rsidRDefault="00B259F7" w:rsidP="00B259F7">
      <w:pPr>
        <w:rPr>
          <w:rFonts w:asciiTheme="minorHAnsi" w:eastAsia="SimSun" w:hAnsiTheme="minorHAnsi" w:cs="Tahoma"/>
          <w:sz w:val="22"/>
          <w:szCs w:val="22"/>
          <w:lang w:eastAsia="zh-CN"/>
        </w:rPr>
      </w:pPr>
    </w:p>
    <w:p w:rsidR="00B259F7" w:rsidRPr="00CB71EE" w:rsidRDefault="00B259F7" w:rsidP="00B259F7">
      <w:pPr>
        <w:jc w:val="both"/>
        <w:rPr>
          <w:rFonts w:asciiTheme="minorHAnsi" w:hAnsiTheme="minorHAnsi" w:cs="Tahoma"/>
          <w:b/>
          <w:i/>
          <w:sz w:val="28"/>
          <w:szCs w:val="28"/>
          <w:u w:val="single"/>
        </w:rPr>
      </w:pPr>
    </w:p>
    <w:p w:rsidR="00B259F7" w:rsidRDefault="00B259F7" w:rsidP="00B259F7">
      <w:pPr>
        <w:jc w:val="both"/>
        <w:rPr>
          <w:rFonts w:ascii="Tahoma" w:hAnsi="Tahoma" w:cs="Tahoma"/>
          <w:b/>
          <w:sz w:val="28"/>
          <w:szCs w:val="28"/>
          <w:u w:val="single"/>
        </w:rPr>
      </w:pPr>
    </w:p>
    <w:p w:rsidR="00B24917" w:rsidRDefault="00B24917" w:rsidP="00B259F7">
      <w:pPr>
        <w:jc w:val="center"/>
        <w:rPr>
          <w:rFonts w:ascii="Tahoma" w:hAnsi="Tahoma" w:cs="Tahoma"/>
          <w:b/>
          <w:bCs/>
          <w:iCs/>
          <w:u w:val="single"/>
        </w:rPr>
      </w:pPr>
    </w:p>
    <w:p w:rsidR="00B259F7" w:rsidRPr="00673BF2" w:rsidRDefault="00B259F7" w:rsidP="00B259F7">
      <w:pPr>
        <w:jc w:val="center"/>
        <w:rPr>
          <w:rFonts w:ascii="Tahoma" w:hAnsi="Tahoma" w:cs="Tahoma"/>
          <w:b/>
          <w:bCs/>
          <w:iCs/>
          <w:u w:val="single"/>
        </w:rPr>
      </w:pPr>
      <w:r>
        <w:rPr>
          <w:rFonts w:ascii="Tahoma" w:hAnsi="Tahoma" w:cs="Tahoma"/>
          <w:b/>
          <w:bCs/>
          <w:iCs/>
          <w:u w:val="single"/>
        </w:rPr>
        <w:lastRenderedPageBreak/>
        <w:t>OBRAZAC  PONUDE ZA USLUGU</w:t>
      </w:r>
    </w:p>
    <w:p w:rsidR="00B259F7" w:rsidRPr="00673BF2" w:rsidRDefault="00B259F7" w:rsidP="00B259F7">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KAMPING BROŠURE</w:t>
      </w:r>
      <w:r w:rsidRPr="00B259F7">
        <w:rPr>
          <w:rFonts w:ascii="Tahoma" w:hAnsi="Tahoma" w:cs="Tahoma"/>
          <w:b/>
          <w:bCs/>
          <w:iCs/>
          <w:u w:val="single"/>
        </w:rPr>
        <w:t xml:space="preserve"> „Camping“</w:t>
      </w:r>
    </w:p>
    <w:p w:rsidR="00B259F7" w:rsidRDefault="00B259F7" w:rsidP="00B259F7">
      <w:pPr>
        <w:jc w:val="both"/>
        <w:rPr>
          <w:rFonts w:ascii="Tahoma" w:hAnsi="Tahoma" w:cs="Tahoma"/>
          <w:b/>
          <w:sz w:val="28"/>
          <w:szCs w:val="28"/>
          <w:u w:val="single"/>
        </w:rPr>
      </w:pPr>
    </w:p>
    <w:p w:rsidR="00B259F7" w:rsidRDefault="00B259F7" w:rsidP="00B259F7">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sidRPr="00C508CE">
              <w:rPr>
                <w:rFonts w:ascii="Tahoma" w:hAnsi="Tahoma" w:cs="Tahoma"/>
                <w:b/>
                <w:bCs/>
                <w:i/>
                <w:iCs/>
              </w:rPr>
              <w:t>Naziv i adresa ponuditelja</w:t>
            </w:r>
          </w:p>
          <w:p w:rsidR="00B259F7" w:rsidRPr="00C508CE" w:rsidRDefault="00B259F7" w:rsidP="00B259F7">
            <w:pPr>
              <w:rPr>
                <w:rFonts w:ascii="Tahoma" w:hAnsi="Tahoma" w:cs="Tahoma"/>
                <w:b/>
                <w:bCs/>
                <w:i/>
                <w:iCs/>
              </w:rPr>
            </w:pPr>
          </w:p>
        </w:tc>
        <w:tc>
          <w:tcPr>
            <w:tcW w:w="4428" w:type="dxa"/>
          </w:tcPr>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OIB</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Tel./faks:</w:t>
            </w:r>
          </w:p>
        </w:tc>
        <w:tc>
          <w:tcPr>
            <w:tcW w:w="4428" w:type="dxa"/>
          </w:tcPr>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E-mail</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sidRPr="00C508CE">
              <w:rPr>
                <w:rFonts w:ascii="Tahoma" w:hAnsi="Tahoma" w:cs="Tahoma"/>
                <w:b/>
                <w:bCs/>
                <w:i/>
                <w:iCs/>
              </w:rPr>
              <w:t>Ime i prezime odgovorne osobe</w:t>
            </w:r>
          </w:p>
          <w:p w:rsidR="00B259F7" w:rsidRPr="00C508CE"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 xml:space="preserve">Osoba za kontakt </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Način plaćanja</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Ukupna količina</w:t>
            </w:r>
          </w:p>
        </w:tc>
        <w:tc>
          <w:tcPr>
            <w:tcW w:w="4428" w:type="dxa"/>
          </w:tcPr>
          <w:p w:rsidR="00B259F7" w:rsidRDefault="00B259F7" w:rsidP="00B259F7">
            <w:pPr>
              <w:rPr>
                <w:rFonts w:ascii="Tahoma" w:hAnsi="Tahoma" w:cs="Tahoma"/>
                <w:i/>
                <w:iCs/>
                <w:sz w:val="22"/>
                <w:szCs w:val="22"/>
              </w:rPr>
            </w:pPr>
          </w:p>
          <w:p w:rsidR="00B259F7" w:rsidRPr="00C137AB" w:rsidRDefault="008639AD" w:rsidP="00B259F7">
            <w:pPr>
              <w:rPr>
                <w:rFonts w:ascii="Tahoma" w:hAnsi="Tahoma" w:cs="Tahoma"/>
                <w:i/>
                <w:iCs/>
                <w:sz w:val="22"/>
                <w:szCs w:val="22"/>
              </w:rPr>
            </w:pPr>
            <w:r>
              <w:rPr>
                <w:rFonts w:ascii="Tahoma" w:hAnsi="Tahoma" w:cs="Tahoma"/>
                <w:i/>
                <w:iCs/>
                <w:sz w:val="22"/>
                <w:szCs w:val="22"/>
              </w:rPr>
              <w:t>19.0</w:t>
            </w:r>
            <w:r w:rsidR="00B259F7">
              <w:rPr>
                <w:rFonts w:ascii="Tahoma" w:hAnsi="Tahoma" w:cs="Tahoma"/>
                <w:i/>
                <w:iCs/>
                <w:sz w:val="22"/>
                <w:szCs w:val="22"/>
              </w:rPr>
              <w:t>00 kom</w:t>
            </w:r>
          </w:p>
        </w:tc>
      </w:tr>
      <w:tr w:rsidR="00B259F7" w:rsidRPr="00C508CE" w:rsidTr="00B259F7">
        <w:tc>
          <w:tcPr>
            <w:tcW w:w="4428" w:type="dxa"/>
          </w:tcPr>
          <w:p w:rsidR="00B259F7" w:rsidRPr="00342826" w:rsidRDefault="00B259F7" w:rsidP="00B259F7">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lang w:val="pl-PL"/>
              </w:rPr>
            </w:pPr>
          </w:p>
        </w:tc>
      </w:tr>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Iznos PDV-a (25 %) iskazan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(s PDV-om) iskazana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 s PDV-om) iskazana slovima</w:t>
            </w:r>
          </w:p>
          <w:p w:rsidR="00B259F7"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lang w:val="pl-PL"/>
              </w:rPr>
            </w:pPr>
          </w:p>
        </w:tc>
      </w:tr>
    </w:tbl>
    <w:p w:rsidR="00B259F7" w:rsidRPr="00C508CE" w:rsidRDefault="00B259F7" w:rsidP="00B259F7">
      <w:pPr>
        <w:rPr>
          <w:rFonts w:ascii="Tahoma" w:hAnsi="Tahoma" w:cs="Tahoma"/>
          <w:i/>
          <w:iCs/>
          <w:lang w:val="pl-PL"/>
        </w:rPr>
      </w:pPr>
    </w:p>
    <w:p w:rsidR="00B259F7" w:rsidRDefault="00B259F7" w:rsidP="00B259F7">
      <w:pPr>
        <w:rPr>
          <w:rFonts w:ascii="Tahoma" w:hAnsi="Tahoma" w:cs="Tahoma"/>
          <w:b/>
          <w:bCs/>
          <w:i/>
          <w:iCs/>
          <w:lang w:val="pl-PL"/>
        </w:rPr>
      </w:pPr>
    </w:p>
    <w:p w:rsidR="00B259F7" w:rsidRDefault="00B259F7" w:rsidP="00B259F7">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B259F7" w:rsidRDefault="00B259F7" w:rsidP="00B259F7">
      <w:pPr>
        <w:rPr>
          <w:rFonts w:ascii="Tahoma" w:hAnsi="Tahoma" w:cs="Tahoma"/>
          <w:b/>
          <w:bCs/>
          <w:i/>
          <w:iCs/>
          <w:lang w:val="pl-PL"/>
        </w:rPr>
      </w:pPr>
    </w:p>
    <w:p w:rsidR="00B259F7" w:rsidRDefault="00B259F7" w:rsidP="00B259F7">
      <w:pPr>
        <w:rPr>
          <w:rFonts w:ascii="Tahoma" w:hAnsi="Tahoma" w:cs="Tahoma"/>
          <w:b/>
          <w:bCs/>
          <w:i/>
          <w:iCs/>
          <w:lang w:val="pl-PL"/>
        </w:rPr>
      </w:pPr>
    </w:p>
    <w:p w:rsidR="00B259F7" w:rsidRPr="00C508CE" w:rsidRDefault="00B259F7" w:rsidP="00B259F7">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B259F7" w:rsidRPr="00B259F7" w:rsidRDefault="00B259F7" w:rsidP="00B259F7">
      <w:pPr>
        <w:rPr>
          <w:rFonts w:asciiTheme="minorHAnsi" w:eastAsia="SimSun" w:hAnsiTheme="minorHAnsi" w:cs="Tahoma"/>
          <w:sz w:val="22"/>
          <w:szCs w:val="22"/>
          <w:lang w:eastAsia="zh-CN"/>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sectPr w:rsidR="00B259F7" w:rsidRPr="00B25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59B1"/>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937C68"/>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0E263A"/>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 w15:restartNumberingAfterBreak="0">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15:restartNumberingAfterBreak="0">
    <w:nsid w:val="279B263B"/>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D4073D"/>
    <w:multiLevelType w:val="hybridMultilevel"/>
    <w:tmpl w:val="FA227220"/>
    <w:lvl w:ilvl="0" w:tplc="BBE246BA">
      <w:start w:val="8"/>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FB67B8"/>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3"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6" w15:restartNumberingAfterBreak="0">
    <w:nsid w:val="5D47448A"/>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C40DB7"/>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D9F3989"/>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0"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8"/>
  </w:num>
  <w:num w:numId="2">
    <w:abstractNumId w:val="11"/>
  </w:num>
  <w:num w:numId="3">
    <w:abstractNumId w:val="13"/>
  </w:num>
  <w:num w:numId="4">
    <w:abstractNumId w:val="18"/>
  </w:num>
  <w:num w:numId="5">
    <w:abstractNumId w:val="0"/>
  </w:num>
  <w:num w:numId="6">
    <w:abstractNumId w:val="14"/>
  </w:num>
  <w:num w:numId="7">
    <w:abstractNumId w:val="10"/>
  </w:num>
  <w:num w:numId="8">
    <w:abstractNumId w:val="9"/>
  </w:num>
  <w:num w:numId="9">
    <w:abstractNumId w:val="20"/>
  </w:num>
  <w:num w:numId="10">
    <w:abstractNumId w:val="4"/>
  </w:num>
  <w:num w:numId="11">
    <w:abstractNumId w:val="15"/>
  </w:num>
  <w:num w:numId="12">
    <w:abstractNumId w:val="3"/>
  </w:num>
  <w:num w:numId="13">
    <w:abstractNumId w:val="19"/>
  </w:num>
  <w:num w:numId="14">
    <w:abstractNumId w:val="5"/>
  </w:num>
  <w:num w:numId="15">
    <w:abstractNumId w:val="12"/>
  </w:num>
  <w:num w:numId="16">
    <w:abstractNumId w:val="21"/>
  </w:num>
  <w:num w:numId="17">
    <w:abstractNumId w:val="2"/>
  </w:num>
  <w:num w:numId="18">
    <w:abstractNumId w:val="1"/>
  </w:num>
  <w:num w:numId="19">
    <w:abstractNumId w:val="16"/>
  </w:num>
  <w:num w:numId="20">
    <w:abstractNumId w:val="17"/>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111E9"/>
    <w:rsid w:val="00023CCE"/>
    <w:rsid w:val="00026296"/>
    <w:rsid w:val="0003396C"/>
    <w:rsid w:val="0004734A"/>
    <w:rsid w:val="000475F0"/>
    <w:rsid w:val="00056736"/>
    <w:rsid w:val="00057CB8"/>
    <w:rsid w:val="0006640B"/>
    <w:rsid w:val="000749E3"/>
    <w:rsid w:val="000810AD"/>
    <w:rsid w:val="00086AB9"/>
    <w:rsid w:val="000936CC"/>
    <w:rsid w:val="000C3202"/>
    <w:rsid w:val="000C6EB5"/>
    <w:rsid w:val="000D77AA"/>
    <w:rsid w:val="000F13C5"/>
    <w:rsid w:val="000F7EB9"/>
    <w:rsid w:val="00101DD5"/>
    <w:rsid w:val="001118E9"/>
    <w:rsid w:val="001148E2"/>
    <w:rsid w:val="001158A7"/>
    <w:rsid w:val="00120209"/>
    <w:rsid w:val="00126F99"/>
    <w:rsid w:val="001318EA"/>
    <w:rsid w:val="00144EF6"/>
    <w:rsid w:val="00160416"/>
    <w:rsid w:val="00182E26"/>
    <w:rsid w:val="001915CB"/>
    <w:rsid w:val="001A02D9"/>
    <w:rsid w:val="001C0ACC"/>
    <w:rsid w:val="001C6715"/>
    <w:rsid w:val="001C72C5"/>
    <w:rsid w:val="001D42A3"/>
    <w:rsid w:val="001E5748"/>
    <w:rsid w:val="001E6CF7"/>
    <w:rsid w:val="002014FC"/>
    <w:rsid w:val="002270C9"/>
    <w:rsid w:val="00231637"/>
    <w:rsid w:val="00250A90"/>
    <w:rsid w:val="00254CF1"/>
    <w:rsid w:val="0025563C"/>
    <w:rsid w:val="00291ADA"/>
    <w:rsid w:val="00291D4D"/>
    <w:rsid w:val="002945EE"/>
    <w:rsid w:val="002C281E"/>
    <w:rsid w:val="002D2D66"/>
    <w:rsid w:val="002E279C"/>
    <w:rsid w:val="002E7D4C"/>
    <w:rsid w:val="002F48CF"/>
    <w:rsid w:val="00320250"/>
    <w:rsid w:val="00346731"/>
    <w:rsid w:val="00353E0B"/>
    <w:rsid w:val="003656E0"/>
    <w:rsid w:val="003671DC"/>
    <w:rsid w:val="00374707"/>
    <w:rsid w:val="003978ED"/>
    <w:rsid w:val="003A4D40"/>
    <w:rsid w:val="003C17CF"/>
    <w:rsid w:val="003E10DE"/>
    <w:rsid w:val="003E68D1"/>
    <w:rsid w:val="003F3D01"/>
    <w:rsid w:val="00444FD3"/>
    <w:rsid w:val="004526C2"/>
    <w:rsid w:val="00457861"/>
    <w:rsid w:val="00471284"/>
    <w:rsid w:val="004744BD"/>
    <w:rsid w:val="004750B6"/>
    <w:rsid w:val="004840BE"/>
    <w:rsid w:val="004907B5"/>
    <w:rsid w:val="004A1CCB"/>
    <w:rsid w:val="004D2AC9"/>
    <w:rsid w:val="004E1051"/>
    <w:rsid w:val="004E4391"/>
    <w:rsid w:val="004E720A"/>
    <w:rsid w:val="004F3386"/>
    <w:rsid w:val="004F682F"/>
    <w:rsid w:val="00513B6E"/>
    <w:rsid w:val="00542751"/>
    <w:rsid w:val="00554F4C"/>
    <w:rsid w:val="00572361"/>
    <w:rsid w:val="005A05B8"/>
    <w:rsid w:val="005A39C7"/>
    <w:rsid w:val="005B22C8"/>
    <w:rsid w:val="005D0626"/>
    <w:rsid w:val="005D481F"/>
    <w:rsid w:val="005D496B"/>
    <w:rsid w:val="005D4DA1"/>
    <w:rsid w:val="005E7A11"/>
    <w:rsid w:val="00625206"/>
    <w:rsid w:val="00626A86"/>
    <w:rsid w:val="00631ACE"/>
    <w:rsid w:val="00634069"/>
    <w:rsid w:val="0063591B"/>
    <w:rsid w:val="00637356"/>
    <w:rsid w:val="00647B30"/>
    <w:rsid w:val="006609B8"/>
    <w:rsid w:val="00663772"/>
    <w:rsid w:val="00684778"/>
    <w:rsid w:val="0069503F"/>
    <w:rsid w:val="006A596C"/>
    <w:rsid w:val="006D53C4"/>
    <w:rsid w:val="006E206C"/>
    <w:rsid w:val="006E395B"/>
    <w:rsid w:val="00705B04"/>
    <w:rsid w:val="00751792"/>
    <w:rsid w:val="00777437"/>
    <w:rsid w:val="00780020"/>
    <w:rsid w:val="00792010"/>
    <w:rsid w:val="007B6550"/>
    <w:rsid w:val="007B7AF4"/>
    <w:rsid w:val="007C137A"/>
    <w:rsid w:val="007C57E0"/>
    <w:rsid w:val="007D2F54"/>
    <w:rsid w:val="007E38F4"/>
    <w:rsid w:val="007E524E"/>
    <w:rsid w:val="007F227C"/>
    <w:rsid w:val="007F41F5"/>
    <w:rsid w:val="00806535"/>
    <w:rsid w:val="0081208A"/>
    <w:rsid w:val="008639AD"/>
    <w:rsid w:val="0089293B"/>
    <w:rsid w:val="008B47C3"/>
    <w:rsid w:val="008C701A"/>
    <w:rsid w:val="008D0544"/>
    <w:rsid w:val="008E0EB2"/>
    <w:rsid w:val="008F72E0"/>
    <w:rsid w:val="009361BA"/>
    <w:rsid w:val="009375F5"/>
    <w:rsid w:val="009508A7"/>
    <w:rsid w:val="00961F3B"/>
    <w:rsid w:val="00966BD0"/>
    <w:rsid w:val="009A349C"/>
    <w:rsid w:val="009B12CD"/>
    <w:rsid w:val="009C31A5"/>
    <w:rsid w:val="009C5AB0"/>
    <w:rsid w:val="009D65D8"/>
    <w:rsid w:val="009E2DA9"/>
    <w:rsid w:val="009E3213"/>
    <w:rsid w:val="009F463E"/>
    <w:rsid w:val="00A05CCB"/>
    <w:rsid w:val="00A066E3"/>
    <w:rsid w:val="00A21A35"/>
    <w:rsid w:val="00A22BB2"/>
    <w:rsid w:val="00A305B8"/>
    <w:rsid w:val="00A6007A"/>
    <w:rsid w:val="00A833D7"/>
    <w:rsid w:val="00A85422"/>
    <w:rsid w:val="00A87AFA"/>
    <w:rsid w:val="00A95A2F"/>
    <w:rsid w:val="00AC55FD"/>
    <w:rsid w:val="00AD2E70"/>
    <w:rsid w:val="00AD7D1C"/>
    <w:rsid w:val="00AE27C7"/>
    <w:rsid w:val="00B24917"/>
    <w:rsid w:val="00B259F7"/>
    <w:rsid w:val="00B277F3"/>
    <w:rsid w:val="00B57EE6"/>
    <w:rsid w:val="00B76DEB"/>
    <w:rsid w:val="00B83CF6"/>
    <w:rsid w:val="00B8505E"/>
    <w:rsid w:val="00B90775"/>
    <w:rsid w:val="00BA0F7A"/>
    <w:rsid w:val="00BB55DC"/>
    <w:rsid w:val="00BC065B"/>
    <w:rsid w:val="00BD5417"/>
    <w:rsid w:val="00BE4113"/>
    <w:rsid w:val="00C02F35"/>
    <w:rsid w:val="00C16B37"/>
    <w:rsid w:val="00C2196A"/>
    <w:rsid w:val="00C23FA6"/>
    <w:rsid w:val="00C26BA6"/>
    <w:rsid w:val="00C30AC4"/>
    <w:rsid w:val="00C52A74"/>
    <w:rsid w:val="00C62962"/>
    <w:rsid w:val="00C63ED3"/>
    <w:rsid w:val="00C67115"/>
    <w:rsid w:val="00C774B3"/>
    <w:rsid w:val="00C9095D"/>
    <w:rsid w:val="00CA56B1"/>
    <w:rsid w:val="00CB71EE"/>
    <w:rsid w:val="00CF0A20"/>
    <w:rsid w:val="00CF5B50"/>
    <w:rsid w:val="00D045CF"/>
    <w:rsid w:val="00D06DB8"/>
    <w:rsid w:val="00D1286D"/>
    <w:rsid w:val="00D166AD"/>
    <w:rsid w:val="00D23C04"/>
    <w:rsid w:val="00D30D54"/>
    <w:rsid w:val="00D31233"/>
    <w:rsid w:val="00D3728C"/>
    <w:rsid w:val="00D47D3E"/>
    <w:rsid w:val="00D80174"/>
    <w:rsid w:val="00D82B88"/>
    <w:rsid w:val="00D96784"/>
    <w:rsid w:val="00DA1217"/>
    <w:rsid w:val="00DA4040"/>
    <w:rsid w:val="00DA68C4"/>
    <w:rsid w:val="00DB5B62"/>
    <w:rsid w:val="00DC156E"/>
    <w:rsid w:val="00DC1915"/>
    <w:rsid w:val="00DD0893"/>
    <w:rsid w:val="00DE038F"/>
    <w:rsid w:val="00DE31A1"/>
    <w:rsid w:val="00DF41B7"/>
    <w:rsid w:val="00DF6C77"/>
    <w:rsid w:val="00E01E93"/>
    <w:rsid w:val="00E062FE"/>
    <w:rsid w:val="00E06B23"/>
    <w:rsid w:val="00E25C78"/>
    <w:rsid w:val="00E307CB"/>
    <w:rsid w:val="00E35D63"/>
    <w:rsid w:val="00E85609"/>
    <w:rsid w:val="00EA4E31"/>
    <w:rsid w:val="00EB360F"/>
    <w:rsid w:val="00ED303A"/>
    <w:rsid w:val="00ED3C4F"/>
    <w:rsid w:val="00ED4C5B"/>
    <w:rsid w:val="00EE24A8"/>
    <w:rsid w:val="00EF154E"/>
    <w:rsid w:val="00F00AD8"/>
    <w:rsid w:val="00F05271"/>
    <w:rsid w:val="00F0754E"/>
    <w:rsid w:val="00F14418"/>
    <w:rsid w:val="00F171BC"/>
    <w:rsid w:val="00F30CA6"/>
    <w:rsid w:val="00F62D8F"/>
    <w:rsid w:val="00F76A88"/>
    <w:rsid w:val="00F93AE9"/>
    <w:rsid w:val="00F96656"/>
    <w:rsid w:val="00FA05FE"/>
    <w:rsid w:val="00FA1581"/>
    <w:rsid w:val="00FA2141"/>
    <w:rsid w:val="00FA4332"/>
    <w:rsid w:val="00FA4396"/>
    <w:rsid w:val="00FB4369"/>
    <w:rsid w:val="00FD227D"/>
    <w:rsid w:val="00FD4742"/>
    <w:rsid w:val="00FE0F7B"/>
    <w:rsid w:val="00FE6171"/>
    <w:rsid w:val="00FF2635"/>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DFA5"/>
  <w15:docId w15:val="{417ACC99-9ECB-499D-8A86-3BEC05FB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8E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2C281E"/>
    <w:rPr>
      <w:color w:val="0000FF" w:themeColor="hyperlink"/>
      <w:u w:val="single"/>
    </w:rPr>
  </w:style>
  <w:style w:type="paragraph" w:customStyle="1" w:styleId="T-98-2">
    <w:name w:val="T-9/8-2"/>
    <w:rsid w:val="002C281E"/>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C16B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2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htz.hr" TargetMode="External"/><Relationship Id="rId3" Type="http://schemas.openxmlformats.org/officeDocument/2006/relationships/styles" Target="styles.xml"/><Relationship Id="rId7" Type="http://schemas.openxmlformats.org/officeDocument/2006/relationships/hyperlink" Target="http://www.croatia.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a.hrestak@htz.hr" TargetMode="External"/><Relationship Id="rId4" Type="http://schemas.openxmlformats.org/officeDocument/2006/relationships/settings" Target="settings.xml"/><Relationship Id="rId9" Type="http://schemas.openxmlformats.org/officeDocument/2006/relationships/hyperlink" Target="mailto:lucija.plivelic@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0B63C-3FD2-4A4F-8098-413932B4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5672</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Lovro Kranjec</cp:lastModifiedBy>
  <cp:revision>14</cp:revision>
  <cp:lastPrinted>2017-10-30T09:43:00Z</cp:lastPrinted>
  <dcterms:created xsi:type="dcterms:W3CDTF">2018-10-29T07:51:00Z</dcterms:created>
  <dcterms:modified xsi:type="dcterms:W3CDTF">2018-10-30T07:57:00Z</dcterms:modified>
</cp:coreProperties>
</file>