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93" w:rsidRPr="00E204DE" w:rsidRDefault="006D76CA" w:rsidP="00F74386">
      <w:pPr>
        <w:jc w:val="center"/>
        <w:rPr>
          <w:rFonts w:ascii="Tahoma" w:hAnsi="Tahoma" w:cs="Tahoma"/>
          <w:b/>
          <w:bCs/>
          <w:sz w:val="32"/>
          <w:szCs w:val="32"/>
        </w:rPr>
      </w:pPr>
      <w:r w:rsidRPr="00E204DE">
        <w:rPr>
          <w:rFonts w:ascii="Tahoma" w:hAnsi="Tahoma" w:cs="Tahoma"/>
          <w:b/>
          <w:bCs/>
          <w:noProof/>
          <w:sz w:val="32"/>
          <w:szCs w:val="32"/>
          <w:lang w:eastAsia="hr-HR"/>
        </w:rPr>
        <w:drawing>
          <wp:inline distT="0" distB="0" distL="0" distR="0">
            <wp:extent cx="3457575" cy="1466850"/>
            <wp:effectExtent l="0" t="0" r="9525" b="0"/>
            <wp:docPr id="1" name="Picture 2" descr="http://www.novagradiska.com/site/v2/images-vijesti/slika108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agradiska.com/site/v2/images-vijesti/slika1080135.jpg"/>
                    <pic:cNvPicPr>
                      <a:picLocks noChangeAspect="1" noChangeArrowheads="1"/>
                    </pic:cNvPicPr>
                  </pic:nvPicPr>
                  <pic:blipFill>
                    <a:blip r:embed="rId9">
                      <a:extLst>
                        <a:ext uri="{28A0092B-C50C-407E-A947-70E740481C1C}">
                          <a14:useLocalDpi xmlns:a14="http://schemas.microsoft.com/office/drawing/2010/main" val="0"/>
                        </a:ext>
                      </a:extLst>
                    </a:blip>
                    <a:srcRect b="-215"/>
                    <a:stretch>
                      <a:fillRect/>
                    </a:stretch>
                  </pic:blipFill>
                  <pic:spPr bwMode="auto">
                    <a:xfrm>
                      <a:off x="0" y="0"/>
                      <a:ext cx="3457575" cy="1466850"/>
                    </a:xfrm>
                    <a:prstGeom prst="rect">
                      <a:avLst/>
                    </a:prstGeom>
                    <a:noFill/>
                    <a:ln>
                      <a:noFill/>
                    </a:ln>
                  </pic:spPr>
                </pic:pic>
              </a:graphicData>
            </a:graphic>
          </wp:inline>
        </w:drawing>
      </w: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636FCA" w:rsidRPr="00E204DE" w:rsidRDefault="00636FCA" w:rsidP="00BB419F">
      <w:pPr>
        <w:jc w:val="center"/>
        <w:rPr>
          <w:rFonts w:ascii="Tahoma" w:hAnsi="Tahoma" w:cs="Tahoma"/>
          <w:b/>
        </w:rPr>
      </w:pPr>
      <w:r w:rsidRPr="00E204DE">
        <w:rPr>
          <w:rFonts w:ascii="Tahoma" w:hAnsi="Tahoma" w:cs="Tahoma"/>
          <w:b/>
        </w:rPr>
        <w:t>OPEN PROCEDURE</w:t>
      </w:r>
    </w:p>
    <w:p w:rsidR="00BB419F" w:rsidRPr="00E204DE" w:rsidRDefault="00BB419F" w:rsidP="00BB419F">
      <w:pPr>
        <w:rPr>
          <w:rFonts w:ascii="Tahoma" w:hAnsi="Tahoma" w:cs="Tahoma"/>
          <w:b/>
        </w:rPr>
      </w:pPr>
    </w:p>
    <w:p w:rsidR="00636FCA" w:rsidRPr="00E204DE" w:rsidRDefault="00636FCA" w:rsidP="00BB419F">
      <w:pPr>
        <w:jc w:val="center"/>
        <w:rPr>
          <w:rFonts w:ascii="Tahoma" w:hAnsi="Tahoma" w:cs="Tahoma"/>
          <w:b/>
        </w:rPr>
      </w:pPr>
    </w:p>
    <w:p w:rsidR="00636FCA" w:rsidRPr="00E204DE" w:rsidRDefault="006A35F1" w:rsidP="00BB419F">
      <w:pPr>
        <w:jc w:val="center"/>
        <w:rPr>
          <w:rFonts w:ascii="Tahoma" w:hAnsi="Tahoma" w:cs="Tahoma"/>
          <w:b/>
        </w:rPr>
      </w:pPr>
      <w:r w:rsidRPr="00E204DE">
        <w:rPr>
          <w:rFonts w:ascii="Tahoma" w:hAnsi="Tahoma" w:cs="Tahoma"/>
          <w:b/>
        </w:rPr>
        <w:t xml:space="preserve">FOR THE IMPLEMENTATION OF </w:t>
      </w:r>
      <w:r w:rsidR="00636FCA" w:rsidRPr="00E204DE">
        <w:rPr>
          <w:rFonts w:ascii="Tahoma" w:hAnsi="Tahoma" w:cs="Tahoma"/>
          <w:b/>
        </w:rPr>
        <w:t>PROCUR</w:t>
      </w:r>
      <w:r w:rsidR="00FC4AB8" w:rsidRPr="00E204DE">
        <w:rPr>
          <w:rFonts w:ascii="Tahoma" w:hAnsi="Tahoma" w:cs="Tahoma"/>
          <w:b/>
        </w:rPr>
        <w:t>EMENT OF THE PROJECT FOR</w:t>
      </w:r>
      <w:r w:rsidR="00636FCA" w:rsidRPr="00E204DE">
        <w:rPr>
          <w:rFonts w:ascii="Tahoma" w:hAnsi="Tahoma" w:cs="Tahoma"/>
          <w:b/>
        </w:rPr>
        <w:t xml:space="preserve"> </w:t>
      </w:r>
      <w:r w:rsidRPr="00E204DE">
        <w:rPr>
          <w:rFonts w:ascii="Tahoma" w:hAnsi="Tahoma" w:cs="Tahoma"/>
          <w:b/>
        </w:rPr>
        <w:t xml:space="preserve">THE </w:t>
      </w:r>
      <w:r w:rsidR="00FC4AB8" w:rsidRPr="00E204DE">
        <w:rPr>
          <w:rFonts w:ascii="Tahoma" w:hAnsi="Tahoma" w:cs="Tahoma"/>
          <w:b/>
        </w:rPr>
        <w:t xml:space="preserve">DEVELOPMENT OF </w:t>
      </w:r>
      <w:r w:rsidR="00636FCA" w:rsidRPr="00E204DE">
        <w:rPr>
          <w:rFonts w:ascii="Tahoma" w:hAnsi="Tahoma" w:cs="Tahoma"/>
          <w:b/>
        </w:rPr>
        <w:t>DESTINATION MANAG</w:t>
      </w:r>
      <w:r w:rsidRPr="00E204DE">
        <w:rPr>
          <w:rFonts w:ascii="Tahoma" w:hAnsi="Tahoma" w:cs="Tahoma"/>
          <w:b/>
        </w:rPr>
        <w:t>E</w:t>
      </w:r>
      <w:r w:rsidR="00636FCA" w:rsidRPr="00E204DE">
        <w:rPr>
          <w:rFonts w:ascii="Tahoma" w:hAnsi="Tahoma" w:cs="Tahoma"/>
          <w:b/>
        </w:rPr>
        <w:t>MENT COMPANIES</w:t>
      </w:r>
      <w:r w:rsidRPr="00E204DE">
        <w:rPr>
          <w:rFonts w:ascii="Tahoma" w:hAnsi="Tahoma" w:cs="Tahoma"/>
          <w:b/>
        </w:rPr>
        <w:t xml:space="preserve"> (DMC)</w:t>
      </w:r>
    </w:p>
    <w:p w:rsidR="00BB419F" w:rsidRPr="00E204DE" w:rsidRDefault="00BB419F" w:rsidP="00BB419F">
      <w:pPr>
        <w:jc w:val="center"/>
        <w:rPr>
          <w:rFonts w:ascii="Tahoma" w:hAnsi="Tahoma" w:cs="Tahoma"/>
          <w:b/>
          <w:sz w:val="22"/>
          <w:szCs w:val="2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F74386">
      <w:pPr>
        <w:jc w:val="center"/>
        <w:rPr>
          <w:rFonts w:ascii="Tahoma" w:hAnsi="Tahoma" w:cs="Tahoma"/>
          <w:b/>
          <w:bCs/>
          <w:sz w:val="32"/>
          <w:szCs w:val="32"/>
        </w:rPr>
      </w:pPr>
    </w:p>
    <w:p w:rsidR="00E42893" w:rsidRPr="00E204DE" w:rsidRDefault="00E42893" w:rsidP="006A35F1">
      <w:pPr>
        <w:jc w:val="center"/>
        <w:rPr>
          <w:rFonts w:ascii="Tahoma" w:hAnsi="Tahoma" w:cs="Tahoma"/>
          <w:b/>
          <w:bCs/>
        </w:rPr>
      </w:pPr>
    </w:p>
    <w:p w:rsidR="006A35F1" w:rsidRPr="00E204DE" w:rsidRDefault="006A35F1" w:rsidP="006A35F1">
      <w:pPr>
        <w:jc w:val="center"/>
        <w:rPr>
          <w:rFonts w:ascii="Tahoma" w:hAnsi="Tahoma" w:cs="Tahoma"/>
          <w:b/>
          <w:bCs/>
        </w:rPr>
      </w:pPr>
      <w:r w:rsidRPr="00E204DE">
        <w:rPr>
          <w:rFonts w:ascii="Tahoma" w:hAnsi="Tahoma" w:cs="Tahoma"/>
          <w:b/>
          <w:bCs/>
        </w:rPr>
        <w:t>DOCUMENTATION FOR COMPETITIVE TENDER</w:t>
      </w:r>
    </w:p>
    <w:p w:rsidR="00FF6497" w:rsidRDefault="00E42893">
      <w:pPr>
        <w:rPr>
          <w:rFonts w:ascii="Tahoma" w:hAnsi="Tahoma" w:cs="Tahoma"/>
          <w:bCs/>
          <w:sz w:val="22"/>
          <w:szCs w:val="22"/>
        </w:rPr>
      </w:pPr>
      <w:r w:rsidRPr="00E204DE">
        <w:rPr>
          <w:rFonts w:ascii="Tahoma" w:hAnsi="Tahoma" w:cs="Tahoma"/>
        </w:rPr>
        <w:br w:type="page"/>
      </w:r>
      <w:bookmarkStart w:id="0" w:name="_Toc349077083"/>
    </w:p>
    <w:sdt>
      <w:sdtPr>
        <w:rPr>
          <w:rFonts w:ascii="Tahoma" w:eastAsia="Times New Roman" w:hAnsi="Tahoma" w:cs="Tahoma"/>
          <w:b w:val="0"/>
          <w:bCs w:val="0"/>
          <w:color w:val="auto"/>
          <w:sz w:val="20"/>
          <w:szCs w:val="20"/>
          <w:lang w:eastAsia="en-US"/>
        </w:rPr>
        <w:id w:val="1429311213"/>
        <w:docPartObj>
          <w:docPartGallery w:val="Table of Contents"/>
          <w:docPartUnique/>
        </w:docPartObj>
      </w:sdtPr>
      <w:sdtEndPr>
        <w:rPr>
          <w:rFonts w:ascii="Times New Roman" w:hAnsi="Times New Roman" w:cs="Times New Roman"/>
          <w:b/>
          <w:sz w:val="24"/>
          <w:szCs w:val="24"/>
        </w:rPr>
      </w:sdtEndPr>
      <w:sdtContent>
        <w:p w:rsidR="00E4249F" w:rsidRDefault="00E4249F" w:rsidP="00EB33CA">
          <w:pPr>
            <w:pStyle w:val="TOCNaslov"/>
            <w:spacing w:line="240" w:lineRule="auto"/>
            <w:jc w:val="center"/>
            <w:rPr>
              <w:b w:val="0"/>
              <w:color w:val="auto"/>
              <w:sz w:val="24"/>
              <w:szCs w:val="24"/>
            </w:rPr>
          </w:pPr>
          <w:r w:rsidRPr="00EB33CA">
            <w:rPr>
              <w:b w:val="0"/>
              <w:color w:val="auto"/>
              <w:sz w:val="24"/>
              <w:szCs w:val="24"/>
            </w:rPr>
            <w:t>C</w:t>
          </w:r>
          <w:r w:rsidR="00EB33CA">
            <w:rPr>
              <w:b w:val="0"/>
              <w:color w:val="auto"/>
              <w:sz w:val="24"/>
              <w:szCs w:val="24"/>
            </w:rPr>
            <w:t>ontent</w:t>
          </w:r>
        </w:p>
        <w:p w:rsidR="00EB33CA" w:rsidRPr="00EB33CA" w:rsidRDefault="00EB33CA" w:rsidP="00EB33CA">
          <w:pPr>
            <w:rPr>
              <w:lang w:eastAsia="hr-HR"/>
            </w:rPr>
          </w:pPr>
        </w:p>
        <w:p w:rsidR="00EB33CA" w:rsidRPr="00EB33CA" w:rsidRDefault="000125CC" w:rsidP="00EB33CA">
          <w:pPr>
            <w:pStyle w:val="Sadraj1"/>
            <w:spacing w:after="0"/>
            <w:rPr>
              <w:rFonts w:eastAsiaTheme="minorEastAsia"/>
              <w:b w:val="0"/>
              <w:bCs w:val="0"/>
              <w:lang w:eastAsia="hr-HR"/>
            </w:rPr>
          </w:pPr>
          <w:r w:rsidRPr="00EB33CA">
            <w:rPr>
              <w:b w:val="0"/>
            </w:rPr>
            <w:fldChar w:fldCharType="begin"/>
          </w:r>
          <w:r w:rsidR="00E4249F" w:rsidRPr="00EB33CA">
            <w:rPr>
              <w:b w:val="0"/>
            </w:rPr>
            <w:instrText xml:space="preserve"> TOC \o "1-3" \h \z \u </w:instrText>
          </w:r>
          <w:r w:rsidRPr="00EB33CA">
            <w:rPr>
              <w:b w:val="0"/>
            </w:rPr>
            <w:fldChar w:fldCharType="separate"/>
          </w:r>
          <w:hyperlink w:anchor="_Toc357521226" w:history="1">
            <w:r w:rsidR="00EB33CA" w:rsidRPr="00EB33CA">
              <w:rPr>
                <w:rStyle w:val="Hiperveza"/>
                <w:b w:val="0"/>
              </w:rPr>
              <w:t>1.</w:t>
            </w:r>
            <w:r w:rsidR="00EB33CA" w:rsidRPr="00EB33CA">
              <w:rPr>
                <w:rFonts w:eastAsiaTheme="minorEastAsia"/>
                <w:b w:val="0"/>
                <w:bCs w:val="0"/>
                <w:lang w:eastAsia="hr-HR"/>
              </w:rPr>
              <w:tab/>
            </w:r>
            <w:r w:rsidR="00EB33CA" w:rsidRPr="00EB33CA">
              <w:rPr>
                <w:rStyle w:val="Hiperveza"/>
                <w:b w:val="0"/>
              </w:rPr>
              <w:t>Name and Head office address of the Commissioner, telephone number, fax number, internet address and e-mail address</w:t>
            </w:r>
            <w:r w:rsidR="00EB33CA" w:rsidRPr="00EB33CA">
              <w:rPr>
                <w:b w:val="0"/>
                <w:webHidden/>
              </w:rPr>
              <w:tab/>
            </w:r>
            <w:r w:rsidRPr="00EB33CA">
              <w:rPr>
                <w:b w:val="0"/>
                <w:webHidden/>
              </w:rPr>
              <w:fldChar w:fldCharType="begin"/>
            </w:r>
            <w:r w:rsidR="00EB33CA" w:rsidRPr="00EB33CA">
              <w:rPr>
                <w:b w:val="0"/>
                <w:webHidden/>
              </w:rPr>
              <w:instrText xml:space="preserve"> PAGEREF _Toc357521226 \h </w:instrText>
            </w:r>
            <w:r w:rsidRPr="00EB33CA">
              <w:rPr>
                <w:b w:val="0"/>
                <w:webHidden/>
              </w:rPr>
            </w:r>
            <w:r w:rsidRPr="00EB33CA">
              <w:rPr>
                <w:b w:val="0"/>
                <w:webHidden/>
              </w:rPr>
              <w:fldChar w:fldCharType="separate"/>
            </w:r>
            <w:r w:rsidR="00086853">
              <w:rPr>
                <w:b w:val="0"/>
                <w:webHidden/>
              </w:rPr>
              <w:t>3</w:t>
            </w:r>
            <w:r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27" w:history="1">
            <w:r w:rsidR="00EB33CA" w:rsidRPr="00EB33CA">
              <w:rPr>
                <w:rStyle w:val="Hiperveza"/>
                <w:b w:val="0"/>
              </w:rPr>
              <w:t>2.</w:t>
            </w:r>
            <w:r w:rsidR="00EB33CA" w:rsidRPr="00EB33CA">
              <w:rPr>
                <w:rFonts w:eastAsiaTheme="minorEastAsia"/>
                <w:b w:val="0"/>
                <w:bCs w:val="0"/>
                <w:lang w:eastAsia="hr-HR"/>
              </w:rPr>
              <w:tab/>
            </w:r>
            <w:r w:rsidR="00EB33CA" w:rsidRPr="00EB33CA">
              <w:rPr>
                <w:rStyle w:val="Hiperveza"/>
                <w:b w:val="0"/>
              </w:rPr>
              <w:t>Person or department responsible for communicationg with those making the tender</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_Toc357521227 \h </w:instrText>
            </w:r>
            <w:r w:rsidR="000125CC" w:rsidRPr="00EB33CA">
              <w:rPr>
                <w:b w:val="0"/>
                <w:webHidden/>
              </w:rPr>
            </w:r>
            <w:r w:rsidR="000125CC" w:rsidRPr="00EB33CA">
              <w:rPr>
                <w:b w:val="0"/>
                <w:webHidden/>
              </w:rPr>
              <w:fldChar w:fldCharType="separate"/>
            </w:r>
            <w:r w:rsidR="00086853">
              <w:rPr>
                <w:b w:val="0"/>
                <w:webHidden/>
              </w:rPr>
              <w:t>3</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28" w:history="1">
            <w:r w:rsidR="00EB33CA" w:rsidRPr="00EB33CA">
              <w:rPr>
                <w:rStyle w:val="Hiperveza"/>
                <w:b w:val="0"/>
              </w:rPr>
              <w:t>3.</w:t>
            </w:r>
            <w:r w:rsidR="00EB33CA" w:rsidRPr="00EB33CA">
              <w:rPr>
                <w:rFonts w:eastAsiaTheme="minorEastAsia"/>
                <w:b w:val="0"/>
                <w:bCs w:val="0"/>
                <w:lang w:eastAsia="hr-HR"/>
              </w:rPr>
              <w:tab/>
            </w:r>
            <w:r w:rsidR="00EB33CA" w:rsidRPr="00EB33CA">
              <w:rPr>
                <w:rStyle w:val="Hiperveza"/>
                <w:b w:val="0"/>
              </w:rPr>
              <w:t>Description of the subject to be tendered and designation and name from the Nomenclature of public procurement – CPV</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_Toc357521228 \h </w:instrText>
            </w:r>
            <w:r w:rsidR="000125CC" w:rsidRPr="00EB33CA">
              <w:rPr>
                <w:b w:val="0"/>
                <w:webHidden/>
              </w:rPr>
            </w:r>
            <w:r w:rsidR="000125CC" w:rsidRPr="00EB33CA">
              <w:rPr>
                <w:b w:val="0"/>
                <w:webHidden/>
              </w:rPr>
              <w:fldChar w:fldCharType="separate"/>
            </w:r>
            <w:r w:rsidR="00086853">
              <w:rPr>
                <w:b w:val="0"/>
                <w:webHidden/>
              </w:rPr>
              <w:t>3</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29" w:history="1">
            <w:r w:rsidR="00EB33CA" w:rsidRPr="00EB33CA">
              <w:rPr>
                <w:rStyle w:val="Hiperveza"/>
                <w:b w:val="0"/>
              </w:rPr>
              <w:t>4.</w:t>
            </w:r>
            <w:r w:rsidR="00EB33CA" w:rsidRPr="00EB33CA">
              <w:rPr>
                <w:rFonts w:eastAsiaTheme="minorEastAsia"/>
                <w:b w:val="0"/>
                <w:bCs w:val="0"/>
                <w:lang w:eastAsia="hr-HR"/>
              </w:rPr>
              <w:tab/>
            </w:r>
            <w:r w:rsidR="00EB33CA" w:rsidRPr="00EB33CA">
              <w:rPr>
                <w:rStyle w:val="Hiperveza"/>
                <w:b w:val="0"/>
              </w:rPr>
              <w:t>Type, quality, volume or quantity of the subject to be procured.</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_Toc357521229 \h </w:instrText>
            </w:r>
            <w:r w:rsidR="000125CC" w:rsidRPr="00EB33CA">
              <w:rPr>
                <w:b w:val="0"/>
                <w:webHidden/>
              </w:rPr>
            </w:r>
            <w:r w:rsidR="000125CC" w:rsidRPr="00EB33CA">
              <w:rPr>
                <w:b w:val="0"/>
                <w:webHidden/>
              </w:rPr>
              <w:fldChar w:fldCharType="separate"/>
            </w:r>
            <w:r w:rsidR="00086853">
              <w:rPr>
                <w:b w:val="0"/>
                <w:webHidden/>
              </w:rPr>
              <w:t>3</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30" w:history="1">
            <w:r w:rsidR="00EB33CA" w:rsidRPr="00EB33CA">
              <w:rPr>
                <w:rStyle w:val="Hiperveza"/>
                <w:b w:val="0"/>
              </w:rPr>
              <w:t>5.</w:t>
            </w:r>
            <w:r w:rsidR="00EB33CA" w:rsidRPr="00EB33CA">
              <w:rPr>
                <w:rFonts w:eastAsiaTheme="minorEastAsia"/>
                <w:b w:val="0"/>
                <w:bCs w:val="0"/>
                <w:lang w:eastAsia="hr-HR"/>
              </w:rPr>
              <w:tab/>
            </w:r>
            <w:r w:rsidR="00EB33CA" w:rsidRPr="00EB33CA">
              <w:rPr>
                <w:rStyle w:val="Hiperveza"/>
                <w:b w:val="0"/>
              </w:rPr>
              <w:t>Location  and language where services will be supplied</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_Toc357521230 \h </w:instrText>
            </w:r>
            <w:r w:rsidR="000125CC" w:rsidRPr="00EB33CA">
              <w:rPr>
                <w:b w:val="0"/>
                <w:webHidden/>
              </w:rPr>
            </w:r>
            <w:r w:rsidR="000125CC" w:rsidRPr="00EB33CA">
              <w:rPr>
                <w:b w:val="0"/>
                <w:webHidden/>
              </w:rPr>
              <w:fldChar w:fldCharType="separate"/>
            </w:r>
            <w:r w:rsidR="00086853">
              <w:rPr>
                <w:b w:val="0"/>
                <w:webHidden/>
              </w:rPr>
              <w:t>3</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31" w:history="1">
            <w:r w:rsidR="00EB33CA" w:rsidRPr="00EB33CA">
              <w:rPr>
                <w:rStyle w:val="Hiperveza"/>
                <w:b w:val="0"/>
              </w:rPr>
              <w:t>6.</w:t>
            </w:r>
            <w:r w:rsidR="00EB33CA" w:rsidRPr="00EB33CA">
              <w:rPr>
                <w:rFonts w:eastAsiaTheme="minorEastAsia"/>
                <w:b w:val="0"/>
                <w:bCs w:val="0"/>
                <w:lang w:eastAsia="hr-HR"/>
              </w:rPr>
              <w:tab/>
            </w:r>
            <w:r w:rsidR="00EB33CA" w:rsidRPr="00EB33CA">
              <w:rPr>
                <w:rStyle w:val="Hiperveza"/>
                <w:b w:val="0"/>
              </w:rPr>
              <w:t>Date of delivery of goods and services, that is, completion date or duration period of the agreement</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_Toc357521231 \h </w:instrText>
            </w:r>
            <w:r w:rsidR="000125CC" w:rsidRPr="00EB33CA">
              <w:rPr>
                <w:b w:val="0"/>
                <w:webHidden/>
              </w:rPr>
            </w:r>
            <w:r w:rsidR="000125CC" w:rsidRPr="00EB33CA">
              <w:rPr>
                <w:b w:val="0"/>
                <w:webHidden/>
              </w:rPr>
              <w:fldChar w:fldCharType="separate"/>
            </w:r>
            <w:r w:rsidR="00086853">
              <w:rPr>
                <w:b w:val="0"/>
                <w:webHidden/>
              </w:rPr>
              <w:t>4</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32" w:history="1">
            <w:r w:rsidR="00EB33CA" w:rsidRPr="00EB33CA">
              <w:rPr>
                <w:rStyle w:val="Hiperveza"/>
                <w:b w:val="0"/>
              </w:rPr>
              <w:t>7.</w:t>
            </w:r>
            <w:r w:rsidR="00EB33CA" w:rsidRPr="00EB33CA">
              <w:rPr>
                <w:rFonts w:eastAsiaTheme="minorEastAsia"/>
                <w:b w:val="0"/>
                <w:bCs w:val="0"/>
                <w:lang w:eastAsia="hr-HR"/>
              </w:rPr>
              <w:tab/>
            </w:r>
            <w:r w:rsidR="00EB33CA" w:rsidRPr="00EB33CA">
              <w:rPr>
                <w:rStyle w:val="Hiperveza"/>
                <w:b w:val="0"/>
              </w:rPr>
              <w:t>Description and designation of groups or parts of the subject to be          procured if such an offer is permitted</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_Toc357521232 \h </w:instrText>
            </w:r>
            <w:r w:rsidR="000125CC" w:rsidRPr="00EB33CA">
              <w:rPr>
                <w:b w:val="0"/>
                <w:webHidden/>
              </w:rPr>
            </w:r>
            <w:r w:rsidR="000125CC" w:rsidRPr="00EB33CA">
              <w:rPr>
                <w:b w:val="0"/>
                <w:webHidden/>
              </w:rPr>
              <w:fldChar w:fldCharType="separate"/>
            </w:r>
            <w:r w:rsidR="00086853">
              <w:rPr>
                <w:b w:val="0"/>
                <w:webHidden/>
              </w:rPr>
              <w:t>4</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33" w:history="1">
            <w:r w:rsidR="00EB33CA" w:rsidRPr="00EB33CA">
              <w:rPr>
                <w:rStyle w:val="Hiperveza"/>
                <w:b w:val="0"/>
              </w:rPr>
              <w:t>8.</w:t>
            </w:r>
            <w:r w:rsidR="00EB33CA" w:rsidRPr="00EB33CA">
              <w:rPr>
                <w:rFonts w:eastAsiaTheme="minorEastAsia"/>
                <w:b w:val="0"/>
                <w:bCs w:val="0"/>
                <w:lang w:eastAsia="hr-HR"/>
              </w:rPr>
              <w:tab/>
            </w:r>
            <w:r w:rsidR="00EB33CA" w:rsidRPr="00EB33CA">
              <w:rPr>
                <w:rStyle w:val="Hiperveza"/>
                <w:b w:val="0"/>
              </w:rPr>
              <w:t>Conditions of competence of business entities, competence and financial indicators, if they can be demonstrated</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_Toc357521233 \h </w:instrText>
            </w:r>
            <w:r w:rsidR="000125CC" w:rsidRPr="00EB33CA">
              <w:rPr>
                <w:b w:val="0"/>
                <w:webHidden/>
              </w:rPr>
            </w:r>
            <w:r w:rsidR="000125CC" w:rsidRPr="00EB33CA">
              <w:rPr>
                <w:b w:val="0"/>
                <w:webHidden/>
              </w:rPr>
              <w:fldChar w:fldCharType="separate"/>
            </w:r>
            <w:r w:rsidR="00086853">
              <w:rPr>
                <w:b w:val="0"/>
                <w:webHidden/>
              </w:rPr>
              <w:t>4</w:t>
            </w:r>
            <w:r w:rsidR="000125CC" w:rsidRPr="00EB33CA">
              <w:rPr>
                <w:b w:val="0"/>
                <w:webHidden/>
              </w:rPr>
              <w:fldChar w:fldCharType="end"/>
            </w:r>
          </w:hyperlink>
        </w:p>
        <w:p w:rsidR="00EB33CA" w:rsidRPr="00EB33CA" w:rsidRDefault="00D51CFB" w:rsidP="00EB33CA">
          <w:pPr>
            <w:pStyle w:val="Sadraj2"/>
            <w:tabs>
              <w:tab w:val="left" w:pos="1540"/>
            </w:tabs>
            <w:spacing w:after="0"/>
            <w:rPr>
              <w:rFonts w:ascii="Tahoma" w:eastAsiaTheme="minorEastAsia" w:hAnsi="Tahoma" w:cs="Tahoma"/>
              <w:noProof/>
              <w:sz w:val="20"/>
              <w:szCs w:val="20"/>
              <w:lang w:eastAsia="hr-HR"/>
            </w:rPr>
          </w:pPr>
          <w:hyperlink w:anchor="_Toc357521234" w:history="1">
            <w:r w:rsidR="00EB33CA" w:rsidRPr="00EB33CA">
              <w:rPr>
                <w:rStyle w:val="Hiperveza"/>
                <w:rFonts w:ascii="Tahoma" w:hAnsi="Tahoma" w:cs="Tahoma"/>
                <w:bCs/>
                <w:noProof/>
                <w:sz w:val="20"/>
                <w:szCs w:val="20"/>
              </w:rPr>
              <w:t>A.</w:t>
            </w:r>
            <w:r w:rsidR="00EB33CA" w:rsidRPr="00EB33CA">
              <w:rPr>
                <w:rFonts w:ascii="Tahoma" w:eastAsiaTheme="minorEastAsia" w:hAnsi="Tahoma" w:cs="Tahoma"/>
                <w:noProof/>
                <w:sz w:val="20"/>
                <w:szCs w:val="20"/>
                <w:lang w:eastAsia="hr-HR"/>
              </w:rPr>
              <w:tab/>
            </w:r>
            <w:r w:rsidR="00EB33CA" w:rsidRPr="00EB33CA">
              <w:rPr>
                <w:rStyle w:val="Hiperveza"/>
                <w:rFonts w:ascii="Tahoma" w:hAnsi="Tahoma" w:cs="Tahoma"/>
                <w:bCs/>
                <w:noProof/>
                <w:sz w:val="20"/>
                <w:szCs w:val="20"/>
              </w:rPr>
              <w:t>Evidence of legal and business competence</w:t>
            </w:r>
            <w:r w:rsidR="00EB33CA" w:rsidRPr="00EB33CA">
              <w:rPr>
                <w:rFonts w:ascii="Tahoma" w:hAnsi="Tahoma" w:cs="Tahoma"/>
                <w:noProof/>
                <w:webHidden/>
                <w:sz w:val="20"/>
                <w:szCs w:val="20"/>
              </w:rPr>
              <w:tab/>
            </w:r>
            <w:r w:rsidR="000125CC" w:rsidRPr="00EB33CA">
              <w:rPr>
                <w:rFonts w:ascii="Tahoma" w:hAnsi="Tahoma" w:cs="Tahoma"/>
                <w:noProof/>
                <w:webHidden/>
                <w:sz w:val="20"/>
                <w:szCs w:val="20"/>
              </w:rPr>
              <w:fldChar w:fldCharType="begin"/>
            </w:r>
            <w:r w:rsidR="00EB33CA" w:rsidRPr="00EB33CA">
              <w:rPr>
                <w:rFonts w:ascii="Tahoma" w:hAnsi="Tahoma" w:cs="Tahoma"/>
                <w:noProof/>
                <w:webHidden/>
                <w:sz w:val="20"/>
                <w:szCs w:val="20"/>
              </w:rPr>
              <w:instrText xml:space="preserve"> PAGEREF _Toc357521234 \h </w:instrText>
            </w:r>
            <w:r w:rsidR="000125CC" w:rsidRPr="00EB33CA">
              <w:rPr>
                <w:rFonts w:ascii="Tahoma" w:hAnsi="Tahoma" w:cs="Tahoma"/>
                <w:noProof/>
                <w:webHidden/>
                <w:sz w:val="20"/>
                <w:szCs w:val="20"/>
              </w:rPr>
            </w:r>
            <w:r w:rsidR="000125CC" w:rsidRPr="00EB33CA">
              <w:rPr>
                <w:rFonts w:ascii="Tahoma" w:hAnsi="Tahoma" w:cs="Tahoma"/>
                <w:noProof/>
                <w:webHidden/>
                <w:sz w:val="20"/>
                <w:szCs w:val="20"/>
              </w:rPr>
              <w:fldChar w:fldCharType="separate"/>
            </w:r>
            <w:r w:rsidR="00086853">
              <w:rPr>
                <w:rFonts w:ascii="Tahoma" w:hAnsi="Tahoma" w:cs="Tahoma"/>
                <w:noProof/>
                <w:webHidden/>
                <w:sz w:val="20"/>
                <w:szCs w:val="20"/>
              </w:rPr>
              <w:t>4</w:t>
            </w:r>
            <w:r w:rsidR="000125CC" w:rsidRPr="00EB33CA">
              <w:rPr>
                <w:rFonts w:ascii="Tahoma" w:hAnsi="Tahoma" w:cs="Tahoma"/>
                <w:noProof/>
                <w:webHidden/>
                <w:sz w:val="20"/>
                <w:szCs w:val="20"/>
              </w:rPr>
              <w:fldChar w:fldCharType="end"/>
            </w:r>
          </w:hyperlink>
        </w:p>
        <w:p w:rsidR="00EB33CA" w:rsidRPr="00EB33CA" w:rsidRDefault="00D51CFB" w:rsidP="00EB33CA">
          <w:pPr>
            <w:pStyle w:val="Sadraj2"/>
            <w:tabs>
              <w:tab w:val="left" w:pos="1540"/>
            </w:tabs>
            <w:spacing w:after="0"/>
            <w:rPr>
              <w:rFonts w:ascii="Tahoma" w:eastAsiaTheme="minorEastAsia" w:hAnsi="Tahoma" w:cs="Tahoma"/>
              <w:noProof/>
              <w:sz w:val="20"/>
              <w:szCs w:val="20"/>
              <w:lang w:eastAsia="hr-HR"/>
            </w:rPr>
          </w:pPr>
          <w:hyperlink w:anchor="_Toc357521235" w:history="1">
            <w:r w:rsidR="00EB33CA" w:rsidRPr="00EB33CA">
              <w:rPr>
                <w:rStyle w:val="Hiperveza"/>
                <w:rFonts w:ascii="Tahoma" w:hAnsi="Tahoma" w:cs="Tahoma"/>
                <w:bCs/>
                <w:noProof/>
                <w:sz w:val="20"/>
                <w:szCs w:val="20"/>
              </w:rPr>
              <w:t>B.</w:t>
            </w:r>
            <w:r w:rsidR="00EB33CA" w:rsidRPr="00EB33CA">
              <w:rPr>
                <w:rFonts w:ascii="Tahoma" w:eastAsiaTheme="minorEastAsia" w:hAnsi="Tahoma" w:cs="Tahoma"/>
                <w:noProof/>
                <w:sz w:val="20"/>
                <w:szCs w:val="20"/>
                <w:lang w:eastAsia="hr-HR"/>
              </w:rPr>
              <w:tab/>
            </w:r>
            <w:r w:rsidR="00EB33CA" w:rsidRPr="00EB33CA">
              <w:rPr>
                <w:rStyle w:val="Hiperveza"/>
                <w:rFonts w:ascii="Tahoma" w:hAnsi="Tahoma" w:cs="Tahoma"/>
                <w:bCs/>
                <w:noProof/>
                <w:sz w:val="20"/>
                <w:szCs w:val="20"/>
              </w:rPr>
              <w:t>Evidence of absence of a criminal record</w:t>
            </w:r>
            <w:r w:rsidR="00EB33CA" w:rsidRPr="00EB33CA">
              <w:rPr>
                <w:rFonts w:ascii="Tahoma" w:hAnsi="Tahoma" w:cs="Tahoma"/>
                <w:noProof/>
                <w:webHidden/>
                <w:sz w:val="20"/>
                <w:szCs w:val="20"/>
              </w:rPr>
              <w:tab/>
            </w:r>
            <w:r w:rsidR="000125CC" w:rsidRPr="00EB33CA">
              <w:rPr>
                <w:rFonts w:ascii="Tahoma" w:hAnsi="Tahoma" w:cs="Tahoma"/>
                <w:noProof/>
                <w:webHidden/>
                <w:sz w:val="20"/>
                <w:szCs w:val="20"/>
              </w:rPr>
              <w:fldChar w:fldCharType="begin"/>
            </w:r>
            <w:r w:rsidR="00EB33CA" w:rsidRPr="00EB33CA">
              <w:rPr>
                <w:rFonts w:ascii="Tahoma" w:hAnsi="Tahoma" w:cs="Tahoma"/>
                <w:noProof/>
                <w:webHidden/>
                <w:sz w:val="20"/>
                <w:szCs w:val="20"/>
              </w:rPr>
              <w:instrText xml:space="preserve"> PAGEREF _Toc357521235 \h </w:instrText>
            </w:r>
            <w:r w:rsidR="000125CC" w:rsidRPr="00EB33CA">
              <w:rPr>
                <w:rFonts w:ascii="Tahoma" w:hAnsi="Tahoma" w:cs="Tahoma"/>
                <w:noProof/>
                <w:webHidden/>
                <w:sz w:val="20"/>
                <w:szCs w:val="20"/>
              </w:rPr>
            </w:r>
            <w:r w:rsidR="000125CC" w:rsidRPr="00EB33CA">
              <w:rPr>
                <w:rFonts w:ascii="Tahoma" w:hAnsi="Tahoma" w:cs="Tahoma"/>
                <w:noProof/>
                <w:webHidden/>
                <w:sz w:val="20"/>
                <w:szCs w:val="20"/>
              </w:rPr>
              <w:fldChar w:fldCharType="separate"/>
            </w:r>
            <w:r w:rsidR="00086853">
              <w:rPr>
                <w:rFonts w:ascii="Tahoma" w:hAnsi="Tahoma" w:cs="Tahoma"/>
                <w:noProof/>
                <w:webHidden/>
                <w:sz w:val="20"/>
                <w:szCs w:val="20"/>
              </w:rPr>
              <w:t>4</w:t>
            </w:r>
            <w:r w:rsidR="000125CC" w:rsidRPr="00EB33CA">
              <w:rPr>
                <w:rFonts w:ascii="Tahoma" w:hAnsi="Tahoma" w:cs="Tahoma"/>
                <w:noProof/>
                <w:webHidden/>
                <w:sz w:val="20"/>
                <w:szCs w:val="20"/>
              </w:rPr>
              <w:fldChar w:fldCharType="end"/>
            </w:r>
          </w:hyperlink>
        </w:p>
        <w:p w:rsidR="00EB33CA" w:rsidRPr="00EB33CA" w:rsidRDefault="00D51CFB" w:rsidP="00EB33CA">
          <w:pPr>
            <w:pStyle w:val="Sadraj2"/>
            <w:tabs>
              <w:tab w:val="left" w:pos="1540"/>
            </w:tabs>
            <w:spacing w:after="0"/>
            <w:rPr>
              <w:rFonts w:ascii="Tahoma" w:eastAsiaTheme="minorEastAsia" w:hAnsi="Tahoma" w:cs="Tahoma"/>
              <w:noProof/>
              <w:sz w:val="20"/>
              <w:szCs w:val="20"/>
              <w:lang w:eastAsia="hr-HR"/>
            </w:rPr>
          </w:pPr>
          <w:hyperlink w:anchor="_Toc357521236" w:history="1">
            <w:r w:rsidR="00EB33CA" w:rsidRPr="00EB33CA">
              <w:rPr>
                <w:rStyle w:val="Hiperveza"/>
                <w:rFonts w:ascii="Tahoma" w:hAnsi="Tahoma" w:cs="Tahoma"/>
                <w:bCs/>
                <w:noProof/>
                <w:sz w:val="20"/>
                <w:szCs w:val="20"/>
              </w:rPr>
              <w:t>C.</w:t>
            </w:r>
            <w:r w:rsidR="00EB33CA" w:rsidRPr="00EB33CA">
              <w:rPr>
                <w:rFonts w:ascii="Tahoma" w:eastAsiaTheme="minorEastAsia" w:hAnsi="Tahoma" w:cs="Tahoma"/>
                <w:noProof/>
                <w:sz w:val="20"/>
                <w:szCs w:val="20"/>
                <w:lang w:eastAsia="hr-HR"/>
              </w:rPr>
              <w:tab/>
            </w:r>
            <w:r w:rsidR="00EB33CA" w:rsidRPr="00EB33CA">
              <w:rPr>
                <w:rStyle w:val="Hiperveza"/>
                <w:rFonts w:ascii="Tahoma" w:hAnsi="Tahoma" w:cs="Tahoma"/>
                <w:bCs/>
                <w:noProof/>
                <w:sz w:val="20"/>
                <w:szCs w:val="20"/>
              </w:rPr>
              <w:t>Evidence of financial competence</w:t>
            </w:r>
            <w:r w:rsidR="00EB33CA" w:rsidRPr="00EB33CA">
              <w:rPr>
                <w:rFonts w:ascii="Tahoma" w:hAnsi="Tahoma" w:cs="Tahoma"/>
                <w:noProof/>
                <w:webHidden/>
                <w:sz w:val="20"/>
                <w:szCs w:val="20"/>
              </w:rPr>
              <w:tab/>
            </w:r>
            <w:r w:rsidR="000125CC" w:rsidRPr="00EB33CA">
              <w:rPr>
                <w:rFonts w:ascii="Tahoma" w:hAnsi="Tahoma" w:cs="Tahoma"/>
                <w:noProof/>
                <w:webHidden/>
                <w:sz w:val="20"/>
                <w:szCs w:val="20"/>
              </w:rPr>
              <w:fldChar w:fldCharType="begin"/>
            </w:r>
            <w:r w:rsidR="00EB33CA" w:rsidRPr="00EB33CA">
              <w:rPr>
                <w:rFonts w:ascii="Tahoma" w:hAnsi="Tahoma" w:cs="Tahoma"/>
                <w:noProof/>
                <w:webHidden/>
                <w:sz w:val="20"/>
                <w:szCs w:val="20"/>
              </w:rPr>
              <w:instrText xml:space="preserve"> PAGEREF _Toc357521236 \h </w:instrText>
            </w:r>
            <w:r w:rsidR="000125CC" w:rsidRPr="00EB33CA">
              <w:rPr>
                <w:rFonts w:ascii="Tahoma" w:hAnsi="Tahoma" w:cs="Tahoma"/>
                <w:noProof/>
                <w:webHidden/>
                <w:sz w:val="20"/>
                <w:szCs w:val="20"/>
              </w:rPr>
            </w:r>
            <w:r w:rsidR="000125CC" w:rsidRPr="00EB33CA">
              <w:rPr>
                <w:rFonts w:ascii="Tahoma" w:hAnsi="Tahoma" w:cs="Tahoma"/>
                <w:noProof/>
                <w:webHidden/>
                <w:sz w:val="20"/>
                <w:szCs w:val="20"/>
              </w:rPr>
              <w:fldChar w:fldCharType="separate"/>
            </w:r>
            <w:r w:rsidR="00086853">
              <w:rPr>
                <w:rFonts w:ascii="Tahoma" w:hAnsi="Tahoma" w:cs="Tahoma"/>
                <w:noProof/>
                <w:webHidden/>
                <w:sz w:val="20"/>
                <w:szCs w:val="20"/>
              </w:rPr>
              <w:t>5</w:t>
            </w:r>
            <w:r w:rsidR="000125CC" w:rsidRPr="00EB33CA">
              <w:rPr>
                <w:rFonts w:ascii="Tahoma" w:hAnsi="Tahoma" w:cs="Tahoma"/>
                <w:noProof/>
                <w:webHidden/>
                <w:sz w:val="20"/>
                <w:szCs w:val="20"/>
              </w:rPr>
              <w:fldChar w:fldCharType="end"/>
            </w:r>
          </w:hyperlink>
        </w:p>
        <w:p w:rsidR="00EB33CA" w:rsidRPr="00EB33CA" w:rsidRDefault="00D51CFB" w:rsidP="00EB33CA">
          <w:pPr>
            <w:pStyle w:val="Sadraj2"/>
            <w:tabs>
              <w:tab w:val="left" w:pos="1540"/>
            </w:tabs>
            <w:spacing w:after="0"/>
            <w:rPr>
              <w:rFonts w:ascii="Tahoma" w:eastAsiaTheme="minorEastAsia" w:hAnsi="Tahoma" w:cs="Tahoma"/>
              <w:noProof/>
              <w:sz w:val="20"/>
              <w:szCs w:val="20"/>
              <w:lang w:eastAsia="hr-HR"/>
            </w:rPr>
          </w:pPr>
          <w:hyperlink w:anchor="_Toc357521237" w:history="1">
            <w:r w:rsidR="00EB33CA" w:rsidRPr="00EB33CA">
              <w:rPr>
                <w:rStyle w:val="Hiperveza"/>
                <w:rFonts w:ascii="Tahoma" w:hAnsi="Tahoma" w:cs="Tahoma"/>
                <w:bCs/>
                <w:noProof/>
                <w:sz w:val="20"/>
                <w:szCs w:val="20"/>
              </w:rPr>
              <w:t>D.</w:t>
            </w:r>
            <w:r w:rsidR="00EB33CA" w:rsidRPr="00EB33CA">
              <w:rPr>
                <w:rFonts w:ascii="Tahoma" w:eastAsiaTheme="minorEastAsia" w:hAnsi="Tahoma" w:cs="Tahoma"/>
                <w:noProof/>
                <w:sz w:val="20"/>
                <w:szCs w:val="20"/>
                <w:lang w:eastAsia="hr-HR"/>
              </w:rPr>
              <w:tab/>
            </w:r>
            <w:r w:rsidR="00EB33CA" w:rsidRPr="00EB33CA">
              <w:rPr>
                <w:rStyle w:val="Hiperveza"/>
                <w:rFonts w:ascii="Tahoma" w:hAnsi="Tahoma" w:cs="Tahoma"/>
                <w:bCs/>
                <w:noProof/>
                <w:sz w:val="20"/>
                <w:szCs w:val="20"/>
              </w:rPr>
              <w:t>Evidence of technical and professional competence</w:t>
            </w:r>
            <w:r w:rsidR="00EB33CA" w:rsidRPr="00EB33CA">
              <w:rPr>
                <w:rFonts w:ascii="Tahoma" w:hAnsi="Tahoma" w:cs="Tahoma"/>
                <w:noProof/>
                <w:webHidden/>
                <w:sz w:val="20"/>
                <w:szCs w:val="20"/>
              </w:rPr>
              <w:tab/>
            </w:r>
            <w:r w:rsidR="000125CC" w:rsidRPr="00EB33CA">
              <w:rPr>
                <w:rFonts w:ascii="Tahoma" w:hAnsi="Tahoma" w:cs="Tahoma"/>
                <w:noProof/>
                <w:webHidden/>
                <w:sz w:val="20"/>
                <w:szCs w:val="20"/>
              </w:rPr>
              <w:fldChar w:fldCharType="begin"/>
            </w:r>
            <w:r w:rsidR="00EB33CA" w:rsidRPr="00EB33CA">
              <w:rPr>
                <w:rFonts w:ascii="Tahoma" w:hAnsi="Tahoma" w:cs="Tahoma"/>
                <w:noProof/>
                <w:webHidden/>
                <w:sz w:val="20"/>
                <w:szCs w:val="20"/>
              </w:rPr>
              <w:instrText xml:space="preserve"> PAGEREF _Toc357521237 \h </w:instrText>
            </w:r>
            <w:r w:rsidR="000125CC" w:rsidRPr="00EB33CA">
              <w:rPr>
                <w:rFonts w:ascii="Tahoma" w:hAnsi="Tahoma" w:cs="Tahoma"/>
                <w:noProof/>
                <w:webHidden/>
                <w:sz w:val="20"/>
                <w:szCs w:val="20"/>
              </w:rPr>
            </w:r>
            <w:r w:rsidR="000125CC" w:rsidRPr="00EB33CA">
              <w:rPr>
                <w:rFonts w:ascii="Tahoma" w:hAnsi="Tahoma" w:cs="Tahoma"/>
                <w:noProof/>
                <w:webHidden/>
                <w:sz w:val="20"/>
                <w:szCs w:val="20"/>
              </w:rPr>
              <w:fldChar w:fldCharType="separate"/>
            </w:r>
            <w:r w:rsidR="00086853">
              <w:rPr>
                <w:rFonts w:ascii="Tahoma" w:hAnsi="Tahoma" w:cs="Tahoma"/>
                <w:noProof/>
                <w:webHidden/>
                <w:sz w:val="20"/>
                <w:szCs w:val="20"/>
              </w:rPr>
              <w:t>6</w:t>
            </w:r>
            <w:r w:rsidR="000125CC" w:rsidRPr="00EB33CA">
              <w:rPr>
                <w:rFonts w:ascii="Tahoma" w:hAnsi="Tahoma" w:cs="Tahoma"/>
                <w:noProof/>
                <w:webHidden/>
                <w:sz w:val="20"/>
                <w:szCs w:val="20"/>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38" w:history="1">
            <w:r w:rsidR="00EB33CA" w:rsidRPr="00EB33CA">
              <w:rPr>
                <w:rStyle w:val="Hiperveza"/>
                <w:b w:val="0"/>
              </w:rPr>
              <w:t>9.</w:t>
            </w:r>
            <w:r w:rsidR="00EB33CA" w:rsidRPr="00EB33CA">
              <w:rPr>
                <w:rFonts w:eastAsiaTheme="minorEastAsia"/>
                <w:b w:val="0"/>
                <w:bCs w:val="0"/>
                <w:lang w:eastAsia="hr-HR"/>
              </w:rPr>
              <w:tab/>
            </w:r>
            <w:r w:rsidR="00EB33CA" w:rsidRPr="00EB33CA">
              <w:rPr>
                <w:rStyle w:val="Hiperveza"/>
                <w:b w:val="0"/>
              </w:rPr>
              <w:t>Form, methodology, content and means of submitting the tender</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_Toc357521238 \h </w:instrText>
            </w:r>
            <w:r w:rsidR="000125CC" w:rsidRPr="00EB33CA">
              <w:rPr>
                <w:b w:val="0"/>
                <w:webHidden/>
              </w:rPr>
            </w:r>
            <w:r w:rsidR="000125CC" w:rsidRPr="00EB33CA">
              <w:rPr>
                <w:b w:val="0"/>
                <w:webHidden/>
              </w:rPr>
              <w:fldChar w:fldCharType="separate"/>
            </w:r>
            <w:r w:rsidR="00086853">
              <w:rPr>
                <w:b w:val="0"/>
                <w:webHidden/>
              </w:rPr>
              <w:t>7</w:t>
            </w:r>
            <w:r w:rsidR="000125CC" w:rsidRPr="00EB33CA">
              <w:rPr>
                <w:b w:val="0"/>
                <w:webHidden/>
              </w:rPr>
              <w:fldChar w:fldCharType="end"/>
            </w:r>
          </w:hyperlink>
        </w:p>
        <w:p w:rsidR="00EB33CA" w:rsidRPr="00EB33CA" w:rsidRDefault="00D51CFB" w:rsidP="00EB33CA">
          <w:pPr>
            <w:pStyle w:val="Sadraj2"/>
            <w:tabs>
              <w:tab w:val="left" w:pos="1540"/>
            </w:tabs>
            <w:spacing w:after="0"/>
            <w:rPr>
              <w:rFonts w:ascii="Tahoma" w:eastAsiaTheme="minorEastAsia" w:hAnsi="Tahoma" w:cs="Tahoma"/>
              <w:noProof/>
              <w:sz w:val="20"/>
              <w:szCs w:val="20"/>
              <w:lang w:eastAsia="hr-HR"/>
            </w:rPr>
          </w:pPr>
          <w:hyperlink w:anchor="_Toc357521239" w:history="1">
            <w:r w:rsidR="00EB33CA" w:rsidRPr="00EB33CA">
              <w:rPr>
                <w:rStyle w:val="Hiperveza"/>
                <w:rFonts w:ascii="Tahoma" w:hAnsi="Tahoma" w:cs="Tahoma"/>
                <w:bCs/>
                <w:noProof/>
                <w:sz w:val="20"/>
                <w:szCs w:val="20"/>
              </w:rPr>
              <w:t>A.</w:t>
            </w:r>
            <w:r w:rsidR="00EB33CA" w:rsidRPr="00EB33CA">
              <w:rPr>
                <w:rFonts w:ascii="Tahoma" w:eastAsiaTheme="minorEastAsia" w:hAnsi="Tahoma" w:cs="Tahoma"/>
                <w:noProof/>
                <w:sz w:val="20"/>
                <w:szCs w:val="20"/>
                <w:lang w:eastAsia="hr-HR"/>
              </w:rPr>
              <w:tab/>
            </w:r>
            <w:r w:rsidR="00EB33CA" w:rsidRPr="00EB33CA">
              <w:rPr>
                <w:rStyle w:val="Hiperveza"/>
                <w:rFonts w:ascii="Tahoma" w:hAnsi="Tahoma" w:cs="Tahoma"/>
                <w:bCs/>
                <w:noProof/>
                <w:sz w:val="20"/>
                <w:szCs w:val="20"/>
              </w:rPr>
              <w:t>Form and Method of Tendering</w:t>
            </w:r>
            <w:r w:rsidR="00EB33CA" w:rsidRPr="00EB33CA">
              <w:rPr>
                <w:rFonts w:ascii="Tahoma" w:hAnsi="Tahoma" w:cs="Tahoma"/>
                <w:noProof/>
                <w:webHidden/>
                <w:sz w:val="20"/>
                <w:szCs w:val="20"/>
              </w:rPr>
              <w:tab/>
            </w:r>
            <w:r w:rsidR="000125CC" w:rsidRPr="00EB33CA">
              <w:rPr>
                <w:rFonts w:ascii="Tahoma" w:hAnsi="Tahoma" w:cs="Tahoma"/>
                <w:noProof/>
                <w:webHidden/>
                <w:sz w:val="20"/>
                <w:szCs w:val="20"/>
              </w:rPr>
              <w:fldChar w:fldCharType="begin"/>
            </w:r>
            <w:r w:rsidR="00EB33CA" w:rsidRPr="00EB33CA">
              <w:rPr>
                <w:rFonts w:ascii="Tahoma" w:hAnsi="Tahoma" w:cs="Tahoma"/>
                <w:noProof/>
                <w:webHidden/>
                <w:sz w:val="20"/>
                <w:szCs w:val="20"/>
              </w:rPr>
              <w:instrText xml:space="preserve"> PAGEREF _Toc357521239 \h </w:instrText>
            </w:r>
            <w:r w:rsidR="000125CC" w:rsidRPr="00EB33CA">
              <w:rPr>
                <w:rFonts w:ascii="Tahoma" w:hAnsi="Tahoma" w:cs="Tahoma"/>
                <w:noProof/>
                <w:webHidden/>
                <w:sz w:val="20"/>
                <w:szCs w:val="20"/>
              </w:rPr>
            </w:r>
            <w:r w:rsidR="000125CC" w:rsidRPr="00EB33CA">
              <w:rPr>
                <w:rFonts w:ascii="Tahoma" w:hAnsi="Tahoma" w:cs="Tahoma"/>
                <w:noProof/>
                <w:webHidden/>
                <w:sz w:val="20"/>
                <w:szCs w:val="20"/>
              </w:rPr>
              <w:fldChar w:fldCharType="separate"/>
            </w:r>
            <w:r w:rsidR="00086853">
              <w:rPr>
                <w:rFonts w:ascii="Tahoma" w:hAnsi="Tahoma" w:cs="Tahoma"/>
                <w:noProof/>
                <w:webHidden/>
                <w:sz w:val="20"/>
                <w:szCs w:val="20"/>
              </w:rPr>
              <w:t>7</w:t>
            </w:r>
            <w:r w:rsidR="000125CC" w:rsidRPr="00EB33CA">
              <w:rPr>
                <w:rFonts w:ascii="Tahoma" w:hAnsi="Tahoma" w:cs="Tahoma"/>
                <w:noProof/>
                <w:webHidden/>
                <w:sz w:val="20"/>
                <w:szCs w:val="20"/>
              </w:rPr>
              <w:fldChar w:fldCharType="end"/>
            </w:r>
          </w:hyperlink>
        </w:p>
        <w:p w:rsidR="00EB33CA" w:rsidRPr="00EB33CA" w:rsidRDefault="00D51CFB" w:rsidP="00EB33CA">
          <w:pPr>
            <w:pStyle w:val="Sadraj2"/>
            <w:tabs>
              <w:tab w:val="left" w:pos="1540"/>
            </w:tabs>
            <w:spacing w:after="0"/>
            <w:rPr>
              <w:rFonts w:ascii="Tahoma" w:eastAsiaTheme="minorEastAsia" w:hAnsi="Tahoma" w:cs="Tahoma"/>
              <w:noProof/>
              <w:sz w:val="20"/>
              <w:szCs w:val="20"/>
              <w:lang w:eastAsia="hr-HR"/>
            </w:rPr>
          </w:pPr>
          <w:hyperlink w:anchor="_Toc357521240" w:history="1">
            <w:r w:rsidR="00EB33CA" w:rsidRPr="00EB33CA">
              <w:rPr>
                <w:rStyle w:val="Hiperveza"/>
                <w:rFonts w:ascii="Tahoma" w:hAnsi="Tahoma" w:cs="Tahoma"/>
                <w:bCs/>
                <w:noProof/>
                <w:sz w:val="20"/>
                <w:szCs w:val="20"/>
              </w:rPr>
              <w:t>B.</w:t>
            </w:r>
            <w:r w:rsidR="00EB33CA" w:rsidRPr="00EB33CA">
              <w:rPr>
                <w:rFonts w:ascii="Tahoma" w:eastAsiaTheme="minorEastAsia" w:hAnsi="Tahoma" w:cs="Tahoma"/>
                <w:noProof/>
                <w:sz w:val="20"/>
                <w:szCs w:val="20"/>
                <w:lang w:eastAsia="hr-HR"/>
              </w:rPr>
              <w:tab/>
            </w:r>
            <w:r w:rsidR="00EB33CA" w:rsidRPr="00EB33CA">
              <w:rPr>
                <w:rStyle w:val="Hiperveza"/>
                <w:rFonts w:ascii="Tahoma" w:hAnsi="Tahoma" w:cs="Tahoma"/>
                <w:bCs/>
                <w:noProof/>
                <w:sz w:val="20"/>
                <w:szCs w:val="20"/>
              </w:rPr>
              <w:t>Content of the tender</w:t>
            </w:r>
            <w:r w:rsidR="00EB33CA" w:rsidRPr="00EB33CA">
              <w:rPr>
                <w:rFonts w:ascii="Tahoma" w:hAnsi="Tahoma" w:cs="Tahoma"/>
                <w:noProof/>
                <w:webHidden/>
                <w:sz w:val="20"/>
                <w:szCs w:val="20"/>
              </w:rPr>
              <w:tab/>
            </w:r>
            <w:r w:rsidR="000125CC" w:rsidRPr="00EB33CA">
              <w:rPr>
                <w:rFonts w:ascii="Tahoma" w:hAnsi="Tahoma" w:cs="Tahoma"/>
                <w:noProof/>
                <w:webHidden/>
                <w:sz w:val="20"/>
                <w:szCs w:val="20"/>
              </w:rPr>
              <w:fldChar w:fldCharType="begin"/>
            </w:r>
            <w:r w:rsidR="00EB33CA" w:rsidRPr="00EB33CA">
              <w:rPr>
                <w:rFonts w:ascii="Tahoma" w:hAnsi="Tahoma" w:cs="Tahoma"/>
                <w:noProof/>
                <w:webHidden/>
                <w:sz w:val="20"/>
                <w:szCs w:val="20"/>
              </w:rPr>
              <w:instrText xml:space="preserve"> PAGEREF _Toc357521240 \h </w:instrText>
            </w:r>
            <w:r w:rsidR="000125CC" w:rsidRPr="00EB33CA">
              <w:rPr>
                <w:rFonts w:ascii="Tahoma" w:hAnsi="Tahoma" w:cs="Tahoma"/>
                <w:noProof/>
                <w:webHidden/>
                <w:sz w:val="20"/>
                <w:szCs w:val="20"/>
              </w:rPr>
            </w:r>
            <w:r w:rsidR="000125CC" w:rsidRPr="00EB33CA">
              <w:rPr>
                <w:rFonts w:ascii="Tahoma" w:hAnsi="Tahoma" w:cs="Tahoma"/>
                <w:noProof/>
                <w:webHidden/>
                <w:sz w:val="20"/>
                <w:szCs w:val="20"/>
              </w:rPr>
              <w:fldChar w:fldCharType="separate"/>
            </w:r>
            <w:r w:rsidR="00086853">
              <w:rPr>
                <w:rFonts w:ascii="Tahoma" w:hAnsi="Tahoma" w:cs="Tahoma"/>
                <w:noProof/>
                <w:webHidden/>
                <w:sz w:val="20"/>
                <w:szCs w:val="20"/>
              </w:rPr>
              <w:t>8</w:t>
            </w:r>
            <w:r w:rsidR="000125CC" w:rsidRPr="00EB33CA">
              <w:rPr>
                <w:rFonts w:ascii="Tahoma" w:hAnsi="Tahoma" w:cs="Tahoma"/>
                <w:noProof/>
                <w:webHidden/>
                <w:sz w:val="20"/>
                <w:szCs w:val="20"/>
              </w:rPr>
              <w:fldChar w:fldCharType="end"/>
            </w:r>
          </w:hyperlink>
        </w:p>
        <w:p w:rsidR="00EB33CA" w:rsidRPr="00EB33CA" w:rsidRDefault="00D51CFB" w:rsidP="00EB33CA">
          <w:pPr>
            <w:pStyle w:val="Sadraj2"/>
            <w:tabs>
              <w:tab w:val="left" w:pos="1540"/>
            </w:tabs>
            <w:spacing w:after="0"/>
            <w:rPr>
              <w:rFonts w:ascii="Tahoma" w:eastAsiaTheme="minorEastAsia" w:hAnsi="Tahoma" w:cs="Tahoma"/>
              <w:noProof/>
              <w:sz w:val="20"/>
              <w:szCs w:val="20"/>
              <w:lang w:eastAsia="hr-HR"/>
            </w:rPr>
          </w:pPr>
          <w:hyperlink w:anchor="_Toc357521241" w:history="1">
            <w:r w:rsidR="00EB33CA" w:rsidRPr="00EB33CA">
              <w:rPr>
                <w:rStyle w:val="Hiperveza"/>
                <w:rFonts w:ascii="Tahoma" w:hAnsi="Tahoma" w:cs="Tahoma"/>
                <w:bCs/>
                <w:noProof/>
                <w:sz w:val="20"/>
                <w:szCs w:val="20"/>
              </w:rPr>
              <w:t>C.</w:t>
            </w:r>
            <w:r w:rsidR="00EB33CA" w:rsidRPr="00EB33CA">
              <w:rPr>
                <w:rFonts w:ascii="Tahoma" w:eastAsiaTheme="minorEastAsia" w:hAnsi="Tahoma" w:cs="Tahoma"/>
                <w:noProof/>
                <w:sz w:val="20"/>
                <w:szCs w:val="20"/>
                <w:lang w:eastAsia="hr-HR"/>
              </w:rPr>
              <w:tab/>
            </w:r>
            <w:r w:rsidR="00EB33CA" w:rsidRPr="00EB33CA">
              <w:rPr>
                <w:rStyle w:val="Hiperveza"/>
                <w:rFonts w:ascii="Tahoma" w:hAnsi="Tahoma" w:cs="Tahoma"/>
                <w:bCs/>
                <w:noProof/>
                <w:sz w:val="20"/>
                <w:szCs w:val="20"/>
              </w:rPr>
              <w:t>Method of submitting a Tender</w:t>
            </w:r>
            <w:r w:rsidR="00EB33CA" w:rsidRPr="00EB33CA">
              <w:rPr>
                <w:rFonts w:ascii="Tahoma" w:hAnsi="Tahoma" w:cs="Tahoma"/>
                <w:noProof/>
                <w:webHidden/>
                <w:sz w:val="20"/>
                <w:szCs w:val="20"/>
              </w:rPr>
              <w:tab/>
            </w:r>
            <w:r w:rsidR="000125CC" w:rsidRPr="00EB33CA">
              <w:rPr>
                <w:rFonts w:ascii="Tahoma" w:hAnsi="Tahoma" w:cs="Tahoma"/>
                <w:noProof/>
                <w:webHidden/>
                <w:sz w:val="20"/>
                <w:szCs w:val="20"/>
              </w:rPr>
              <w:fldChar w:fldCharType="begin"/>
            </w:r>
            <w:r w:rsidR="00EB33CA" w:rsidRPr="00EB33CA">
              <w:rPr>
                <w:rFonts w:ascii="Tahoma" w:hAnsi="Tahoma" w:cs="Tahoma"/>
                <w:noProof/>
                <w:webHidden/>
                <w:sz w:val="20"/>
                <w:szCs w:val="20"/>
              </w:rPr>
              <w:instrText xml:space="preserve"> PAGEREF _Toc357521241 \h </w:instrText>
            </w:r>
            <w:r w:rsidR="000125CC" w:rsidRPr="00EB33CA">
              <w:rPr>
                <w:rFonts w:ascii="Tahoma" w:hAnsi="Tahoma" w:cs="Tahoma"/>
                <w:noProof/>
                <w:webHidden/>
                <w:sz w:val="20"/>
                <w:szCs w:val="20"/>
              </w:rPr>
            </w:r>
            <w:r w:rsidR="000125CC" w:rsidRPr="00EB33CA">
              <w:rPr>
                <w:rFonts w:ascii="Tahoma" w:hAnsi="Tahoma" w:cs="Tahoma"/>
                <w:noProof/>
                <w:webHidden/>
                <w:sz w:val="20"/>
                <w:szCs w:val="20"/>
              </w:rPr>
              <w:fldChar w:fldCharType="separate"/>
            </w:r>
            <w:r w:rsidR="00086853">
              <w:rPr>
                <w:rFonts w:ascii="Tahoma" w:hAnsi="Tahoma" w:cs="Tahoma"/>
                <w:noProof/>
                <w:webHidden/>
                <w:sz w:val="20"/>
                <w:szCs w:val="20"/>
              </w:rPr>
              <w:t>8</w:t>
            </w:r>
            <w:r w:rsidR="000125CC" w:rsidRPr="00EB33CA">
              <w:rPr>
                <w:rFonts w:ascii="Tahoma" w:hAnsi="Tahoma" w:cs="Tahoma"/>
                <w:noProof/>
                <w:webHidden/>
                <w:sz w:val="20"/>
                <w:szCs w:val="20"/>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42" w:history="1">
            <w:r w:rsidR="00EB33CA" w:rsidRPr="00EB33CA">
              <w:rPr>
                <w:rStyle w:val="Hiperveza"/>
                <w:b w:val="0"/>
              </w:rPr>
              <w:t>10.</w:t>
            </w:r>
            <w:r w:rsidR="00EB33CA" w:rsidRPr="00EB33CA">
              <w:rPr>
                <w:rFonts w:eastAsiaTheme="minorEastAsia"/>
                <w:b w:val="0"/>
                <w:bCs w:val="0"/>
                <w:lang w:eastAsia="hr-HR"/>
              </w:rPr>
              <w:tab/>
            </w:r>
            <w:r w:rsidR="00EB33CA" w:rsidRPr="00EB33CA">
              <w:rPr>
                <w:rStyle w:val="Hiperveza"/>
                <w:b w:val="0"/>
              </w:rPr>
              <w:t>Permissability of electronic submission of the tender</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_Toc357521242 \h </w:instrText>
            </w:r>
            <w:r w:rsidR="000125CC" w:rsidRPr="00EB33CA">
              <w:rPr>
                <w:b w:val="0"/>
                <w:webHidden/>
              </w:rPr>
            </w:r>
            <w:r w:rsidR="000125CC" w:rsidRPr="00EB33CA">
              <w:rPr>
                <w:b w:val="0"/>
                <w:webHidden/>
              </w:rPr>
              <w:fldChar w:fldCharType="separate"/>
            </w:r>
            <w:r w:rsidR="00086853">
              <w:rPr>
                <w:b w:val="0"/>
                <w:webHidden/>
              </w:rPr>
              <w:t>8</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43" w:history="1">
            <w:r w:rsidR="00EB33CA" w:rsidRPr="00EB33CA">
              <w:rPr>
                <w:rStyle w:val="Hiperveza"/>
                <w:b w:val="0"/>
              </w:rPr>
              <w:t>11.</w:t>
            </w:r>
            <w:r w:rsidR="00EB33CA" w:rsidRPr="00EB33CA">
              <w:rPr>
                <w:rFonts w:eastAsiaTheme="minorEastAsia"/>
                <w:b w:val="0"/>
                <w:bCs w:val="0"/>
                <w:lang w:eastAsia="hr-HR"/>
              </w:rPr>
              <w:tab/>
            </w:r>
            <w:r w:rsidR="00EB33CA" w:rsidRPr="00EB33CA">
              <w:rPr>
                <w:rStyle w:val="Hiperveza"/>
                <w:b w:val="0"/>
              </w:rPr>
              <w:t>Permissability of alternative tenders</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_Toc357521243 \h </w:instrText>
            </w:r>
            <w:r w:rsidR="000125CC" w:rsidRPr="00EB33CA">
              <w:rPr>
                <w:b w:val="0"/>
                <w:webHidden/>
              </w:rPr>
            </w:r>
            <w:r w:rsidR="000125CC" w:rsidRPr="00EB33CA">
              <w:rPr>
                <w:b w:val="0"/>
                <w:webHidden/>
              </w:rPr>
              <w:fldChar w:fldCharType="separate"/>
            </w:r>
            <w:r w:rsidR="00086853">
              <w:rPr>
                <w:b w:val="0"/>
                <w:webHidden/>
              </w:rPr>
              <w:t>8</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44" w:history="1">
            <w:r w:rsidR="00EB33CA" w:rsidRPr="00EB33CA">
              <w:rPr>
                <w:rStyle w:val="Hiperveza"/>
                <w:b w:val="0"/>
              </w:rPr>
              <w:t>12.</w:t>
            </w:r>
            <w:r w:rsidR="00EB33CA" w:rsidRPr="00EB33CA">
              <w:rPr>
                <w:rFonts w:eastAsiaTheme="minorEastAsia"/>
                <w:b w:val="0"/>
                <w:bCs w:val="0"/>
                <w:lang w:eastAsia="hr-HR"/>
              </w:rPr>
              <w:tab/>
            </w:r>
            <w:r w:rsidR="00EB33CA" w:rsidRPr="00EB33CA">
              <w:rPr>
                <w:rStyle w:val="Hiperveza"/>
                <w:b w:val="0"/>
              </w:rPr>
              <w:t>Method of calculation of the price for the subject to be procured, details of the quoted price, fixed price and the method for changing the price</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_Toc357521244 \h </w:instrText>
            </w:r>
            <w:r w:rsidR="000125CC" w:rsidRPr="00EB33CA">
              <w:rPr>
                <w:b w:val="0"/>
                <w:webHidden/>
              </w:rPr>
            </w:r>
            <w:r w:rsidR="000125CC" w:rsidRPr="00EB33CA">
              <w:rPr>
                <w:b w:val="0"/>
                <w:webHidden/>
              </w:rPr>
              <w:fldChar w:fldCharType="separate"/>
            </w:r>
            <w:r w:rsidR="00086853">
              <w:rPr>
                <w:b w:val="0"/>
                <w:webHidden/>
              </w:rPr>
              <w:t>9</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45" w:history="1">
            <w:r w:rsidR="00EB33CA" w:rsidRPr="00EB33CA">
              <w:rPr>
                <w:rStyle w:val="Hiperveza"/>
                <w:b w:val="0"/>
              </w:rPr>
              <w:t>13.</w:t>
            </w:r>
            <w:r w:rsidR="00EB33CA" w:rsidRPr="00EB33CA">
              <w:rPr>
                <w:rFonts w:eastAsiaTheme="minorEastAsia"/>
                <w:b w:val="0"/>
                <w:bCs w:val="0"/>
                <w:lang w:eastAsia="hr-HR"/>
              </w:rPr>
              <w:tab/>
            </w:r>
            <w:r w:rsidR="00EB33CA" w:rsidRPr="00EB33CA">
              <w:rPr>
                <w:rStyle w:val="Hiperveza"/>
                <w:b w:val="0"/>
              </w:rPr>
              <w:t>Currency or currencies in which the price of the tender should be expressed</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_Toc357521245 \h </w:instrText>
            </w:r>
            <w:r w:rsidR="000125CC" w:rsidRPr="00EB33CA">
              <w:rPr>
                <w:b w:val="0"/>
                <w:webHidden/>
              </w:rPr>
            </w:r>
            <w:r w:rsidR="000125CC" w:rsidRPr="00EB33CA">
              <w:rPr>
                <w:b w:val="0"/>
                <w:webHidden/>
              </w:rPr>
              <w:fldChar w:fldCharType="separate"/>
            </w:r>
            <w:r w:rsidR="00086853">
              <w:rPr>
                <w:b w:val="0"/>
                <w:webHidden/>
              </w:rPr>
              <w:t>9</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46" w:history="1">
            <w:r w:rsidR="00EB33CA" w:rsidRPr="00EB33CA">
              <w:rPr>
                <w:rStyle w:val="Hiperveza"/>
                <w:b w:val="0"/>
              </w:rPr>
              <w:t>14.</w:t>
            </w:r>
            <w:r w:rsidR="00EB33CA" w:rsidRPr="00EB33CA">
              <w:rPr>
                <w:rFonts w:eastAsiaTheme="minorEastAsia"/>
                <w:b w:val="0"/>
                <w:bCs w:val="0"/>
                <w:lang w:eastAsia="hr-HR"/>
              </w:rPr>
              <w:tab/>
            </w:r>
            <w:r w:rsidR="00EB33CA" w:rsidRPr="00EB33CA">
              <w:rPr>
                <w:rStyle w:val="Hiperveza"/>
                <w:b w:val="0"/>
              </w:rPr>
              <w:t>Terms, method and conditions of payment</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_Toc357521246 \h </w:instrText>
            </w:r>
            <w:r w:rsidR="000125CC" w:rsidRPr="00EB33CA">
              <w:rPr>
                <w:b w:val="0"/>
                <w:webHidden/>
              </w:rPr>
            </w:r>
            <w:r w:rsidR="000125CC" w:rsidRPr="00EB33CA">
              <w:rPr>
                <w:b w:val="0"/>
                <w:webHidden/>
              </w:rPr>
              <w:fldChar w:fldCharType="separate"/>
            </w:r>
            <w:r w:rsidR="00086853">
              <w:rPr>
                <w:b w:val="0"/>
                <w:webHidden/>
              </w:rPr>
              <w:t>9</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47" w:history="1">
            <w:r w:rsidR="00EB33CA" w:rsidRPr="00EB33CA">
              <w:rPr>
                <w:rStyle w:val="Hiperveza"/>
                <w:b w:val="0"/>
              </w:rPr>
              <w:t>15.</w:t>
            </w:r>
            <w:r w:rsidR="00EB33CA" w:rsidRPr="00EB33CA">
              <w:rPr>
                <w:rFonts w:eastAsiaTheme="minorEastAsia"/>
                <w:b w:val="0"/>
                <w:bCs w:val="0"/>
                <w:lang w:eastAsia="hr-HR"/>
              </w:rPr>
              <w:tab/>
            </w:r>
            <w:r w:rsidR="00EB33CA" w:rsidRPr="00EB33CA">
              <w:rPr>
                <w:rStyle w:val="Hiperveza"/>
                <w:b w:val="0"/>
              </w:rPr>
              <w:t>Period of validity of the tender</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_Toc357521247 \h </w:instrText>
            </w:r>
            <w:r w:rsidR="000125CC" w:rsidRPr="00EB33CA">
              <w:rPr>
                <w:b w:val="0"/>
                <w:webHidden/>
              </w:rPr>
            </w:r>
            <w:r w:rsidR="000125CC" w:rsidRPr="00EB33CA">
              <w:rPr>
                <w:b w:val="0"/>
                <w:webHidden/>
              </w:rPr>
              <w:fldChar w:fldCharType="separate"/>
            </w:r>
            <w:r w:rsidR="00086853">
              <w:rPr>
                <w:b w:val="0"/>
                <w:webHidden/>
              </w:rPr>
              <w:t>9</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48" w:history="1">
            <w:r w:rsidR="00EB33CA" w:rsidRPr="00EB33CA">
              <w:rPr>
                <w:rStyle w:val="Hiperveza"/>
                <w:b w:val="0"/>
              </w:rPr>
              <w:t>16.</w:t>
            </w:r>
            <w:r w:rsidR="00EB33CA" w:rsidRPr="00EB33CA">
              <w:rPr>
                <w:rFonts w:eastAsiaTheme="minorEastAsia"/>
                <w:b w:val="0"/>
                <w:bCs w:val="0"/>
                <w:lang w:eastAsia="hr-HR"/>
              </w:rPr>
              <w:tab/>
            </w:r>
            <w:r w:rsidR="00EB33CA" w:rsidRPr="00EB33CA">
              <w:rPr>
                <w:rStyle w:val="Hiperveza"/>
                <w:b w:val="0"/>
              </w:rPr>
              <w:t>Estimated value of procurement</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_Toc357521248 \h </w:instrText>
            </w:r>
            <w:r w:rsidR="000125CC" w:rsidRPr="00EB33CA">
              <w:rPr>
                <w:b w:val="0"/>
                <w:webHidden/>
              </w:rPr>
            </w:r>
            <w:r w:rsidR="000125CC" w:rsidRPr="00EB33CA">
              <w:rPr>
                <w:b w:val="0"/>
                <w:webHidden/>
              </w:rPr>
              <w:fldChar w:fldCharType="separate"/>
            </w:r>
            <w:r w:rsidR="00086853">
              <w:rPr>
                <w:b w:val="0"/>
                <w:webHidden/>
              </w:rPr>
              <w:t>9</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49" w:history="1">
            <w:r w:rsidR="00EB33CA" w:rsidRPr="00EB33CA">
              <w:rPr>
                <w:rStyle w:val="Hiperveza"/>
                <w:b w:val="0"/>
              </w:rPr>
              <w:t>17.</w:t>
            </w:r>
            <w:r w:rsidR="00EB33CA" w:rsidRPr="00EB33CA">
              <w:rPr>
                <w:rFonts w:eastAsiaTheme="minorEastAsia"/>
                <w:b w:val="0"/>
                <w:bCs w:val="0"/>
                <w:lang w:eastAsia="hr-HR"/>
              </w:rPr>
              <w:tab/>
            </w:r>
            <w:r w:rsidR="00EB33CA" w:rsidRPr="00EB33CA">
              <w:rPr>
                <w:rStyle w:val="Hiperveza"/>
                <w:b w:val="0"/>
              </w:rPr>
              <w:t>Criteria for the selection of tenders: economic criterion</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_Toc357521249 \h </w:instrText>
            </w:r>
            <w:r w:rsidR="000125CC" w:rsidRPr="00EB33CA">
              <w:rPr>
                <w:b w:val="0"/>
                <w:webHidden/>
              </w:rPr>
            </w:r>
            <w:r w:rsidR="000125CC" w:rsidRPr="00EB33CA">
              <w:rPr>
                <w:b w:val="0"/>
                <w:webHidden/>
              </w:rPr>
              <w:fldChar w:fldCharType="separate"/>
            </w:r>
            <w:r w:rsidR="00086853">
              <w:rPr>
                <w:b w:val="0"/>
                <w:webHidden/>
              </w:rPr>
              <w:t>9</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50" w:history="1">
            <w:r w:rsidR="00EB33CA" w:rsidRPr="00EB33CA">
              <w:rPr>
                <w:rStyle w:val="Hiperveza"/>
                <w:b w:val="0"/>
              </w:rPr>
              <w:t>18.</w:t>
            </w:r>
            <w:r w:rsidR="00EB33CA" w:rsidRPr="00EB33CA">
              <w:rPr>
                <w:rFonts w:eastAsiaTheme="minorEastAsia"/>
                <w:b w:val="0"/>
                <w:bCs w:val="0"/>
                <w:lang w:eastAsia="hr-HR"/>
              </w:rPr>
              <w:tab/>
            </w:r>
            <w:r w:rsidR="00EB33CA" w:rsidRPr="00EB33CA">
              <w:rPr>
                <w:rStyle w:val="Hiperveza"/>
                <w:b w:val="0"/>
              </w:rPr>
              <w:t>Language in which the tender is to be expressed</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_Toc357521250 \h </w:instrText>
            </w:r>
            <w:r w:rsidR="000125CC" w:rsidRPr="00EB33CA">
              <w:rPr>
                <w:b w:val="0"/>
                <w:webHidden/>
              </w:rPr>
            </w:r>
            <w:r w:rsidR="000125CC" w:rsidRPr="00EB33CA">
              <w:rPr>
                <w:b w:val="0"/>
                <w:webHidden/>
              </w:rPr>
              <w:fldChar w:fldCharType="separate"/>
            </w:r>
            <w:r w:rsidR="00086853">
              <w:rPr>
                <w:b w:val="0"/>
                <w:webHidden/>
              </w:rPr>
              <w:t>9</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51" w:history="1">
            <w:r w:rsidR="00EB33CA" w:rsidRPr="00EB33CA">
              <w:rPr>
                <w:rStyle w:val="Hiperveza"/>
                <w:b w:val="0"/>
              </w:rPr>
              <w:t>19.</w:t>
            </w:r>
            <w:r w:rsidR="00EB33CA" w:rsidRPr="00EB33CA">
              <w:rPr>
                <w:rFonts w:eastAsiaTheme="minorEastAsia"/>
                <w:b w:val="0"/>
                <w:bCs w:val="0"/>
                <w:lang w:eastAsia="hr-HR"/>
              </w:rPr>
              <w:tab/>
            </w:r>
            <w:r w:rsidR="00EB33CA" w:rsidRPr="00EB33CA">
              <w:rPr>
                <w:rStyle w:val="Hiperveza"/>
                <w:b w:val="0"/>
              </w:rPr>
              <w:t>Date, time and place for submission and opening of the tender</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_Toc357521251 \h </w:instrText>
            </w:r>
            <w:r w:rsidR="000125CC" w:rsidRPr="00EB33CA">
              <w:rPr>
                <w:b w:val="0"/>
                <w:webHidden/>
              </w:rPr>
            </w:r>
            <w:r w:rsidR="000125CC" w:rsidRPr="00EB33CA">
              <w:rPr>
                <w:b w:val="0"/>
                <w:webHidden/>
              </w:rPr>
              <w:fldChar w:fldCharType="separate"/>
            </w:r>
            <w:r w:rsidR="00086853">
              <w:rPr>
                <w:b w:val="0"/>
                <w:webHidden/>
              </w:rPr>
              <w:t>9</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52" w:history="1">
            <w:r w:rsidR="00EB33CA" w:rsidRPr="00EB33CA">
              <w:rPr>
                <w:rStyle w:val="Hiperveza"/>
                <w:b w:val="0"/>
              </w:rPr>
              <w:t>20.</w:t>
            </w:r>
            <w:r w:rsidR="00EB33CA" w:rsidRPr="00EB33CA">
              <w:rPr>
                <w:rFonts w:eastAsiaTheme="minorEastAsia"/>
                <w:b w:val="0"/>
                <w:bCs w:val="0"/>
                <w:lang w:eastAsia="hr-HR"/>
              </w:rPr>
              <w:tab/>
            </w:r>
            <w:r w:rsidR="00EB33CA" w:rsidRPr="00EB33CA">
              <w:rPr>
                <w:rStyle w:val="Hiperveza"/>
                <w:b w:val="0"/>
              </w:rPr>
              <w:t>Deadline for making a decision on selection or cancellation</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_Toc357521252 \h </w:instrText>
            </w:r>
            <w:r w:rsidR="000125CC" w:rsidRPr="00EB33CA">
              <w:rPr>
                <w:b w:val="0"/>
                <w:webHidden/>
              </w:rPr>
            </w:r>
            <w:r w:rsidR="000125CC" w:rsidRPr="00EB33CA">
              <w:rPr>
                <w:b w:val="0"/>
                <w:webHidden/>
              </w:rPr>
              <w:fldChar w:fldCharType="separate"/>
            </w:r>
            <w:r w:rsidR="00086853">
              <w:rPr>
                <w:b w:val="0"/>
                <w:webHidden/>
              </w:rPr>
              <w:t>10</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53" w:history="1">
            <w:r w:rsidR="00EB33CA" w:rsidRPr="00EB33CA">
              <w:rPr>
                <w:rStyle w:val="Hiperveza"/>
                <w:b w:val="0"/>
              </w:rPr>
              <w:t>21.</w:t>
            </w:r>
            <w:r w:rsidR="00EB33CA" w:rsidRPr="00EB33CA">
              <w:rPr>
                <w:rFonts w:eastAsiaTheme="minorEastAsia"/>
                <w:b w:val="0"/>
                <w:bCs w:val="0"/>
                <w:lang w:eastAsia="hr-HR"/>
              </w:rPr>
              <w:tab/>
            </w:r>
            <w:r w:rsidR="00EB33CA" w:rsidRPr="00EB33CA">
              <w:rPr>
                <w:rStyle w:val="Hiperveza"/>
                <w:b w:val="0"/>
              </w:rPr>
              <w:t>Notification of assignment of the work</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_Toc357521253 \h </w:instrText>
            </w:r>
            <w:r w:rsidR="000125CC" w:rsidRPr="00EB33CA">
              <w:rPr>
                <w:b w:val="0"/>
                <w:webHidden/>
              </w:rPr>
            </w:r>
            <w:r w:rsidR="000125CC" w:rsidRPr="00EB33CA">
              <w:rPr>
                <w:b w:val="0"/>
                <w:webHidden/>
              </w:rPr>
              <w:fldChar w:fldCharType="separate"/>
            </w:r>
            <w:r w:rsidR="00086853">
              <w:rPr>
                <w:b w:val="0"/>
                <w:webHidden/>
              </w:rPr>
              <w:t>10</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54" w:history="1">
            <w:r w:rsidR="00EB33CA" w:rsidRPr="00EB33CA">
              <w:rPr>
                <w:rStyle w:val="Hiperveza"/>
                <w:b w:val="0"/>
              </w:rPr>
              <w:t>22.</w:t>
            </w:r>
            <w:r w:rsidR="00EB33CA" w:rsidRPr="00EB33CA">
              <w:rPr>
                <w:rFonts w:eastAsiaTheme="minorEastAsia"/>
                <w:b w:val="0"/>
                <w:bCs w:val="0"/>
                <w:lang w:eastAsia="hr-HR"/>
              </w:rPr>
              <w:tab/>
            </w:r>
            <w:r w:rsidR="00EB33CA" w:rsidRPr="00EB33CA">
              <w:rPr>
                <w:rStyle w:val="Hiperveza"/>
                <w:b w:val="0"/>
              </w:rPr>
              <w:t>Availablility of the Documentation for the Competitive Tender</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_Toc357521254 \h </w:instrText>
            </w:r>
            <w:r w:rsidR="000125CC" w:rsidRPr="00EB33CA">
              <w:rPr>
                <w:b w:val="0"/>
                <w:webHidden/>
              </w:rPr>
            </w:r>
            <w:r w:rsidR="000125CC" w:rsidRPr="00EB33CA">
              <w:rPr>
                <w:b w:val="0"/>
                <w:webHidden/>
              </w:rPr>
              <w:fldChar w:fldCharType="separate"/>
            </w:r>
            <w:r w:rsidR="00086853">
              <w:rPr>
                <w:b w:val="0"/>
                <w:webHidden/>
              </w:rPr>
              <w:t>10</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55" w:history="1">
            <w:r w:rsidR="00EB33CA" w:rsidRPr="00EB33CA">
              <w:rPr>
                <w:rStyle w:val="Hiperveza"/>
                <w:b w:val="0"/>
              </w:rPr>
              <w:t>Annex 1</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_Toc357521255 \h </w:instrText>
            </w:r>
            <w:r w:rsidR="000125CC" w:rsidRPr="00EB33CA">
              <w:rPr>
                <w:b w:val="0"/>
                <w:webHidden/>
              </w:rPr>
            </w:r>
            <w:r w:rsidR="000125CC" w:rsidRPr="00EB33CA">
              <w:rPr>
                <w:b w:val="0"/>
                <w:webHidden/>
              </w:rPr>
              <w:fldChar w:fldCharType="separate"/>
            </w:r>
            <w:r w:rsidR="00086853">
              <w:rPr>
                <w:b w:val="0"/>
                <w:webHidden/>
              </w:rPr>
              <w:t>11</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56" w:history="1">
            <w:r w:rsidR="00EB33CA" w:rsidRPr="00EB33CA">
              <w:rPr>
                <w:rStyle w:val="Hiperveza"/>
                <w:b w:val="0"/>
              </w:rPr>
              <w:t>Annex 2</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_Toc357521256 \h </w:instrText>
            </w:r>
            <w:r w:rsidR="000125CC" w:rsidRPr="00EB33CA">
              <w:rPr>
                <w:b w:val="0"/>
                <w:webHidden/>
              </w:rPr>
            </w:r>
            <w:r w:rsidR="000125CC" w:rsidRPr="00EB33CA">
              <w:rPr>
                <w:b w:val="0"/>
                <w:webHidden/>
              </w:rPr>
              <w:fldChar w:fldCharType="separate"/>
            </w:r>
            <w:r w:rsidR="00086853">
              <w:rPr>
                <w:b w:val="0"/>
                <w:webHidden/>
              </w:rPr>
              <w:t>12</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57" w:history="1">
            <w:r w:rsidR="00EB33CA" w:rsidRPr="00EB33CA">
              <w:rPr>
                <w:rStyle w:val="Hiperveza"/>
                <w:b w:val="0"/>
              </w:rPr>
              <w:t>Annex 3</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_Toc357521257 \h </w:instrText>
            </w:r>
            <w:r w:rsidR="000125CC" w:rsidRPr="00EB33CA">
              <w:rPr>
                <w:b w:val="0"/>
                <w:webHidden/>
              </w:rPr>
            </w:r>
            <w:r w:rsidR="000125CC" w:rsidRPr="00EB33CA">
              <w:rPr>
                <w:b w:val="0"/>
                <w:webHidden/>
              </w:rPr>
              <w:fldChar w:fldCharType="separate"/>
            </w:r>
            <w:r w:rsidR="00086853">
              <w:rPr>
                <w:b w:val="0"/>
                <w:webHidden/>
              </w:rPr>
              <w:t>15</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58" w:history="1">
            <w:r w:rsidR="00EB33CA" w:rsidRPr="00EB33CA">
              <w:rPr>
                <w:rStyle w:val="Hiperveza"/>
                <w:b w:val="0"/>
              </w:rPr>
              <w:t>Annex 4</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_Toc357521258 \h </w:instrText>
            </w:r>
            <w:r w:rsidR="000125CC" w:rsidRPr="00EB33CA">
              <w:rPr>
                <w:b w:val="0"/>
                <w:webHidden/>
              </w:rPr>
            </w:r>
            <w:r w:rsidR="000125CC" w:rsidRPr="00EB33CA">
              <w:rPr>
                <w:b w:val="0"/>
                <w:webHidden/>
              </w:rPr>
              <w:fldChar w:fldCharType="separate"/>
            </w:r>
            <w:r w:rsidR="00086853">
              <w:rPr>
                <w:b w:val="0"/>
                <w:webHidden/>
              </w:rPr>
              <w:t>16</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59" w:history="1">
            <w:r w:rsidR="00EB33CA" w:rsidRPr="00EB33CA">
              <w:rPr>
                <w:rStyle w:val="Hiperveza"/>
                <w:b w:val="0"/>
              </w:rPr>
              <w:t>Annex 5a</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_Toc357521259 \h </w:instrText>
            </w:r>
            <w:r w:rsidR="000125CC" w:rsidRPr="00EB33CA">
              <w:rPr>
                <w:b w:val="0"/>
                <w:webHidden/>
              </w:rPr>
            </w:r>
            <w:r w:rsidR="000125CC" w:rsidRPr="00EB33CA">
              <w:rPr>
                <w:b w:val="0"/>
                <w:webHidden/>
              </w:rPr>
              <w:fldChar w:fldCharType="separate"/>
            </w:r>
            <w:r w:rsidR="00086853">
              <w:rPr>
                <w:b w:val="0"/>
                <w:webHidden/>
              </w:rPr>
              <w:t>17</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60" w:history="1">
            <w:r w:rsidR="00EB33CA" w:rsidRPr="00EB33CA">
              <w:rPr>
                <w:rStyle w:val="Hiperveza"/>
                <w:b w:val="0"/>
              </w:rPr>
              <w:t>Annex 5b</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_Toc357521260 \h </w:instrText>
            </w:r>
            <w:r w:rsidR="000125CC" w:rsidRPr="00EB33CA">
              <w:rPr>
                <w:b w:val="0"/>
                <w:webHidden/>
              </w:rPr>
            </w:r>
            <w:r w:rsidR="000125CC" w:rsidRPr="00EB33CA">
              <w:rPr>
                <w:b w:val="0"/>
                <w:webHidden/>
              </w:rPr>
              <w:fldChar w:fldCharType="separate"/>
            </w:r>
            <w:r w:rsidR="00086853">
              <w:rPr>
                <w:b w:val="0"/>
                <w:webHidden/>
              </w:rPr>
              <w:t>18</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61" w:history="1">
            <w:r w:rsidR="00EB33CA" w:rsidRPr="00EB33CA">
              <w:rPr>
                <w:rStyle w:val="Hiperveza"/>
                <w:b w:val="0"/>
              </w:rPr>
              <w:t>Annex 5c</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_Toc357521261 \h </w:instrText>
            </w:r>
            <w:r w:rsidR="000125CC" w:rsidRPr="00EB33CA">
              <w:rPr>
                <w:b w:val="0"/>
                <w:webHidden/>
              </w:rPr>
            </w:r>
            <w:r w:rsidR="000125CC" w:rsidRPr="00EB33CA">
              <w:rPr>
                <w:b w:val="0"/>
                <w:webHidden/>
              </w:rPr>
              <w:fldChar w:fldCharType="separate"/>
            </w:r>
            <w:r w:rsidR="00086853">
              <w:rPr>
                <w:b w:val="0"/>
                <w:webHidden/>
              </w:rPr>
              <w:t>19</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62" w:history="1">
            <w:r w:rsidR="00EB33CA" w:rsidRPr="00EB33CA">
              <w:rPr>
                <w:rStyle w:val="Hiperveza"/>
                <w:b w:val="0"/>
              </w:rPr>
              <w:t>Annex 5d</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_Toc357521262 \h </w:instrText>
            </w:r>
            <w:r w:rsidR="000125CC" w:rsidRPr="00EB33CA">
              <w:rPr>
                <w:b w:val="0"/>
                <w:webHidden/>
              </w:rPr>
            </w:r>
            <w:r w:rsidR="000125CC" w:rsidRPr="00EB33CA">
              <w:rPr>
                <w:b w:val="0"/>
                <w:webHidden/>
              </w:rPr>
              <w:fldChar w:fldCharType="separate"/>
            </w:r>
            <w:r w:rsidR="00086853">
              <w:rPr>
                <w:b w:val="0"/>
                <w:webHidden/>
              </w:rPr>
              <w:t>20</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63" w:history="1">
            <w:r w:rsidR="00EB33CA" w:rsidRPr="00EB33CA">
              <w:rPr>
                <w:rStyle w:val="Hiperveza"/>
                <w:b w:val="0"/>
              </w:rPr>
              <w:t>Annex 5e</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_Toc357521263 \h </w:instrText>
            </w:r>
            <w:r w:rsidR="000125CC" w:rsidRPr="00EB33CA">
              <w:rPr>
                <w:b w:val="0"/>
                <w:webHidden/>
              </w:rPr>
            </w:r>
            <w:r w:rsidR="000125CC" w:rsidRPr="00EB33CA">
              <w:rPr>
                <w:b w:val="0"/>
                <w:webHidden/>
              </w:rPr>
              <w:fldChar w:fldCharType="separate"/>
            </w:r>
            <w:r w:rsidR="00086853">
              <w:rPr>
                <w:b w:val="0"/>
                <w:webHidden/>
              </w:rPr>
              <w:t>21</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64" w:history="1">
            <w:r w:rsidR="00EB33CA" w:rsidRPr="00EB33CA">
              <w:rPr>
                <w:rStyle w:val="Hiperveza"/>
                <w:b w:val="0"/>
              </w:rPr>
              <w:t>Annex 6</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_Toc357521264 \h </w:instrText>
            </w:r>
            <w:r w:rsidR="000125CC" w:rsidRPr="00EB33CA">
              <w:rPr>
                <w:b w:val="0"/>
                <w:webHidden/>
              </w:rPr>
            </w:r>
            <w:r w:rsidR="000125CC" w:rsidRPr="00EB33CA">
              <w:rPr>
                <w:b w:val="0"/>
                <w:webHidden/>
              </w:rPr>
              <w:fldChar w:fldCharType="separate"/>
            </w:r>
            <w:r w:rsidR="00086853">
              <w:rPr>
                <w:b w:val="0"/>
                <w:webHidden/>
              </w:rPr>
              <w:t>22</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65" w:history="1">
            <w:r w:rsidR="00EB33CA" w:rsidRPr="00EB33CA">
              <w:rPr>
                <w:rStyle w:val="Hiperveza"/>
                <w:b w:val="0"/>
              </w:rPr>
              <w:t>Annex 7</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_Toc357521265 \h </w:instrText>
            </w:r>
            <w:r w:rsidR="000125CC" w:rsidRPr="00EB33CA">
              <w:rPr>
                <w:b w:val="0"/>
                <w:webHidden/>
              </w:rPr>
            </w:r>
            <w:r w:rsidR="000125CC" w:rsidRPr="00EB33CA">
              <w:rPr>
                <w:b w:val="0"/>
                <w:webHidden/>
              </w:rPr>
              <w:fldChar w:fldCharType="separate"/>
            </w:r>
            <w:r w:rsidR="00086853">
              <w:rPr>
                <w:b w:val="0"/>
                <w:webHidden/>
              </w:rPr>
              <w:t>23</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66" w:history="1">
            <w:r w:rsidR="00EB33CA" w:rsidRPr="00EB33CA">
              <w:rPr>
                <w:rStyle w:val="Hiperveza"/>
                <w:b w:val="0"/>
              </w:rPr>
              <w:t>Annex 8</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_Toc357521266 \h </w:instrText>
            </w:r>
            <w:r w:rsidR="000125CC" w:rsidRPr="00EB33CA">
              <w:rPr>
                <w:b w:val="0"/>
                <w:webHidden/>
              </w:rPr>
            </w:r>
            <w:r w:rsidR="000125CC" w:rsidRPr="00EB33CA">
              <w:rPr>
                <w:b w:val="0"/>
                <w:webHidden/>
              </w:rPr>
              <w:fldChar w:fldCharType="separate"/>
            </w:r>
            <w:r w:rsidR="00086853">
              <w:rPr>
                <w:b w:val="0"/>
                <w:webHidden/>
              </w:rPr>
              <w:t>25</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67" w:history="1">
            <w:r w:rsidR="00EB33CA" w:rsidRPr="00EB33CA">
              <w:rPr>
                <w:rStyle w:val="Hiperveza"/>
                <w:b w:val="0"/>
              </w:rPr>
              <w:t>Annex 9</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_Toc357521267 \h </w:instrText>
            </w:r>
            <w:r w:rsidR="000125CC" w:rsidRPr="00EB33CA">
              <w:rPr>
                <w:b w:val="0"/>
                <w:webHidden/>
              </w:rPr>
            </w:r>
            <w:r w:rsidR="000125CC" w:rsidRPr="00EB33CA">
              <w:rPr>
                <w:b w:val="0"/>
                <w:webHidden/>
              </w:rPr>
              <w:fldChar w:fldCharType="separate"/>
            </w:r>
            <w:r w:rsidR="00086853">
              <w:rPr>
                <w:b w:val="0"/>
                <w:webHidden/>
              </w:rPr>
              <w:t>26</w:t>
            </w:r>
            <w:r w:rsidR="000125CC" w:rsidRPr="00EB33CA">
              <w:rPr>
                <w:b w:val="0"/>
                <w:webHidden/>
              </w:rPr>
              <w:fldChar w:fldCharType="end"/>
            </w:r>
          </w:hyperlink>
        </w:p>
        <w:p w:rsidR="00EB33CA" w:rsidRPr="00EB33CA" w:rsidRDefault="00D51CFB" w:rsidP="00EB33CA">
          <w:pPr>
            <w:pStyle w:val="Sadraj1"/>
            <w:spacing w:after="0"/>
            <w:rPr>
              <w:rFonts w:eastAsiaTheme="minorEastAsia"/>
              <w:b w:val="0"/>
              <w:bCs w:val="0"/>
              <w:lang w:eastAsia="hr-HR"/>
            </w:rPr>
          </w:pPr>
          <w:hyperlink w:anchor="_Toc357521268" w:history="1">
            <w:r w:rsidR="00EB33CA" w:rsidRPr="00EB33CA">
              <w:rPr>
                <w:rStyle w:val="Hiperveza"/>
                <w:b w:val="0"/>
              </w:rPr>
              <w:t>Annex 10</w:t>
            </w:r>
            <w:r w:rsidR="00EB33CA" w:rsidRPr="00EB33CA">
              <w:rPr>
                <w:b w:val="0"/>
                <w:webHidden/>
              </w:rPr>
              <w:tab/>
            </w:r>
            <w:r w:rsidR="000125CC" w:rsidRPr="00EB33CA">
              <w:rPr>
                <w:b w:val="0"/>
                <w:webHidden/>
              </w:rPr>
              <w:fldChar w:fldCharType="begin"/>
            </w:r>
            <w:r w:rsidR="00EB33CA" w:rsidRPr="00EB33CA">
              <w:rPr>
                <w:b w:val="0"/>
                <w:webHidden/>
              </w:rPr>
              <w:instrText xml:space="preserve"> PAGEREF _Toc357521268 \h </w:instrText>
            </w:r>
            <w:r w:rsidR="000125CC" w:rsidRPr="00EB33CA">
              <w:rPr>
                <w:b w:val="0"/>
                <w:webHidden/>
              </w:rPr>
            </w:r>
            <w:r w:rsidR="000125CC" w:rsidRPr="00EB33CA">
              <w:rPr>
                <w:b w:val="0"/>
                <w:webHidden/>
              </w:rPr>
              <w:fldChar w:fldCharType="separate"/>
            </w:r>
            <w:r w:rsidR="00086853">
              <w:rPr>
                <w:b w:val="0"/>
                <w:webHidden/>
              </w:rPr>
              <w:t>27</w:t>
            </w:r>
            <w:r w:rsidR="000125CC" w:rsidRPr="00EB33CA">
              <w:rPr>
                <w:b w:val="0"/>
                <w:webHidden/>
              </w:rPr>
              <w:fldChar w:fldCharType="end"/>
            </w:r>
          </w:hyperlink>
        </w:p>
        <w:p w:rsidR="00E4249F" w:rsidRDefault="000125CC" w:rsidP="00EB33CA">
          <w:r w:rsidRPr="00EB33CA">
            <w:rPr>
              <w:rFonts w:ascii="Tahoma" w:hAnsi="Tahoma" w:cs="Tahoma"/>
              <w:bCs/>
              <w:sz w:val="20"/>
              <w:szCs w:val="20"/>
            </w:rPr>
            <w:fldChar w:fldCharType="end"/>
          </w:r>
        </w:p>
      </w:sdtContent>
    </w:sdt>
    <w:p w:rsidR="00FF6497" w:rsidRDefault="00FF6497">
      <w:pPr>
        <w:rPr>
          <w:rFonts w:ascii="Tahoma" w:hAnsi="Tahoma" w:cs="Tahoma"/>
          <w:bCs/>
          <w:sz w:val="22"/>
          <w:szCs w:val="22"/>
        </w:rPr>
      </w:pPr>
      <w:r>
        <w:rPr>
          <w:rFonts w:ascii="Tahoma" w:hAnsi="Tahoma" w:cs="Tahoma"/>
          <w:bCs/>
          <w:sz w:val="22"/>
          <w:szCs w:val="22"/>
        </w:rPr>
        <w:br w:type="page"/>
      </w:r>
    </w:p>
    <w:p w:rsidR="00400890" w:rsidRPr="00FF6497" w:rsidRDefault="00400890" w:rsidP="000521CC">
      <w:pPr>
        <w:pStyle w:val="Odlomakpopisa"/>
        <w:numPr>
          <w:ilvl w:val="0"/>
          <w:numId w:val="25"/>
        </w:numPr>
        <w:ind w:left="426"/>
        <w:jc w:val="both"/>
        <w:outlineLvl w:val="0"/>
        <w:rPr>
          <w:rFonts w:ascii="Tahoma" w:hAnsi="Tahoma" w:cs="Tahoma"/>
          <w:b/>
          <w:bCs/>
          <w:color w:val="1F497D" w:themeColor="text2"/>
          <w:sz w:val="22"/>
          <w:szCs w:val="22"/>
        </w:rPr>
      </w:pPr>
      <w:bookmarkStart w:id="1" w:name="_Toc357521226"/>
      <w:bookmarkEnd w:id="0"/>
      <w:r w:rsidRPr="00FF6497">
        <w:rPr>
          <w:rFonts w:ascii="Tahoma" w:hAnsi="Tahoma" w:cs="Tahoma"/>
          <w:b/>
          <w:bCs/>
          <w:color w:val="1F497D" w:themeColor="text2"/>
          <w:sz w:val="22"/>
          <w:szCs w:val="22"/>
        </w:rPr>
        <w:lastRenderedPageBreak/>
        <w:t>Name and Head office address of the Commissioner, telephone number, fax number, internet address and e-mail address</w:t>
      </w:r>
      <w:bookmarkEnd w:id="1"/>
    </w:p>
    <w:p w:rsidR="00400890" w:rsidRPr="00E204DE" w:rsidRDefault="00400890" w:rsidP="002020F1">
      <w:pPr>
        <w:rPr>
          <w:rFonts w:ascii="Tahoma" w:hAnsi="Tahoma" w:cs="Tahoma"/>
          <w:sz w:val="22"/>
          <w:szCs w:val="22"/>
        </w:rPr>
      </w:pPr>
    </w:p>
    <w:p w:rsidR="00400890" w:rsidRPr="00E204DE" w:rsidRDefault="00400890" w:rsidP="00400890">
      <w:pPr>
        <w:ind w:left="360"/>
        <w:rPr>
          <w:rFonts w:ascii="Tahoma" w:hAnsi="Tahoma" w:cs="Tahoma"/>
          <w:sz w:val="22"/>
          <w:szCs w:val="22"/>
        </w:rPr>
      </w:pPr>
      <w:r w:rsidRPr="00E204DE">
        <w:rPr>
          <w:rFonts w:ascii="Tahoma" w:hAnsi="Tahoma" w:cs="Tahoma"/>
          <w:sz w:val="22"/>
          <w:szCs w:val="22"/>
        </w:rPr>
        <w:t>Head Office of the Croatian National Tourist Board (CNTB)</w:t>
      </w:r>
    </w:p>
    <w:p w:rsidR="00400890" w:rsidRPr="00E204DE" w:rsidRDefault="00400890" w:rsidP="00400890">
      <w:pPr>
        <w:ind w:left="360"/>
        <w:rPr>
          <w:rFonts w:ascii="Tahoma" w:hAnsi="Tahoma" w:cs="Tahoma"/>
          <w:sz w:val="22"/>
          <w:szCs w:val="22"/>
        </w:rPr>
      </w:pPr>
      <w:r w:rsidRPr="00E204DE">
        <w:rPr>
          <w:rFonts w:ascii="Tahoma" w:hAnsi="Tahoma" w:cs="Tahoma"/>
          <w:sz w:val="22"/>
          <w:szCs w:val="22"/>
        </w:rPr>
        <w:t>Iblerov trg 10/IV, p.p. 251</w:t>
      </w:r>
    </w:p>
    <w:p w:rsidR="00400890" w:rsidRPr="00E204DE" w:rsidRDefault="00400890" w:rsidP="00400890">
      <w:pPr>
        <w:ind w:left="360"/>
        <w:rPr>
          <w:rFonts w:ascii="Tahoma" w:hAnsi="Tahoma" w:cs="Tahoma"/>
          <w:sz w:val="22"/>
          <w:szCs w:val="22"/>
        </w:rPr>
      </w:pPr>
      <w:r w:rsidRPr="00E204DE">
        <w:rPr>
          <w:rFonts w:ascii="Tahoma" w:hAnsi="Tahoma" w:cs="Tahoma"/>
          <w:sz w:val="22"/>
          <w:szCs w:val="22"/>
        </w:rPr>
        <w:t>10000 Zagreb</w:t>
      </w:r>
    </w:p>
    <w:p w:rsidR="00400890" w:rsidRPr="00E204DE" w:rsidRDefault="00400890" w:rsidP="00400890">
      <w:pPr>
        <w:ind w:left="360"/>
        <w:rPr>
          <w:rFonts w:ascii="Tahoma" w:hAnsi="Tahoma" w:cs="Tahoma"/>
          <w:sz w:val="22"/>
          <w:szCs w:val="22"/>
        </w:rPr>
      </w:pPr>
      <w:r w:rsidRPr="00E204DE">
        <w:rPr>
          <w:rFonts w:ascii="Tahoma" w:hAnsi="Tahoma" w:cs="Tahoma"/>
          <w:sz w:val="22"/>
          <w:szCs w:val="22"/>
        </w:rPr>
        <w:t>Telephone: +385 1 4699333</w:t>
      </w:r>
    </w:p>
    <w:p w:rsidR="00400890" w:rsidRPr="00E204DE" w:rsidRDefault="00400890" w:rsidP="00400890">
      <w:pPr>
        <w:ind w:left="360"/>
        <w:rPr>
          <w:rFonts w:ascii="Tahoma" w:hAnsi="Tahoma" w:cs="Tahoma"/>
          <w:sz w:val="22"/>
          <w:szCs w:val="22"/>
        </w:rPr>
      </w:pPr>
      <w:r w:rsidRPr="00E204DE">
        <w:rPr>
          <w:rFonts w:ascii="Tahoma" w:hAnsi="Tahoma" w:cs="Tahoma"/>
          <w:sz w:val="22"/>
          <w:szCs w:val="22"/>
        </w:rPr>
        <w:t>Fax no. +385 1 4557827</w:t>
      </w:r>
    </w:p>
    <w:p w:rsidR="00400890" w:rsidRPr="00E204DE" w:rsidRDefault="00400890" w:rsidP="00400890">
      <w:pPr>
        <w:ind w:left="360"/>
        <w:rPr>
          <w:sz w:val="22"/>
          <w:szCs w:val="22"/>
        </w:rPr>
      </w:pPr>
      <w:r w:rsidRPr="00E204DE">
        <w:rPr>
          <w:rFonts w:ascii="Tahoma" w:hAnsi="Tahoma" w:cs="Tahoma"/>
          <w:sz w:val="22"/>
          <w:szCs w:val="22"/>
        </w:rPr>
        <w:t xml:space="preserve">Internet address </w:t>
      </w:r>
      <w:hyperlink r:id="rId10" w:history="1">
        <w:r w:rsidRPr="00E204DE">
          <w:rPr>
            <w:rStyle w:val="Hiperveza"/>
            <w:rFonts w:ascii="Tahoma" w:hAnsi="Tahoma" w:cs="Tahoma"/>
            <w:color w:val="auto"/>
            <w:sz w:val="22"/>
            <w:szCs w:val="22"/>
          </w:rPr>
          <w:t>www.croatia.hr</w:t>
        </w:r>
      </w:hyperlink>
    </w:p>
    <w:p w:rsidR="00400890" w:rsidRPr="00E204DE" w:rsidRDefault="00400890" w:rsidP="00400890">
      <w:pPr>
        <w:ind w:left="360"/>
        <w:rPr>
          <w:rFonts w:ascii="Tahoma" w:hAnsi="Tahoma" w:cs="Tahoma"/>
          <w:sz w:val="22"/>
          <w:szCs w:val="22"/>
        </w:rPr>
      </w:pPr>
      <w:r w:rsidRPr="00E204DE">
        <w:rPr>
          <w:rFonts w:ascii="Tahoma" w:hAnsi="Tahoma" w:cs="Tahoma"/>
          <w:sz w:val="22"/>
          <w:szCs w:val="22"/>
        </w:rPr>
        <w:t>Personal Identification Number (Matični broj): 3943658</w:t>
      </w:r>
    </w:p>
    <w:p w:rsidR="00400890" w:rsidRPr="00E204DE" w:rsidRDefault="00400890" w:rsidP="00400890">
      <w:pPr>
        <w:ind w:left="360"/>
        <w:rPr>
          <w:rFonts w:ascii="Tahoma" w:hAnsi="Tahoma" w:cs="Tahoma"/>
          <w:sz w:val="22"/>
          <w:szCs w:val="22"/>
        </w:rPr>
      </w:pPr>
      <w:r w:rsidRPr="00E204DE">
        <w:rPr>
          <w:rFonts w:ascii="Tahoma" w:hAnsi="Tahoma" w:cs="Tahoma"/>
          <w:sz w:val="22"/>
          <w:szCs w:val="22"/>
        </w:rPr>
        <w:t>Tax number (OIB): 72501368180</w:t>
      </w:r>
    </w:p>
    <w:p w:rsidR="00B80DD1" w:rsidRPr="00E204DE" w:rsidRDefault="00B80DD1" w:rsidP="00400890">
      <w:pPr>
        <w:ind w:left="360"/>
        <w:rPr>
          <w:rFonts w:ascii="Tahoma" w:hAnsi="Tahoma" w:cs="Tahoma"/>
        </w:rPr>
      </w:pPr>
    </w:p>
    <w:p w:rsidR="00DF1037" w:rsidRPr="00FF6497" w:rsidRDefault="00400890" w:rsidP="00FF6497">
      <w:pPr>
        <w:pStyle w:val="Odlomakpopisa"/>
        <w:numPr>
          <w:ilvl w:val="0"/>
          <w:numId w:val="25"/>
        </w:numPr>
        <w:ind w:left="426"/>
        <w:outlineLvl w:val="0"/>
        <w:rPr>
          <w:rFonts w:ascii="Tahoma" w:hAnsi="Tahoma" w:cs="Tahoma"/>
          <w:b/>
          <w:bCs/>
          <w:color w:val="1F497D" w:themeColor="text2"/>
          <w:sz w:val="22"/>
          <w:szCs w:val="22"/>
        </w:rPr>
      </w:pPr>
      <w:bookmarkStart w:id="2" w:name="_Toc357521227"/>
      <w:r w:rsidRPr="00FF6497">
        <w:rPr>
          <w:rFonts w:ascii="Tahoma" w:hAnsi="Tahoma" w:cs="Tahoma"/>
          <w:b/>
          <w:bCs/>
          <w:color w:val="1F497D" w:themeColor="text2"/>
          <w:sz w:val="22"/>
          <w:szCs w:val="22"/>
        </w:rPr>
        <w:t>Person or department responsible for communicationg with those making the tender</w:t>
      </w:r>
      <w:bookmarkEnd w:id="2"/>
    </w:p>
    <w:p w:rsidR="00B80DD1" w:rsidRPr="00E204DE" w:rsidRDefault="00B80DD1" w:rsidP="00B80DD1">
      <w:pPr>
        <w:pStyle w:val="Odlomakpopisa"/>
        <w:outlineLvl w:val="0"/>
        <w:rPr>
          <w:rFonts w:ascii="Tahoma" w:hAnsi="Tahoma" w:cs="Tahoma"/>
          <w:b/>
          <w:bCs/>
          <w:sz w:val="22"/>
          <w:szCs w:val="22"/>
        </w:rPr>
      </w:pPr>
    </w:p>
    <w:p w:rsidR="00DF1037" w:rsidRPr="00E204DE" w:rsidRDefault="00DF1037" w:rsidP="000521CC">
      <w:pPr>
        <w:ind w:left="360"/>
        <w:jc w:val="both"/>
        <w:rPr>
          <w:rFonts w:ascii="Tahoma" w:hAnsi="Tahoma" w:cs="Tahoma"/>
          <w:sz w:val="22"/>
          <w:szCs w:val="22"/>
        </w:rPr>
      </w:pPr>
      <w:r w:rsidRPr="00E204DE">
        <w:rPr>
          <w:rFonts w:ascii="Tahoma" w:hAnsi="Tahoma" w:cs="Tahoma"/>
          <w:sz w:val="22"/>
          <w:szCs w:val="22"/>
        </w:rPr>
        <w:t>Gordana Borojević</w:t>
      </w:r>
    </w:p>
    <w:p w:rsidR="00400890" w:rsidRPr="00E204DE" w:rsidRDefault="00400890" w:rsidP="000521CC">
      <w:pPr>
        <w:ind w:left="360"/>
        <w:jc w:val="both"/>
        <w:rPr>
          <w:rFonts w:ascii="Tahoma" w:hAnsi="Tahoma" w:cs="Tahoma"/>
          <w:sz w:val="22"/>
          <w:szCs w:val="22"/>
        </w:rPr>
      </w:pPr>
      <w:r w:rsidRPr="00E204DE">
        <w:rPr>
          <w:rFonts w:ascii="Tahoma" w:hAnsi="Tahoma" w:cs="Tahoma"/>
          <w:sz w:val="22"/>
          <w:szCs w:val="22"/>
        </w:rPr>
        <w:t xml:space="preserve">Exclusively in writing, to </w:t>
      </w:r>
      <w:hyperlink r:id="rId11" w:history="1">
        <w:r w:rsidRPr="000521CC">
          <w:rPr>
            <w:rStyle w:val="Hiperveza"/>
            <w:rFonts w:ascii="Tahoma" w:hAnsi="Tahoma" w:cs="Tahoma"/>
            <w:sz w:val="22"/>
            <w:szCs w:val="22"/>
          </w:rPr>
          <w:t>gordana.borojevic@htz.hr</w:t>
        </w:r>
      </w:hyperlink>
      <w:r w:rsidR="00EB33CA" w:rsidRPr="00EB33CA">
        <w:rPr>
          <w:rFonts w:ascii="Tahoma" w:hAnsi="Tahoma" w:cs="Tahoma"/>
          <w:sz w:val="22"/>
          <w:szCs w:val="22"/>
        </w:rPr>
        <w:t>,</w:t>
      </w:r>
      <w:r w:rsidRPr="00EB33CA">
        <w:rPr>
          <w:rFonts w:ascii="Tahoma" w:hAnsi="Tahoma" w:cs="Tahoma"/>
          <w:sz w:val="22"/>
          <w:szCs w:val="22"/>
        </w:rPr>
        <w:t xml:space="preserve"> </w:t>
      </w:r>
      <w:r w:rsidR="000521CC">
        <w:rPr>
          <w:rFonts w:ascii="Tahoma" w:hAnsi="Tahoma" w:cs="Tahoma"/>
          <w:sz w:val="22"/>
          <w:szCs w:val="22"/>
        </w:rPr>
        <w:t>at the latest three days before</w:t>
      </w:r>
      <w:r w:rsidRPr="00EB33CA">
        <w:rPr>
          <w:rFonts w:ascii="Tahoma" w:hAnsi="Tahoma" w:cs="Tahoma"/>
          <w:sz w:val="22"/>
          <w:szCs w:val="22"/>
        </w:rPr>
        <w:t xml:space="preserve"> the date for the opening of the tenders.</w:t>
      </w:r>
    </w:p>
    <w:p w:rsidR="00400890" w:rsidRPr="00E204DE" w:rsidRDefault="00400890" w:rsidP="00BB419F">
      <w:pPr>
        <w:ind w:left="360"/>
        <w:jc w:val="both"/>
        <w:rPr>
          <w:rFonts w:ascii="Tahoma" w:hAnsi="Tahoma" w:cs="Tahoma"/>
          <w:sz w:val="22"/>
          <w:szCs w:val="22"/>
        </w:rPr>
      </w:pPr>
    </w:p>
    <w:p w:rsidR="006C193C" w:rsidRPr="00FF6497" w:rsidRDefault="006C193C" w:rsidP="00FF6497">
      <w:pPr>
        <w:pStyle w:val="Odlomakpopisa"/>
        <w:numPr>
          <w:ilvl w:val="0"/>
          <w:numId w:val="25"/>
        </w:numPr>
        <w:ind w:left="426"/>
        <w:outlineLvl w:val="0"/>
        <w:rPr>
          <w:rFonts w:ascii="Tahoma" w:hAnsi="Tahoma" w:cs="Tahoma"/>
          <w:b/>
          <w:bCs/>
          <w:color w:val="1F497D" w:themeColor="text2"/>
          <w:sz w:val="22"/>
          <w:szCs w:val="22"/>
        </w:rPr>
      </w:pPr>
      <w:bookmarkStart w:id="3" w:name="_Toc357521228"/>
      <w:r w:rsidRPr="00FF6497">
        <w:rPr>
          <w:rFonts w:ascii="Tahoma" w:hAnsi="Tahoma" w:cs="Tahoma"/>
          <w:b/>
          <w:bCs/>
          <w:color w:val="1F497D" w:themeColor="text2"/>
          <w:sz w:val="22"/>
          <w:szCs w:val="22"/>
        </w:rPr>
        <w:t>Description of the subject to be tendered and designation and name from the Nomenclature of public procurement</w:t>
      </w:r>
      <w:r w:rsidR="002020F1" w:rsidRPr="00FF6497">
        <w:rPr>
          <w:rFonts w:ascii="Tahoma" w:hAnsi="Tahoma" w:cs="Tahoma"/>
          <w:b/>
          <w:bCs/>
          <w:color w:val="1F497D" w:themeColor="text2"/>
          <w:sz w:val="22"/>
          <w:szCs w:val="22"/>
        </w:rPr>
        <w:t xml:space="preserve"> </w:t>
      </w:r>
      <w:r w:rsidR="00B80DD1" w:rsidRPr="00FF6497">
        <w:rPr>
          <w:rFonts w:ascii="Tahoma" w:hAnsi="Tahoma" w:cs="Tahoma"/>
          <w:b/>
          <w:bCs/>
          <w:color w:val="1F497D" w:themeColor="text2"/>
          <w:sz w:val="22"/>
          <w:szCs w:val="22"/>
        </w:rPr>
        <w:t>–</w:t>
      </w:r>
      <w:r w:rsidR="002020F1" w:rsidRPr="00FF6497">
        <w:rPr>
          <w:rFonts w:ascii="Tahoma" w:hAnsi="Tahoma" w:cs="Tahoma"/>
          <w:b/>
          <w:bCs/>
          <w:color w:val="1F497D" w:themeColor="text2"/>
          <w:sz w:val="22"/>
          <w:szCs w:val="22"/>
        </w:rPr>
        <w:t xml:space="preserve"> </w:t>
      </w:r>
      <w:r w:rsidRPr="00FF6497">
        <w:rPr>
          <w:rFonts w:ascii="Tahoma" w:hAnsi="Tahoma" w:cs="Tahoma"/>
          <w:b/>
          <w:bCs/>
          <w:color w:val="1F497D" w:themeColor="text2"/>
          <w:sz w:val="22"/>
          <w:szCs w:val="22"/>
        </w:rPr>
        <w:t>CPV</w:t>
      </w:r>
      <w:bookmarkEnd w:id="3"/>
    </w:p>
    <w:p w:rsidR="00B80DD1" w:rsidRPr="00E204DE" w:rsidRDefault="00B80DD1" w:rsidP="00B80DD1">
      <w:pPr>
        <w:pStyle w:val="Odlomakpopisa"/>
        <w:outlineLvl w:val="0"/>
        <w:rPr>
          <w:rFonts w:ascii="Tahoma" w:hAnsi="Tahoma" w:cs="Tahoma"/>
          <w:b/>
          <w:bCs/>
          <w:sz w:val="22"/>
          <w:szCs w:val="22"/>
        </w:rPr>
      </w:pPr>
    </w:p>
    <w:p w:rsidR="006C193C" w:rsidRPr="00EB33CA" w:rsidRDefault="006C193C" w:rsidP="00EB33CA">
      <w:pPr>
        <w:pStyle w:val="Odlomakpopisa"/>
        <w:ind w:left="360"/>
        <w:jc w:val="both"/>
        <w:rPr>
          <w:rFonts w:ascii="Tahoma" w:hAnsi="Tahoma" w:cs="Tahoma"/>
          <w:b/>
          <w:sz w:val="22"/>
          <w:szCs w:val="22"/>
        </w:rPr>
      </w:pPr>
      <w:r w:rsidRPr="00E204DE">
        <w:rPr>
          <w:rFonts w:ascii="Tahoma" w:hAnsi="Tahoma" w:cs="Tahoma"/>
          <w:b/>
          <w:sz w:val="22"/>
          <w:szCs w:val="22"/>
        </w:rPr>
        <w:t>Subject of the tender:</w:t>
      </w:r>
      <w:r w:rsidR="000426F1" w:rsidRPr="00EB33CA">
        <w:rPr>
          <w:rFonts w:ascii="Tahoma" w:hAnsi="Tahoma" w:cs="Tahoma"/>
          <w:b/>
          <w:sz w:val="22"/>
          <w:szCs w:val="22"/>
        </w:rPr>
        <w:t xml:space="preserve"> </w:t>
      </w:r>
      <w:r w:rsidR="000426F1" w:rsidRPr="00EB33CA">
        <w:rPr>
          <w:rFonts w:ascii="Tahoma" w:hAnsi="Tahoma" w:cs="Tahoma"/>
          <w:sz w:val="22"/>
          <w:szCs w:val="22"/>
        </w:rPr>
        <w:t>services connected</w:t>
      </w:r>
      <w:r w:rsidRPr="00EB33CA">
        <w:rPr>
          <w:rFonts w:ascii="Tahoma" w:hAnsi="Tahoma" w:cs="Tahoma"/>
          <w:sz w:val="22"/>
          <w:szCs w:val="22"/>
        </w:rPr>
        <w:t xml:space="preserve"> to the implementation of the project of development of destination managment companies (DMC).</w:t>
      </w:r>
    </w:p>
    <w:p w:rsidR="00EB33CA" w:rsidRDefault="00EB33CA" w:rsidP="00EB33CA">
      <w:pPr>
        <w:pStyle w:val="Odlomakpopisa"/>
        <w:ind w:left="360"/>
        <w:jc w:val="both"/>
        <w:rPr>
          <w:rFonts w:ascii="Tahoma" w:hAnsi="Tahoma" w:cs="Tahoma"/>
          <w:b/>
          <w:sz w:val="22"/>
          <w:szCs w:val="22"/>
        </w:rPr>
      </w:pPr>
    </w:p>
    <w:p w:rsidR="000426F1" w:rsidRPr="00EB33CA" w:rsidRDefault="000426F1" w:rsidP="00EB33CA">
      <w:pPr>
        <w:pStyle w:val="Odlomakpopisa"/>
        <w:ind w:left="360"/>
        <w:jc w:val="both"/>
        <w:rPr>
          <w:rFonts w:ascii="Tahoma" w:hAnsi="Tahoma" w:cs="Tahoma"/>
          <w:b/>
          <w:sz w:val="22"/>
          <w:szCs w:val="22"/>
        </w:rPr>
      </w:pPr>
      <w:r w:rsidRPr="00EB33CA">
        <w:rPr>
          <w:rFonts w:ascii="Tahoma" w:hAnsi="Tahoma" w:cs="Tahoma"/>
          <w:b/>
          <w:sz w:val="22"/>
          <w:szCs w:val="22"/>
        </w:rPr>
        <w:t xml:space="preserve">CPV code: </w:t>
      </w:r>
      <w:r w:rsidRPr="00EB33CA">
        <w:rPr>
          <w:rFonts w:ascii="Tahoma" w:hAnsi="Tahoma" w:cs="Tahoma"/>
          <w:sz w:val="22"/>
          <w:szCs w:val="22"/>
        </w:rPr>
        <w:t>73200000-4, advisory services in management as well as connected services.</w:t>
      </w:r>
    </w:p>
    <w:p w:rsidR="002020F1" w:rsidRPr="00E204DE" w:rsidRDefault="002020F1" w:rsidP="002020F1">
      <w:pPr>
        <w:outlineLvl w:val="0"/>
        <w:rPr>
          <w:rFonts w:ascii="Tahoma" w:hAnsi="Tahoma" w:cs="Tahoma"/>
          <w:b/>
          <w:bCs/>
          <w:sz w:val="22"/>
          <w:szCs w:val="22"/>
        </w:rPr>
      </w:pPr>
    </w:p>
    <w:p w:rsidR="000426F1" w:rsidRPr="00FF6497" w:rsidRDefault="000426F1" w:rsidP="00FF6497">
      <w:pPr>
        <w:pStyle w:val="Odlomakpopisa"/>
        <w:numPr>
          <w:ilvl w:val="0"/>
          <w:numId w:val="25"/>
        </w:numPr>
        <w:ind w:left="426"/>
        <w:outlineLvl w:val="0"/>
        <w:rPr>
          <w:rFonts w:ascii="Tahoma" w:hAnsi="Tahoma" w:cs="Tahoma"/>
          <w:b/>
          <w:bCs/>
          <w:color w:val="1F497D" w:themeColor="text2"/>
          <w:sz w:val="22"/>
          <w:szCs w:val="22"/>
        </w:rPr>
      </w:pPr>
      <w:bookmarkStart w:id="4" w:name="_Toc357521229"/>
      <w:r w:rsidRPr="00FF6497">
        <w:rPr>
          <w:rFonts w:ascii="Tahoma" w:hAnsi="Tahoma" w:cs="Tahoma"/>
          <w:b/>
          <w:bCs/>
          <w:color w:val="1F497D" w:themeColor="text2"/>
          <w:sz w:val="22"/>
          <w:szCs w:val="22"/>
        </w:rPr>
        <w:t>Type, quality, volume or quantity of the subject to be procured</w:t>
      </w:r>
      <w:r w:rsidR="00DF1037" w:rsidRPr="00FF6497">
        <w:rPr>
          <w:rFonts w:ascii="Tahoma" w:hAnsi="Tahoma" w:cs="Tahoma"/>
          <w:b/>
          <w:bCs/>
          <w:color w:val="1F497D" w:themeColor="text2"/>
          <w:sz w:val="22"/>
          <w:szCs w:val="22"/>
        </w:rPr>
        <w:t>.</w:t>
      </w:r>
      <w:bookmarkEnd w:id="4"/>
    </w:p>
    <w:p w:rsidR="002020F1" w:rsidRPr="00E204DE" w:rsidRDefault="002020F1" w:rsidP="002020F1">
      <w:pPr>
        <w:jc w:val="both"/>
        <w:outlineLvl w:val="0"/>
        <w:rPr>
          <w:rFonts w:ascii="Tahoma" w:hAnsi="Tahoma" w:cs="Tahoma"/>
          <w:b/>
          <w:bCs/>
          <w:sz w:val="22"/>
          <w:szCs w:val="22"/>
        </w:rPr>
      </w:pPr>
    </w:p>
    <w:p w:rsidR="000426F1" w:rsidRPr="00EB33CA" w:rsidRDefault="000426F1" w:rsidP="000521CC">
      <w:pPr>
        <w:pStyle w:val="Odlomakpopisa"/>
        <w:ind w:left="426"/>
        <w:jc w:val="both"/>
        <w:outlineLvl w:val="0"/>
        <w:rPr>
          <w:rFonts w:ascii="Tahoma" w:hAnsi="Tahoma" w:cs="Tahoma"/>
          <w:sz w:val="22"/>
          <w:szCs w:val="22"/>
        </w:rPr>
      </w:pPr>
      <w:r w:rsidRPr="00EB33CA">
        <w:rPr>
          <w:rFonts w:ascii="Tahoma" w:hAnsi="Tahoma" w:cs="Tahoma"/>
          <w:sz w:val="22"/>
          <w:szCs w:val="22"/>
        </w:rPr>
        <w:t xml:space="preserve">Under the services connected to the implementation of the project of development of destination </w:t>
      </w:r>
      <w:r w:rsidRPr="000521CC">
        <w:rPr>
          <w:rFonts w:ascii="Tahoma" w:hAnsi="Tahoma" w:cs="Tahoma"/>
          <w:bCs/>
          <w:color w:val="000000" w:themeColor="text1"/>
          <w:sz w:val="22"/>
          <w:szCs w:val="22"/>
        </w:rPr>
        <w:t>management</w:t>
      </w:r>
      <w:r w:rsidRPr="00EB33CA">
        <w:rPr>
          <w:rFonts w:ascii="Tahoma" w:hAnsi="Tahoma" w:cs="Tahoma"/>
          <w:sz w:val="22"/>
          <w:szCs w:val="22"/>
        </w:rPr>
        <w:t xml:space="preserve"> companies (DMC), it is understood:</w:t>
      </w:r>
    </w:p>
    <w:p w:rsidR="000426F1" w:rsidRPr="00E204DE" w:rsidRDefault="000426F1" w:rsidP="002020F1">
      <w:pPr>
        <w:contextualSpacing/>
        <w:jc w:val="both"/>
        <w:rPr>
          <w:rFonts w:ascii="Tahoma" w:hAnsi="Tahoma" w:cs="Tahoma"/>
          <w:sz w:val="22"/>
          <w:szCs w:val="22"/>
        </w:rPr>
      </w:pPr>
    </w:p>
    <w:p w:rsidR="000426F1" w:rsidRPr="00E204DE" w:rsidRDefault="000426F1" w:rsidP="00EB33CA">
      <w:pPr>
        <w:pStyle w:val="Odlomakpopisa"/>
        <w:numPr>
          <w:ilvl w:val="0"/>
          <w:numId w:val="20"/>
        </w:numPr>
        <w:ind w:left="720"/>
        <w:contextualSpacing/>
        <w:jc w:val="both"/>
        <w:rPr>
          <w:rFonts w:ascii="Tahoma" w:hAnsi="Tahoma" w:cs="Tahoma"/>
          <w:sz w:val="22"/>
          <w:szCs w:val="22"/>
        </w:rPr>
      </w:pPr>
      <w:r w:rsidRPr="00E204DE">
        <w:rPr>
          <w:rFonts w:ascii="Tahoma" w:hAnsi="Tahoma" w:cs="Tahoma"/>
          <w:sz w:val="22"/>
          <w:szCs w:val="22"/>
        </w:rPr>
        <w:t>Prod</w:t>
      </w:r>
      <w:r w:rsidR="00D815FA" w:rsidRPr="00E204DE">
        <w:rPr>
          <w:rFonts w:ascii="Tahoma" w:hAnsi="Tahoma" w:cs="Tahoma"/>
          <w:sz w:val="22"/>
          <w:szCs w:val="22"/>
        </w:rPr>
        <w:t>uction of the DMC business manua</w:t>
      </w:r>
      <w:r w:rsidR="005821AC" w:rsidRPr="00E204DE">
        <w:rPr>
          <w:rFonts w:ascii="Tahoma" w:hAnsi="Tahoma" w:cs="Tahoma"/>
          <w:sz w:val="22"/>
          <w:szCs w:val="22"/>
        </w:rPr>
        <w:t>l (assignment</w:t>
      </w:r>
      <w:r w:rsidR="002020F1" w:rsidRPr="00E204DE">
        <w:rPr>
          <w:rFonts w:ascii="Tahoma" w:hAnsi="Tahoma" w:cs="Tahoma"/>
          <w:sz w:val="22"/>
          <w:szCs w:val="22"/>
        </w:rPr>
        <w:t xml:space="preserve"> 1</w:t>
      </w:r>
      <w:r w:rsidRPr="00E204DE">
        <w:rPr>
          <w:rFonts w:ascii="Tahoma" w:hAnsi="Tahoma" w:cs="Tahoma"/>
          <w:sz w:val="22"/>
          <w:szCs w:val="22"/>
        </w:rPr>
        <w:t>)</w:t>
      </w:r>
    </w:p>
    <w:p w:rsidR="000426F1" w:rsidRPr="00E204DE" w:rsidRDefault="000426F1" w:rsidP="00EB33CA">
      <w:pPr>
        <w:pStyle w:val="Odlomakpopisa"/>
        <w:numPr>
          <w:ilvl w:val="0"/>
          <w:numId w:val="20"/>
        </w:numPr>
        <w:ind w:left="720"/>
        <w:contextualSpacing/>
        <w:jc w:val="both"/>
        <w:rPr>
          <w:rFonts w:ascii="Tahoma" w:hAnsi="Tahoma" w:cs="Tahoma"/>
          <w:sz w:val="22"/>
          <w:szCs w:val="22"/>
        </w:rPr>
      </w:pPr>
      <w:r w:rsidRPr="00E204DE">
        <w:rPr>
          <w:rFonts w:ascii="Tahoma" w:hAnsi="Tahoma" w:cs="Tahoma"/>
          <w:sz w:val="22"/>
          <w:szCs w:val="22"/>
        </w:rPr>
        <w:t>Development and applicatio</w:t>
      </w:r>
      <w:r w:rsidR="005821AC" w:rsidRPr="00E204DE">
        <w:rPr>
          <w:rFonts w:ascii="Tahoma" w:hAnsi="Tahoma" w:cs="Tahoma"/>
          <w:sz w:val="22"/>
          <w:szCs w:val="22"/>
        </w:rPr>
        <w:t>n of the DMC bus</w:t>
      </w:r>
      <w:r w:rsidR="007C18DC">
        <w:rPr>
          <w:rFonts w:ascii="Tahoma" w:hAnsi="Tahoma" w:cs="Tahoma"/>
          <w:sz w:val="22"/>
          <w:szCs w:val="22"/>
        </w:rPr>
        <w:t>i</w:t>
      </w:r>
      <w:r w:rsidR="005821AC" w:rsidRPr="00E204DE">
        <w:rPr>
          <w:rFonts w:ascii="Tahoma" w:hAnsi="Tahoma" w:cs="Tahoma"/>
          <w:sz w:val="22"/>
          <w:szCs w:val="22"/>
        </w:rPr>
        <w:t>ness model (assignment</w:t>
      </w:r>
      <w:r w:rsidR="002020F1" w:rsidRPr="00E204DE">
        <w:rPr>
          <w:rFonts w:ascii="Tahoma" w:hAnsi="Tahoma" w:cs="Tahoma"/>
          <w:sz w:val="22"/>
          <w:szCs w:val="22"/>
        </w:rPr>
        <w:t xml:space="preserve"> 2</w:t>
      </w:r>
      <w:r w:rsidRPr="00E204DE">
        <w:rPr>
          <w:rFonts w:ascii="Tahoma" w:hAnsi="Tahoma" w:cs="Tahoma"/>
          <w:sz w:val="22"/>
          <w:szCs w:val="22"/>
        </w:rPr>
        <w:t>)</w:t>
      </w:r>
    </w:p>
    <w:p w:rsidR="000426F1" w:rsidRPr="00E204DE" w:rsidRDefault="00C51BFC" w:rsidP="00EB33CA">
      <w:pPr>
        <w:pStyle w:val="Odlomakpopisa"/>
        <w:numPr>
          <w:ilvl w:val="0"/>
          <w:numId w:val="20"/>
        </w:numPr>
        <w:ind w:left="720"/>
        <w:contextualSpacing/>
        <w:jc w:val="both"/>
        <w:rPr>
          <w:rFonts w:ascii="Tahoma" w:hAnsi="Tahoma" w:cs="Tahoma"/>
          <w:sz w:val="22"/>
          <w:szCs w:val="22"/>
        </w:rPr>
      </w:pPr>
      <w:r w:rsidRPr="00EB33CA">
        <w:rPr>
          <w:rFonts w:ascii="Tahoma" w:hAnsi="Tahoma" w:cs="Tahoma"/>
          <w:sz w:val="22"/>
          <w:szCs w:val="22"/>
        </w:rPr>
        <w:t>Pilot</w:t>
      </w:r>
      <w:r w:rsidRPr="00C51BFC">
        <w:rPr>
          <w:rFonts w:ascii="Tahoma" w:hAnsi="Tahoma" w:cs="Tahoma"/>
          <w:sz w:val="22"/>
          <w:szCs w:val="22"/>
        </w:rPr>
        <w:t xml:space="preserve"> </w:t>
      </w:r>
      <w:r w:rsidRPr="00EB33CA">
        <w:rPr>
          <w:rFonts w:ascii="Tahoma" w:hAnsi="Tahoma" w:cs="Tahoma"/>
          <w:sz w:val="22"/>
          <w:szCs w:val="22"/>
        </w:rPr>
        <w:t>project</w:t>
      </w:r>
      <w:r w:rsidRPr="00C51BFC">
        <w:rPr>
          <w:rFonts w:ascii="Tahoma" w:hAnsi="Tahoma" w:cs="Tahoma"/>
          <w:sz w:val="22"/>
          <w:szCs w:val="22"/>
        </w:rPr>
        <w:t xml:space="preserve"> </w:t>
      </w:r>
      <w:r w:rsidRPr="00EB33CA">
        <w:rPr>
          <w:rFonts w:ascii="Tahoma" w:hAnsi="Tahoma" w:cs="Tahoma"/>
          <w:sz w:val="22"/>
          <w:szCs w:val="22"/>
        </w:rPr>
        <w:t xml:space="preserve">implementation </w:t>
      </w:r>
      <w:r w:rsidR="003503D3" w:rsidRPr="00E204DE">
        <w:rPr>
          <w:rFonts w:ascii="Tahoma" w:hAnsi="Tahoma" w:cs="Tahoma"/>
          <w:sz w:val="22"/>
          <w:szCs w:val="22"/>
        </w:rPr>
        <w:t xml:space="preserve">and technical support </w:t>
      </w:r>
      <w:r w:rsidR="00D815FA" w:rsidRPr="00E204DE">
        <w:rPr>
          <w:rFonts w:ascii="Tahoma" w:hAnsi="Tahoma" w:cs="Tahoma"/>
          <w:sz w:val="22"/>
          <w:szCs w:val="22"/>
        </w:rPr>
        <w:t>of</w:t>
      </w:r>
      <w:r w:rsidR="003503D3" w:rsidRPr="00E204DE">
        <w:rPr>
          <w:rFonts w:ascii="Tahoma" w:hAnsi="Tahoma" w:cs="Tahoma"/>
          <w:sz w:val="22"/>
          <w:szCs w:val="22"/>
        </w:rPr>
        <w:t xml:space="preserve"> the application of the DMC model (</w:t>
      </w:r>
      <w:r w:rsidR="003C3578" w:rsidRPr="00E204DE">
        <w:rPr>
          <w:rFonts w:ascii="Tahoma" w:hAnsi="Tahoma" w:cs="Tahoma"/>
          <w:sz w:val="22"/>
          <w:szCs w:val="22"/>
        </w:rPr>
        <w:t>assignment</w:t>
      </w:r>
      <w:r w:rsidR="002020F1" w:rsidRPr="00E204DE">
        <w:rPr>
          <w:rFonts w:ascii="Tahoma" w:hAnsi="Tahoma" w:cs="Tahoma"/>
          <w:sz w:val="22"/>
          <w:szCs w:val="22"/>
        </w:rPr>
        <w:t xml:space="preserve"> 3</w:t>
      </w:r>
      <w:r w:rsidR="003503D3" w:rsidRPr="00E204DE">
        <w:rPr>
          <w:rFonts w:ascii="Tahoma" w:hAnsi="Tahoma" w:cs="Tahoma"/>
          <w:sz w:val="22"/>
          <w:szCs w:val="22"/>
        </w:rPr>
        <w:t>)</w:t>
      </w:r>
    </w:p>
    <w:p w:rsidR="003503D3" w:rsidRPr="00E204DE" w:rsidRDefault="003503D3" w:rsidP="00EB33CA">
      <w:pPr>
        <w:pStyle w:val="Odlomakpopisa"/>
        <w:numPr>
          <w:ilvl w:val="0"/>
          <w:numId w:val="20"/>
        </w:numPr>
        <w:ind w:left="720"/>
        <w:contextualSpacing/>
        <w:jc w:val="both"/>
        <w:rPr>
          <w:rFonts w:ascii="Tahoma" w:hAnsi="Tahoma" w:cs="Tahoma"/>
          <w:sz w:val="22"/>
          <w:szCs w:val="22"/>
        </w:rPr>
      </w:pPr>
      <w:r w:rsidRPr="00E204DE">
        <w:rPr>
          <w:rFonts w:ascii="Tahoma" w:hAnsi="Tahoma" w:cs="Tahoma"/>
          <w:sz w:val="22"/>
          <w:szCs w:val="22"/>
        </w:rPr>
        <w:t>Support models for the DMC development (</w:t>
      </w:r>
      <w:r w:rsidR="003C3578" w:rsidRPr="00E204DE">
        <w:rPr>
          <w:rFonts w:ascii="Tahoma" w:hAnsi="Tahoma" w:cs="Tahoma"/>
          <w:sz w:val="22"/>
          <w:szCs w:val="22"/>
        </w:rPr>
        <w:t>assignment</w:t>
      </w:r>
      <w:r w:rsidR="002020F1" w:rsidRPr="00E204DE">
        <w:rPr>
          <w:rFonts w:ascii="Tahoma" w:hAnsi="Tahoma" w:cs="Tahoma"/>
          <w:sz w:val="22"/>
          <w:szCs w:val="22"/>
        </w:rPr>
        <w:t xml:space="preserve"> 4</w:t>
      </w:r>
      <w:r w:rsidRPr="00E204DE">
        <w:rPr>
          <w:rFonts w:ascii="Tahoma" w:hAnsi="Tahoma" w:cs="Tahoma"/>
          <w:sz w:val="22"/>
          <w:szCs w:val="22"/>
        </w:rPr>
        <w:t>)</w:t>
      </w:r>
    </w:p>
    <w:p w:rsidR="003503D3" w:rsidRPr="00E204DE" w:rsidRDefault="003503D3" w:rsidP="00EB33CA">
      <w:pPr>
        <w:pStyle w:val="Odlomakpopisa"/>
        <w:numPr>
          <w:ilvl w:val="0"/>
          <w:numId w:val="20"/>
        </w:numPr>
        <w:ind w:left="720"/>
        <w:contextualSpacing/>
        <w:jc w:val="both"/>
        <w:rPr>
          <w:rFonts w:ascii="Tahoma" w:hAnsi="Tahoma" w:cs="Tahoma"/>
          <w:sz w:val="22"/>
          <w:szCs w:val="22"/>
        </w:rPr>
      </w:pPr>
      <w:r w:rsidRPr="00E204DE">
        <w:rPr>
          <w:rFonts w:ascii="Tahoma" w:hAnsi="Tahoma" w:cs="Tahoma"/>
          <w:sz w:val="22"/>
          <w:szCs w:val="22"/>
        </w:rPr>
        <w:t>Advisory and operational</w:t>
      </w:r>
      <w:r w:rsidR="003038F0" w:rsidRPr="00E204DE">
        <w:rPr>
          <w:rFonts w:ascii="Tahoma" w:hAnsi="Tahoma" w:cs="Tahoma"/>
          <w:sz w:val="22"/>
          <w:szCs w:val="22"/>
        </w:rPr>
        <w:t xml:space="preserve"> </w:t>
      </w:r>
      <w:r w:rsidRPr="00E204DE">
        <w:rPr>
          <w:rFonts w:ascii="Tahoma" w:hAnsi="Tahoma" w:cs="Tahoma"/>
          <w:sz w:val="22"/>
          <w:szCs w:val="22"/>
        </w:rPr>
        <w:t>support</w:t>
      </w:r>
      <w:r w:rsidR="003038F0" w:rsidRPr="00E204DE">
        <w:rPr>
          <w:rFonts w:ascii="Tahoma" w:hAnsi="Tahoma" w:cs="Tahoma"/>
          <w:sz w:val="22"/>
          <w:szCs w:val="22"/>
        </w:rPr>
        <w:t xml:space="preserve"> </w:t>
      </w:r>
      <w:r w:rsidRPr="00E204DE">
        <w:rPr>
          <w:rFonts w:ascii="Tahoma" w:hAnsi="Tahoma" w:cs="Tahoma"/>
          <w:sz w:val="22"/>
          <w:szCs w:val="22"/>
        </w:rPr>
        <w:t>in organising the DMC national forum (</w:t>
      </w:r>
      <w:r w:rsidR="003C3578" w:rsidRPr="00E204DE">
        <w:rPr>
          <w:rFonts w:ascii="Tahoma" w:hAnsi="Tahoma" w:cs="Tahoma"/>
          <w:sz w:val="22"/>
          <w:szCs w:val="22"/>
        </w:rPr>
        <w:t>assignment</w:t>
      </w:r>
      <w:r w:rsidR="002020F1" w:rsidRPr="00E204DE">
        <w:rPr>
          <w:rFonts w:ascii="Tahoma" w:hAnsi="Tahoma" w:cs="Tahoma"/>
          <w:sz w:val="22"/>
          <w:szCs w:val="22"/>
        </w:rPr>
        <w:t xml:space="preserve"> 5</w:t>
      </w:r>
      <w:r w:rsidRPr="00E204DE">
        <w:rPr>
          <w:rFonts w:ascii="Tahoma" w:hAnsi="Tahoma" w:cs="Tahoma"/>
          <w:sz w:val="22"/>
          <w:szCs w:val="22"/>
        </w:rPr>
        <w:t>)</w:t>
      </w:r>
    </w:p>
    <w:p w:rsidR="002B0754" w:rsidRPr="00E204DE" w:rsidRDefault="002B0754" w:rsidP="002020F1">
      <w:pPr>
        <w:jc w:val="both"/>
        <w:rPr>
          <w:rFonts w:ascii="Tahoma" w:hAnsi="Tahoma" w:cs="Tahoma"/>
          <w:sz w:val="22"/>
          <w:szCs w:val="22"/>
        </w:rPr>
      </w:pPr>
    </w:p>
    <w:p w:rsidR="00113017" w:rsidRPr="00E204DE" w:rsidRDefault="003038F0" w:rsidP="000521CC">
      <w:pPr>
        <w:pStyle w:val="Odlomakpopisa"/>
        <w:ind w:left="426"/>
        <w:jc w:val="both"/>
        <w:outlineLvl w:val="0"/>
        <w:rPr>
          <w:rFonts w:ascii="Tahoma" w:hAnsi="Tahoma" w:cs="Tahoma"/>
          <w:sz w:val="22"/>
          <w:szCs w:val="22"/>
        </w:rPr>
      </w:pPr>
      <w:r w:rsidRPr="00E204DE">
        <w:rPr>
          <w:rFonts w:ascii="Tahoma" w:hAnsi="Tahoma" w:cs="Tahoma"/>
          <w:sz w:val="22"/>
          <w:szCs w:val="22"/>
        </w:rPr>
        <w:t xml:space="preserve">All </w:t>
      </w:r>
      <w:r w:rsidR="00E17F0C" w:rsidRPr="00E204DE">
        <w:rPr>
          <w:rFonts w:ascii="Tahoma" w:hAnsi="Tahoma" w:cs="Tahoma"/>
          <w:sz w:val="22"/>
          <w:szCs w:val="22"/>
        </w:rPr>
        <w:t xml:space="preserve">costs connected </w:t>
      </w:r>
      <w:r w:rsidRPr="00E204DE">
        <w:rPr>
          <w:rFonts w:ascii="Tahoma" w:hAnsi="Tahoma" w:cs="Tahoma"/>
          <w:sz w:val="22"/>
          <w:szCs w:val="22"/>
        </w:rPr>
        <w:t>with</w:t>
      </w:r>
      <w:r w:rsidR="00E17F0C" w:rsidRPr="00E204DE">
        <w:rPr>
          <w:rFonts w:ascii="Tahoma" w:hAnsi="Tahoma" w:cs="Tahoma"/>
          <w:sz w:val="22"/>
          <w:szCs w:val="22"/>
        </w:rPr>
        <w:t xml:space="preserve"> the implementation of all </w:t>
      </w:r>
      <w:r w:rsidR="00435160" w:rsidRPr="00E204DE">
        <w:rPr>
          <w:rFonts w:ascii="Tahoma" w:hAnsi="Tahoma" w:cs="Tahoma"/>
          <w:sz w:val="22"/>
          <w:szCs w:val="22"/>
        </w:rPr>
        <w:t>assignment</w:t>
      </w:r>
      <w:r w:rsidR="00E17F0C" w:rsidRPr="00E204DE">
        <w:rPr>
          <w:rFonts w:ascii="Tahoma" w:hAnsi="Tahoma" w:cs="Tahoma"/>
          <w:sz w:val="22"/>
          <w:szCs w:val="22"/>
        </w:rPr>
        <w:t>s</w:t>
      </w:r>
      <w:r w:rsidRPr="00E204DE">
        <w:rPr>
          <w:rFonts w:ascii="Tahoma" w:hAnsi="Tahoma" w:cs="Tahoma"/>
          <w:sz w:val="22"/>
          <w:szCs w:val="22"/>
        </w:rPr>
        <w:t xml:space="preserve"> of the project, including </w:t>
      </w:r>
      <w:r w:rsidR="00E17F0C" w:rsidRPr="00E204DE">
        <w:rPr>
          <w:rFonts w:ascii="Tahoma" w:hAnsi="Tahoma" w:cs="Tahoma"/>
          <w:sz w:val="22"/>
          <w:szCs w:val="22"/>
        </w:rPr>
        <w:t>all the cos</w:t>
      </w:r>
      <w:r w:rsidRPr="00E204DE">
        <w:rPr>
          <w:rFonts w:ascii="Tahoma" w:hAnsi="Tahoma" w:cs="Tahoma"/>
          <w:sz w:val="22"/>
          <w:szCs w:val="22"/>
        </w:rPr>
        <w:t xml:space="preserve">ts for </w:t>
      </w:r>
      <w:r w:rsidR="00E17F0C" w:rsidRPr="00E204DE">
        <w:rPr>
          <w:rFonts w:ascii="Tahoma" w:hAnsi="Tahoma" w:cs="Tahoma"/>
          <w:sz w:val="22"/>
          <w:szCs w:val="22"/>
        </w:rPr>
        <w:t>educat</w:t>
      </w:r>
      <w:r w:rsidR="00C522D1" w:rsidRPr="00E204DE">
        <w:rPr>
          <w:rFonts w:ascii="Tahoma" w:hAnsi="Tahoma" w:cs="Tahoma"/>
          <w:sz w:val="22"/>
          <w:szCs w:val="22"/>
        </w:rPr>
        <w:t>ion (</w:t>
      </w:r>
      <w:r w:rsidR="00E17F0C" w:rsidRPr="00E204DE">
        <w:rPr>
          <w:rFonts w:ascii="Tahoma" w:hAnsi="Tahoma" w:cs="Tahoma"/>
          <w:sz w:val="22"/>
          <w:szCs w:val="22"/>
        </w:rPr>
        <w:t xml:space="preserve">inclusive </w:t>
      </w:r>
      <w:r w:rsidRPr="00E204DE">
        <w:rPr>
          <w:rFonts w:ascii="Tahoma" w:hAnsi="Tahoma" w:cs="Tahoma"/>
          <w:sz w:val="22"/>
          <w:szCs w:val="22"/>
        </w:rPr>
        <w:t>of</w:t>
      </w:r>
      <w:r w:rsidR="00E17F0C" w:rsidRPr="00E204DE">
        <w:rPr>
          <w:rFonts w:ascii="Tahoma" w:hAnsi="Tahoma" w:cs="Tahoma"/>
          <w:sz w:val="22"/>
          <w:szCs w:val="22"/>
        </w:rPr>
        <w:t xml:space="preserve"> costs for simul</w:t>
      </w:r>
      <w:r w:rsidRPr="00E204DE">
        <w:rPr>
          <w:rFonts w:ascii="Tahoma" w:hAnsi="Tahoma" w:cs="Tahoma"/>
          <w:sz w:val="22"/>
          <w:szCs w:val="22"/>
        </w:rPr>
        <w:t>t</w:t>
      </w:r>
      <w:r w:rsidR="00E17F0C" w:rsidRPr="00E204DE">
        <w:rPr>
          <w:rFonts w:ascii="Tahoma" w:hAnsi="Tahoma" w:cs="Tahoma"/>
          <w:sz w:val="22"/>
          <w:szCs w:val="22"/>
        </w:rPr>
        <w:t>an</w:t>
      </w:r>
      <w:r w:rsidR="007B0A21" w:rsidRPr="00E204DE">
        <w:rPr>
          <w:rFonts w:ascii="Tahoma" w:hAnsi="Tahoma" w:cs="Tahoma"/>
          <w:sz w:val="22"/>
          <w:szCs w:val="22"/>
        </w:rPr>
        <w:t>e</w:t>
      </w:r>
      <w:r w:rsidR="00E17F0C" w:rsidRPr="00E204DE">
        <w:rPr>
          <w:rFonts w:ascii="Tahoma" w:hAnsi="Tahoma" w:cs="Tahoma"/>
          <w:sz w:val="22"/>
          <w:szCs w:val="22"/>
        </w:rPr>
        <w:t xml:space="preserve">ous </w:t>
      </w:r>
      <w:r w:rsidR="007B0A21" w:rsidRPr="00E204DE">
        <w:rPr>
          <w:rFonts w:ascii="Tahoma" w:hAnsi="Tahoma" w:cs="Tahoma"/>
          <w:sz w:val="22"/>
          <w:szCs w:val="22"/>
        </w:rPr>
        <w:t>interpretation</w:t>
      </w:r>
      <w:r w:rsidR="00E17F0C" w:rsidRPr="00E204DE">
        <w:rPr>
          <w:rFonts w:ascii="Tahoma" w:hAnsi="Tahoma" w:cs="Tahoma"/>
          <w:sz w:val="22"/>
          <w:szCs w:val="22"/>
        </w:rPr>
        <w:t xml:space="preserve"> </w:t>
      </w:r>
      <w:r w:rsidRPr="00E204DE">
        <w:rPr>
          <w:rFonts w:ascii="Tahoma" w:hAnsi="Tahoma" w:cs="Tahoma"/>
          <w:sz w:val="22"/>
          <w:szCs w:val="22"/>
        </w:rPr>
        <w:t>of</w:t>
      </w:r>
      <w:r w:rsidR="00E17F0C" w:rsidRPr="00E204DE">
        <w:rPr>
          <w:rFonts w:ascii="Tahoma" w:hAnsi="Tahoma" w:cs="Tahoma"/>
          <w:sz w:val="22"/>
          <w:szCs w:val="22"/>
        </w:rPr>
        <w:t xml:space="preserve"> foreign</w:t>
      </w:r>
      <w:r w:rsidRPr="00E204DE">
        <w:rPr>
          <w:rFonts w:ascii="Tahoma" w:hAnsi="Tahoma" w:cs="Tahoma"/>
          <w:sz w:val="22"/>
          <w:szCs w:val="22"/>
        </w:rPr>
        <w:t xml:space="preserve"> </w:t>
      </w:r>
      <w:r w:rsidR="00E17F0C" w:rsidRPr="00E204DE">
        <w:rPr>
          <w:rFonts w:ascii="Tahoma" w:hAnsi="Tahoma" w:cs="Tahoma"/>
          <w:sz w:val="22"/>
          <w:szCs w:val="22"/>
        </w:rPr>
        <w:t>speakers</w:t>
      </w:r>
      <w:r w:rsidR="00C522D1" w:rsidRPr="00E204DE">
        <w:rPr>
          <w:rFonts w:ascii="Tahoma" w:hAnsi="Tahoma" w:cs="Tahoma"/>
          <w:sz w:val="22"/>
          <w:szCs w:val="22"/>
        </w:rPr>
        <w:t>)</w:t>
      </w:r>
      <w:r w:rsidR="00E17F0C" w:rsidRPr="00E204DE">
        <w:rPr>
          <w:rFonts w:ascii="Tahoma" w:hAnsi="Tahoma" w:cs="Tahoma"/>
          <w:sz w:val="22"/>
          <w:szCs w:val="22"/>
        </w:rPr>
        <w:t xml:space="preserve"> and </w:t>
      </w:r>
      <w:r w:rsidRPr="00E204DE">
        <w:rPr>
          <w:rFonts w:ascii="Tahoma" w:hAnsi="Tahoma" w:cs="Tahoma"/>
          <w:sz w:val="22"/>
          <w:szCs w:val="22"/>
        </w:rPr>
        <w:t>implementation of</w:t>
      </w:r>
      <w:r w:rsidR="00E17F0C" w:rsidRPr="00E204DE">
        <w:rPr>
          <w:rFonts w:ascii="Tahoma" w:hAnsi="Tahoma" w:cs="Tahoma"/>
          <w:sz w:val="22"/>
          <w:szCs w:val="22"/>
        </w:rPr>
        <w:t xml:space="preserve"> th</w:t>
      </w:r>
      <w:r w:rsidRPr="00E204DE">
        <w:rPr>
          <w:rFonts w:ascii="Tahoma" w:hAnsi="Tahoma" w:cs="Tahoma"/>
          <w:sz w:val="22"/>
          <w:szCs w:val="22"/>
        </w:rPr>
        <w:t>e pilot project, to be entirely</w:t>
      </w:r>
      <w:r w:rsidR="007C18DC">
        <w:rPr>
          <w:rFonts w:ascii="Tahoma" w:hAnsi="Tahoma" w:cs="Tahoma"/>
          <w:sz w:val="22"/>
          <w:szCs w:val="22"/>
        </w:rPr>
        <w:t xml:space="preserve"> borne by the tenderer.</w:t>
      </w:r>
    </w:p>
    <w:p w:rsidR="002020F1" w:rsidRPr="00E204DE" w:rsidRDefault="002020F1" w:rsidP="002020F1">
      <w:pPr>
        <w:jc w:val="both"/>
        <w:rPr>
          <w:rFonts w:ascii="Tahoma" w:hAnsi="Tahoma" w:cs="Tahoma"/>
          <w:b/>
          <w:sz w:val="22"/>
          <w:szCs w:val="22"/>
        </w:rPr>
      </w:pPr>
    </w:p>
    <w:p w:rsidR="00E17F0C" w:rsidRPr="00EB33CA" w:rsidRDefault="00E17F0C" w:rsidP="00EB33CA">
      <w:pPr>
        <w:pStyle w:val="Odlomakpopisa"/>
        <w:ind w:left="360"/>
        <w:jc w:val="both"/>
        <w:rPr>
          <w:rFonts w:ascii="Tahoma" w:hAnsi="Tahoma" w:cs="Tahoma"/>
          <w:b/>
          <w:sz w:val="22"/>
          <w:szCs w:val="22"/>
        </w:rPr>
      </w:pPr>
      <w:r w:rsidRPr="00EB33CA">
        <w:rPr>
          <w:rFonts w:ascii="Tahoma" w:hAnsi="Tahoma" w:cs="Tahoma"/>
          <w:b/>
          <w:sz w:val="22"/>
          <w:szCs w:val="22"/>
        </w:rPr>
        <w:t xml:space="preserve">Detailed description </w:t>
      </w:r>
      <w:r w:rsidR="003C3578" w:rsidRPr="00EB33CA">
        <w:rPr>
          <w:rFonts w:ascii="Tahoma" w:hAnsi="Tahoma" w:cs="Tahoma"/>
          <w:b/>
          <w:sz w:val="22"/>
          <w:szCs w:val="22"/>
        </w:rPr>
        <w:t>of the assignments</w:t>
      </w:r>
      <w:r w:rsidR="00C86DCB" w:rsidRPr="00EB33CA">
        <w:rPr>
          <w:rFonts w:ascii="Tahoma" w:hAnsi="Tahoma" w:cs="Tahoma"/>
          <w:b/>
          <w:sz w:val="22"/>
          <w:szCs w:val="22"/>
        </w:rPr>
        <w:t xml:space="preserve"> to be found in </w:t>
      </w:r>
      <w:r w:rsidRPr="00EB33CA">
        <w:rPr>
          <w:rFonts w:ascii="Tahoma" w:hAnsi="Tahoma" w:cs="Tahoma"/>
          <w:b/>
          <w:sz w:val="22"/>
          <w:szCs w:val="22"/>
        </w:rPr>
        <w:t>Annex 2.</w:t>
      </w:r>
    </w:p>
    <w:p w:rsidR="002020F1" w:rsidRPr="00E204DE" w:rsidRDefault="002020F1" w:rsidP="002020F1">
      <w:pPr>
        <w:jc w:val="both"/>
        <w:outlineLvl w:val="0"/>
        <w:rPr>
          <w:rFonts w:ascii="Tahoma" w:hAnsi="Tahoma" w:cs="Tahoma"/>
          <w:b/>
          <w:sz w:val="22"/>
          <w:szCs w:val="22"/>
        </w:rPr>
      </w:pPr>
    </w:p>
    <w:p w:rsidR="002020F1" w:rsidRPr="000521CC" w:rsidRDefault="00E17F0C" w:rsidP="000521CC">
      <w:pPr>
        <w:pStyle w:val="Odlomakpopisa"/>
        <w:numPr>
          <w:ilvl w:val="0"/>
          <w:numId w:val="25"/>
        </w:numPr>
        <w:ind w:left="426"/>
        <w:outlineLvl w:val="0"/>
        <w:rPr>
          <w:rFonts w:ascii="Tahoma" w:hAnsi="Tahoma" w:cs="Tahoma"/>
          <w:b/>
          <w:bCs/>
          <w:color w:val="1F497D" w:themeColor="text2"/>
          <w:sz w:val="22"/>
          <w:szCs w:val="22"/>
        </w:rPr>
      </w:pPr>
      <w:bookmarkStart w:id="5" w:name="_Toc357521230"/>
      <w:r w:rsidRPr="00FF6497">
        <w:rPr>
          <w:rFonts w:ascii="Tahoma" w:hAnsi="Tahoma" w:cs="Tahoma"/>
          <w:b/>
          <w:bCs/>
          <w:color w:val="1F497D" w:themeColor="text2"/>
          <w:sz w:val="22"/>
          <w:szCs w:val="22"/>
        </w:rPr>
        <w:t>L</w:t>
      </w:r>
      <w:r w:rsidR="00C86DCB" w:rsidRPr="00FF6497">
        <w:rPr>
          <w:rFonts w:ascii="Tahoma" w:hAnsi="Tahoma" w:cs="Tahoma"/>
          <w:b/>
          <w:bCs/>
          <w:color w:val="1F497D" w:themeColor="text2"/>
          <w:sz w:val="22"/>
          <w:szCs w:val="22"/>
        </w:rPr>
        <w:t xml:space="preserve">ocation  and language where </w:t>
      </w:r>
      <w:r w:rsidR="002020F1" w:rsidRPr="00FF6497">
        <w:rPr>
          <w:rFonts w:ascii="Tahoma" w:hAnsi="Tahoma" w:cs="Tahoma"/>
          <w:b/>
          <w:bCs/>
          <w:color w:val="1F497D" w:themeColor="text2"/>
          <w:sz w:val="22"/>
          <w:szCs w:val="22"/>
        </w:rPr>
        <w:t>services will be supplied</w:t>
      </w:r>
      <w:bookmarkEnd w:id="5"/>
    </w:p>
    <w:p w:rsidR="00E17F0C" w:rsidRPr="00E204DE" w:rsidRDefault="00E17F0C" w:rsidP="000521CC">
      <w:pPr>
        <w:pStyle w:val="Odlomakpopisa"/>
        <w:ind w:left="426"/>
        <w:jc w:val="both"/>
        <w:outlineLvl w:val="0"/>
        <w:rPr>
          <w:rFonts w:ascii="Tahoma" w:hAnsi="Tahoma" w:cs="Tahoma"/>
          <w:sz w:val="22"/>
          <w:szCs w:val="22"/>
        </w:rPr>
      </w:pPr>
      <w:r w:rsidRPr="00E204DE">
        <w:rPr>
          <w:rFonts w:ascii="Tahoma" w:hAnsi="Tahoma" w:cs="Tahoma"/>
          <w:sz w:val="22"/>
          <w:szCs w:val="22"/>
        </w:rPr>
        <w:t>The location is Croatia</w:t>
      </w:r>
      <w:r w:rsidR="007B0A21" w:rsidRPr="00E204DE">
        <w:rPr>
          <w:rFonts w:ascii="Tahoma" w:hAnsi="Tahoma" w:cs="Tahoma"/>
          <w:sz w:val="22"/>
          <w:szCs w:val="22"/>
        </w:rPr>
        <w:t>, and all th</w:t>
      </w:r>
      <w:r w:rsidRPr="00E204DE">
        <w:rPr>
          <w:rFonts w:ascii="Tahoma" w:hAnsi="Tahoma" w:cs="Tahoma"/>
          <w:sz w:val="22"/>
          <w:szCs w:val="22"/>
        </w:rPr>
        <w:t>e</w:t>
      </w:r>
      <w:r w:rsidR="007B0A21" w:rsidRPr="00E204DE">
        <w:rPr>
          <w:rFonts w:ascii="Tahoma" w:hAnsi="Tahoma" w:cs="Tahoma"/>
          <w:sz w:val="22"/>
          <w:szCs w:val="22"/>
        </w:rPr>
        <w:t xml:space="preserve"> </w:t>
      </w:r>
      <w:r w:rsidRPr="00E204DE">
        <w:rPr>
          <w:rFonts w:ascii="Tahoma" w:hAnsi="Tahoma" w:cs="Tahoma"/>
          <w:sz w:val="22"/>
          <w:szCs w:val="22"/>
        </w:rPr>
        <w:t xml:space="preserve">services must be supplied in </w:t>
      </w:r>
      <w:r w:rsidR="00C86DCB" w:rsidRPr="00E204DE">
        <w:rPr>
          <w:rFonts w:ascii="Tahoma" w:hAnsi="Tahoma" w:cs="Tahoma"/>
          <w:sz w:val="22"/>
          <w:szCs w:val="22"/>
        </w:rPr>
        <w:t xml:space="preserve">the </w:t>
      </w:r>
      <w:r w:rsidRPr="00E204DE">
        <w:rPr>
          <w:rFonts w:ascii="Tahoma" w:hAnsi="Tahoma" w:cs="Tahoma"/>
          <w:sz w:val="22"/>
          <w:szCs w:val="22"/>
        </w:rPr>
        <w:t xml:space="preserve">Croatian language. In </w:t>
      </w:r>
      <w:r w:rsidR="00C86DCB" w:rsidRPr="00E204DE">
        <w:rPr>
          <w:rFonts w:ascii="Tahoma" w:hAnsi="Tahoma" w:cs="Tahoma"/>
          <w:sz w:val="22"/>
          <w:szCs w:val="22"/>
        </w:rPr>
        <w:t xml:space="preserve">the </w:t>
      </w:r>
      <w:r w:rsidRPr="00E204DE">
        <w:rPr>
          <w:rFonts w:ascii="Tahoma" w:hAnsi="Tahoma" w:cs="Tahoma"/>
          <w:sz w:val="22"/>
          <w:szCs w:val="22"/>
        </w:rPr>
        <w:t>ca</w:t>
      </w:r>
      <w:r w:rsidR="007B0A21" w:rsidRPr="00E204DE">
        <w:rPr>
          <w:rFonts w:ascii="Tahoma" w:hAnsi="Tahoma" w:cs="Tahoma"/>
          <w:sz w:val="22"/>
          <w:szCs w:val="22"/>
        </w:rPr>
        <w:t xml:space="preserve">se </w:t>
      </w:r>
      <w:r w:rsidR="00C86DCB" w:rsidRPr="00E204DE">
        <w:rPr>
          <w:rFonts w:ascii="Tahoma" w:hAnsi="Tahoma" w:cs="Tahoma"/>
          <w:sz w:val="22"/>
          <w:szCs w:val="22"/>
        </w:rPr>
        <w:t>of</w:t>
      </w:r>
      <w:r w:rsidR="007B0A21" w:rsidRPr="00E204DE">
        <w:rPr>
          <w:rFonts w:ascii="Tahoma" w:hAnsi="Tahoma" w:cs="Tahoma"/>
          <w:sz w:val="22"/>
          <w:szCs w:val="22"/>
        </w:rPr>
        <w:t xml:space="preserve"> foreign speakers </w:t>
      </w:r>
      <w:r w:rsidR="00C522D1" w:rsidRPr="00E204DE">
        <w:rPr>
          <w:rFonts w:ascii="Tahoma" w:hAnsi="Tahoma" w:cs="Tahoma"/>
          <w:sz w:val="22"/>
          <w:szCs w:val="22"/>
        </w:rPr>
        <w:t>be</w:t>
      </w:r>
      <w:r w:rsidR="00C86DCB" w:rsidRPr="00E204DE">
        <w:rPr>
          <w:rFonts w:ascii="Tahoma" w:hAnsi="Tahoma" w:cs="Tahoma"/>
          <w:sz w:val="22"/>
          <w:szCs w:val="22"/>
        </w:rPr>
        <w:t>in</w:t>
      </w:r>
      <w:r w:rsidR="00C522D1" w:rsidRPr="00E204DE">
        <w:rPr>
          <w:rFonts w:ascii="Tahoma" w:hAnsi="Tahoma" w:cs="Tahoma"/>
          <w:sz w:val="22"/>
          <w:szCs w:val="22"/>
        </w:rPr>
        <w:t>g</w:t>
      </w:r>
      <w:r w:rsidR="00C86DCB" w:rsidRPr="00E204DE">
        <w:rPr>
          <w:rFonts w:ascii="Tahoma" w:hAnsi="Tahoma" w:cs="Tahoma"/>
          <w:sz w:val="22"/>
          <w:szCs w:val="22"/>
        </w:rPr>
        <w:t xml:space="preserve"> </w:t>
      </w:r>
      <w:r w:rsidR="007B0A21" w:rsidRPr="00E204DE">
        <w:rPr>
          <w:rFonts w:ascii="Tahoma" w:hAnsi="Tahoma" w:cs="Tahoma"/>
          <w:sz w:val="22"/>
          <w:szCs w:val="22"/>
        </w:rPr>
        <w:t>involved in education or in leading the pilot project, the tenderer must ensure</w:t>
      </w:r>
      <w:r w:rsidR="00C86DCB" w:rsidRPr="00E204DE">
        <w:rPr>
          <w:rFonts w:ascii="Tahoma" w:hAnsi="Tahoma" w:cs="Tahoma"/>
          <w:sz w:val="22"/>
          <w:szCs w:val="22"/>
        </w:rPr>
        <w:t xml:space="preserve"> </w:t>
      </w:r>
      <w:r w:rsidR="007B0A21" w:rsidRPr="00E204DE">
        <w:rPr>
          <w:rFonts w:ascii="Tahoma" w:hAnsi="Tahoma" w:cs="Tahoma"/>
          <w:sz w:val="22"/>
          <w:szCs w:val="22"/>
        </w:rPr>
        <w:t>simultaneous interpretation.</w:t>
      </w:r>
    </w:p>
    <w:p w:rsidR="002B0754" w:rsidRPr="00E204DE" w:rsidRDefault="002B0754" w:rsidP="002B0754">
      <w:pPr>
        <w:pStyle w:val="Odlomakpopisa"/>
        <w:ind w:left="426"/>
        <w:outlineLvl w:val="0"/>
        <w:rPr>
          <w:rFonts w:ascii="Tahoma" w:hAnsi="Tahoma" w:cs="Tahoma"/>
          <w:b/>
          <w:bCs/>
          <w:sz w:val="22"/>
          <w:szCs w:val="22"/>
        </w:rPr>
      </w:pPr>
      <w:bookmarkStart w:id="6" w:name="_Toc356474074"/>
    </w:p>
    <w:p w:rsidR="002020F1" w:rsidRPr="000521CC" w:rsidRDefault="00D51516" w:rsidP="000521CC">
      <w:pPr>
        <w:pStyle w:val="Odlomakpopisa"/>
        <w:numPr>
          <w:ilvl w:val="0"/>
          <w:numId w:val="25"/>
        </w:numPr>
        <w:ind w:left="426"/>
        <w:outlineLvl w:val="0"/>
        <w:rPr>
          <w:rFonts w:ascii="Tahoma" w:hAnsi="Tahoma" w:cs="Tahoma"/>
          <w:b/>
          <w:bCs/>
          <w:color w:val="1F497D" w:themeColor="text2"/>
          <w:sz w:val="22"/>
          <w:szCs w:val="22"/>
        </w:rPr>
      </w:pPr>
      <w:bookmarkStart w:id="7" w:name="_Toc357521231"/>
      <w:bookmarkEnd w:id="6"/>
      <w:r w:rsidRPr="00FF6497">
        <w:rPr>
          <w:rFonts w:ascii="Tahoma" w:hAnsi="Tahoma" w:cs="Tahoma"/>
          <w:b/>
          <w:bCs/>
          <w:color w:val="1F497D" w:themeColor="text2"/>
          <w:sz w:val="22"/>
          <w:szCs w:val="22"/>
        </w:rPr>
        <w:lastRenderedPageBreak/>
        <w:t>Date of delivery of goods and services, that is</w:t>
      </w:r>
      <w:r w:rsidR="0087377E" w:rsidRPr="00FF6497">
        <w:rPr>
          <w:rFonts w:ascii="Tahoma" w:hAnsi="Tahoma" w:cs="Tahoma"/>
          <w:b/>
          <w:bCs/>
          <w:color w:val="1F497D" w:themeColor="text2"/>
          <w:sz w:val="22"/>
          <w:szCs w:val="22"/>
        </w:rPr>
        <w:t>, completion date or d</w:t>
      </w:r>
      <w:r w:rsidR="002020F1" w:rsidRPr="00FF6497">
        <w:rPr>
          <w:rFonts w:ascii="Tahoma" w:hAnsi="Tahoma" w:cs="Tahoma"/>
          <w:b/>
          <w:bCs/>
          <w:color w:val="1F497D" w:themeColor="text2"/>
          <w:sz w:val="22"/>
          <w:szCs w:val="22"/>
        </w:rPr>
        <w:t>uration period of the agreement</w:t>
      </w:r>
      <w:bookmarkEnd w:id="7"/>
    </w:p>
    <w:p w:rsidR="0087377E" w:rsidRPr="00E204DE" w:rsidRDefault="0087377E" w:rsidP="000521CC">
      <w:pPr>
        <w:pStyle w:val="Odlomakpopisa"/>
        <w:ind w:left="426"/>
        <w:jc w:val="both"/>
        <w:outlineLvl w:val="0"/>
        <w:rPr>
          <w:rFonts w:ascii="Tahoma" w:hAnsi="Tahoma" w:cs="Tahoma"/>
          <w:sz w:val="22"/>
          <w:szCs w:val="22"/>
        </w:rPr>
      </w:pPr>
      <w:r w:rsidRPr="00E204DE">
        <w:rPr>
          <w:rFonts w:ascii="Tahoma" w:hAnsi="Tahoma" w:cs="Tahoma"/>
          <w:sz w:val="22"/>
          <w:szCs w:val="22"/>
        </w:rPr>
        <w:t>Date of delivery of services i</w:t>
      </w:r>
      <w:r w:rsidR="008239ED" w:rsidRPr="00E204DE">
        <w:rPr>
          <w:rFonts w:ascii="Tahoma" w:hAnsi="Tahoma" w:cs="Tahoma"/>
          <w:sz w:val="22"/>
          <w:szCs w:val="22"/>
        </w:rPr>
        <w:t>s in accordance with the schedule</w:t>
      </w:r>
      <w:r w:rsidRPr="00E204DE">
        <w:rPr>
          <w:rFonts w:ascii="Tahoma" w:hAnsi="Tahoma" w:cs="Tahoma"/>
          <w:sz w:val="22"/>
          <w:szCs w:val="22"/>
        </w:rPr>
        <w:t xml:space="preserve"> stated in </w:t>
      </w:r>
      <w:r w:rsidR="008239ED" w:rsidRPr="00EB33CA">
        <w:rPr>
          <w:rFonts w:ascii="Tahoma" w:hAnsi="Tahoma" w:cs="Tahoma"/>
          <w:sz w:val="22"/>
          <w:szCs w:val="22"/>
        </w:rPr>
        <w:t xml:space="preserve">Annex </w:t>
      </w:r>
      <w:r w:rsidR="00D51CFB">
        <w:rPr>
          <w:rFonts w:ascii="Tahoma" w:hAnsi="Tahoma" w:cs="Tahoma"/>
          <w:sz w:val="22"/>
          <w:szCs w:val="22"/>
        </w:rPr>
        <w:t>2</w:t>
      </w:r>
      <w:r w:rsidRPr="00EB33CA">
        <w:rPr>
          <w:rFonts w:ascii="Tahoma" w:hAnsi="Tahoma" w:cs="Tahoma"/>
          <w:sz w:val="22"/>
          <w:szCs w:val="22"/>
        </w:rPr>
        <w:t>,</w:t>
      </w:r>
      <w:r w:rsidRPr="00E204DE">
        <w:rPr>
          <w:rFonts w:ascii="Tahoma" w:hAnsi="Tahoma" w:cs="Tahoma"/>
          <w:sz w:val="22"/>
          <w:szCs w:val="22"/>
        </w:rPr>
        <w:t xml:space="preserve"> and the ag</w:t>
      </w:r>
      <w:bookmarkStart w:id="8" w:name="_GoBack"/>
      <w:bookmarkEnd w:id="8"/>
      <w:r w:rsidRPr="00E204DE">
        <w:rPr>
          <w:rFonts w:ascii="Tahoma" w:hAnsi="Tahoma" w:cs="Tahoma"/>
          <w:sz w:val="22"/>
          <w:szCs w:val="22"/>
        </w:rPr>
        <w:t>reement is concluded for the period until 31/12/2013.</w:t>
      </w:r>
    </w:p>
    <w:p w:rsidR="002020F1" w:rsidRPr="00E204DE" w:rsidRDefault="002020F1" w:rsidP="002020F1">
      <w:pPr>
        <w:ind w:left="360"/>
        <w:jc w:val="both"/>
        <w:rPr>
          <w:rFonts w:ascii="Tahoma" w:hAnsi="Tahoma" w:cs="Tahoma"/>
          <w:sz w:val="22"/>
          <w:szCs w:val="22"/>
        </w:rPr>
      </w:pPr>
    </w:p>
    <w:p w:rsidR="0087377E" w:rsidRPr="000521CC" w:rsidRDefault="0087377E" w:rsidP="000521CC">
      <w:pPr>
        <w:pStyle w:val="Odlomakpopisa"/>
        <w:numPr>
          <w:ilvl w:val="0"/>
          <w:numId w:val="25"/>
        </w:numPr>
        <w:ind w:left="426"/>
        <w:outlineLvl w:val="0"/>
        <w:rPr>
          <w:rFonts w:ascii="Tahoma" w:hAnsi="Tahoma" w:cs="Tahoma"/>
          <w:b/>
          <w:bCs/>
          <w:color w:val="1F497D" w:themeColor="text2"/>
          <w:sz w:val="22"/>
          <w:szCs w:val="22"/>
        </w:rPr>
      </w:pPr>
      <w:bookmarkStart w:id="9" w:name="_Toc357521232"/>
      <w:r w:rsidRPr="00FF6497">
        <w:rPr>
          <w:rFonts w:ascii="Tahoma" w:hAnsi="Tahoma" w:cs="Tahoma"/>
          <w:b/>
          <w:bCs/>
          <w:color w:val="1F497D" w:themeColor="text2"/>
          <w:sz w:val="22"/>
          <w:szCs w:val="22"/>
        </w:rPr>
        <w:t>Description and designation of groups or parts of the subject to be          procured if such a</w:t>
      </w:r>
      <w:r w:rsidR="002C3AED" w:rsidRPr="00FF6497">
        <w:rPr>
          <w:rFonts w:ascii="Tahoma" w:hAnsi="Tahoma" w:cs="Tahoma"/>
          <w:b/>
          <w:bCs/>
          <w:color w:val="1F497D" w:themeColor="text2"/>
          <w:sz w:val="22"/>
          <w:szCs w:val="22"/>
        </w:rPr>
        <w:t>n</w:t>
      </w:r>
      <w:r w:rsidRPr="00FF6497">
        <w:rPr>
          <w:rFonts w:ascii="Tahoma" w:hAnsi="Tahoma" w:cs="Tahoma"/>
          <w:b/>
          <w:bCs/>
          <w:color w:val="1F497D" w:themeColor="text2"/>
          <w:sz w:val="22"/>
          <w:szCs w:val="22"/>
        </w:rPr>
        <w:t xml:space="preserve"> offer is permitted</w:t>
      </w:r>
      <w:bookmarkEnd w:id="9"/>
    </w:p>
    <w:p w:rsidR="0087377E" w:rsidRPr="00E204DE" w:rsidRDefault="0087377E" w:rsidP="000521CC">
      <w:pPr>
        <w:pStyle w:val="Odlomakpopisa"/>
        <w:ind w:left="426"/>
        <w:jc w:val="both"/>
        <w:outlineLvl w:val="0"/>
        <w:rPr>
          <w:rFonts w:ascii="Tahoma" w:hAnsi="Tahoma" w:cs="Tahoma"/>
          <w:sz w:val="22"/>
          <w:szCs w:val="22"/>
        </w:rPr>
      </w:pPr>
      <w:r w:rsidRPr="00E204DE">
        <w:rPr>
          <w:rFonts w:ascii="Tahoma" w:hAnsi="Tahoma" w:cs="Tahoma"/>
          <w:sz w:val="22"/>
          <w:szCs w:val="22"/>
        </w:rPr>
        <w:t xml:space="preserve">It is necessary to tender for the entire subject to be procured, </w:t>
      </w:r>
      <w:r w:rsidR="002C3AED" w:rsidRPr="00E204DE">
        <w:rPr>
          <w:rFonts w:ascii="Tahoma" w:hAnsi="Tahoma" w:cs="Tahoma"/>
          <w:sz w:val="22"/>
          <w:szCs w:val="22"/>
        </w:rPr>
        <w:t xml:space="preserve">as set out </w:t>
      </w:r>
      <w:r w:rsidRPr="00E204DE">
        <w:rPr>
          <w:rFonts w:ascii="Tahoma" w:hAnsi="Tahoma" w:cs="Tahoma"/>
          <w:sz w:val="22"/>
          <w:szCs w:val="22"/>
        </w:rPr>
        <w:t xml:space="preserve">in the documentation for the competitive tender. </w:t>
      </w:r>
    </w:p>
    <w:p w:rsidR="0087377E" w:rsidRPr="00E204DE" w:rsidRDefault="0087377E" w:rsidP="000521CC">
      <w:pPr>
        <w:pStyle w:val="Odlomakpopisa"/>
        <w:ind w:left="426"/>
        <w:jc w:val="both"/>
        <w:outlineLvl w:val="0"/>
        <w:rPr>
          <w:rFonts w:ascii="Tahoma" w:hAnsi="Tahoma" w:cs="Tahoma"/>
          <w:sz w:val="22"/>
          <w:szCs w:val="22"/>
        </w:rPr>
      </w:pPr>
      <w:r w:rsidRPr="00E204DE">
        <w:rPr>
          <w:rFonts w:ascii="Tahoma" w:hAnsi="Tahoma" w:cs="Tahoma"/>
          <w:sz w:val="22"/>
          <w:szCs w:val="22"/>
        </w:rPr>
        <w:t>A tender is not permitted which only contains some groups or parts of the subject to be procured.</w:t>
      </w:r>
    </w:p>
    <w:p w:rsidR="002020F1" w:rsidRPr="00E204DE" w:rsidRDefault="002020F1" w:rsidP="002020F1">
      <w:pPr>
        <w:outlineLvl w:val="0"/>
        <w:rPr>
          <w:rFonts w:ascii="Tahoma" w:hAnsi="Tahoma" w:cs="Tahoma"/>
          <w:sz w:val="22"/>
          <w:szCs w:val="22"/>
        </w:rPr>
      </w:pPr>
    </w:p>
    <w:p w:rsidR="00C1602A" w:rsidRPr="00FF6497" w:rsidRDefault="00284EAC" w:rsidP="00FF6497">
      <w:pPr>
        <w:pStyle w:val="Odlomakpopisa"/>
        <w:numPr>
          <w:ilvl w:val="0"/>
          <w:numId w:val="25"/>
        </w:numPr>
        <w:ind w:left="426"/>
        <w:outlineLvl w:val="0"/>
        <w:rPr>
          <w:rFonts w:ascii="Tahoma" w:hAnsi="Tahoma" w:cs="Tahoma"/>
          <w:b/>
          <w:bCs/>
          <w:color w:val="1F497D" w:themeColor="text2"/>
          <w:sz w:val="22"/>
          <w:szCs w:val="22"/>
        </w:rPr>
      </w:pPr>
      <w:bookmarkStart w:id="10" w:name="_Toc357521233"/>
      <w:r w:rsidRPr="00FF6497">
        <w:rPr>
          <w:rFonts w:ascii="Tahoma" w:hAnsi="Tahoma" w:cs="Tahoma"/>
          <w:b/>
          <w:bCs/>
          <w:color w:val="1F497D" w:themeColor="text2"/>
          <w:sz w:val="22"/>
          <w:szCs w:val="22"/>
        </w:rPr>
        <w:t xml:space="preserve">Conditions of competence of </w:t>
      </w:r>
      <w:r w:rsidR="005F57C1" w:rsidRPr="00FF6497">
        <w:rPr>
          <w:rFonts w:ascii="Tahoma" w:hAnsi="Tahoma" w:cs="Tahoma"/>
          <w:b/>
          <w:bCs/>
          <w:color w:val="1F497D" w:themeColor="text2"/>
          <w:sz w:val="22"/>
          <w:szCs w:val="22"/>
        </w:rPr>
        <w:t xml:space="preserve">business </w:t>
      </w:r>
      <w:r w:rsidRPr="00FF6497">
        <w:rPr>
          <w:rFonts w:ascii="Tahoma" w:hAnsi="Tahoma" w:cs="Tahoma"/>
          <w:b/>
          <w:bCs/>
          <w:color w:val="1F497D" w:themeColor="text2"/>
          <w:sz w:val="22"/>
          <w:szCs w:val="22"/>
        </w:rPr>
        <w:t>entities</w:t>
      </w:r>
      <w:r w:rsidR="005F57C1" w:rsidRPr="00FF6497">
        <w:rPr>
          <w:rFonts w:ascii="Tahoma" w:hAnsi="Tahoma" w:cs="Tahoma"/>
          <w:b/>
          <w:bCs/>
          <w:color w:val="1F497D" w:themeColor="text2"/>
          <w:sz w:val="22"/>
          <w:szCs w:val="22"/>
        </w:rPr>
        <w:t xml:space="preserve">, competence and financial indicators, if they can be </w:t>
      </w:r>
      <w:r w:rsidRPr="00FF6497">
        <w:rPr>
          <w:rFonts w:ascii="Tahoma" w:hAnsi="Tahoma" w:cs="Tahoma"/>
          <w:b/>
          <w:bCs/>
          <w:color w:val="1F497D" w:themeColor="text2"/>
          <w:sz w:val="22"/>
          <w:szCs w:val="22"/>
        </w:rPr>
        <w:t>demonstrated</w:t>
      </w:r>
      <w:bookmarkEnd w:id="10"/>
    </w:p>
    <w:p w:rsidR="00E42893" w:rsidRPr="00E204DE" w:rsidRDefault="00E42893" w:rsidP="00F74386">
      <w:pPr>
        <w:pStyle w:val="Odlomakpopisa"/>
        <w:ind w:left="360"/>
        <w:jc w:val="both"/>
        <w:outlineLvl w:val="0"/>
        <w:rPr>
          <w:rFonts w:ascii="Tahoma" w:hAnsi="Tahoma" w:cs="Tahoma"/>
          <w:b/>
          <w:bCs/>
          <w:sz w:val="22"/>
          <w:szCs w:val="22"/>
        </w:rPr>
      </w:pPr>
    </w:p>
    <w:p w:rsidR="000819B3" w:rsidRPr="001227C0" w:rsidRDefault="005F57C1" w:rsidP="000819B3">
      <w:pPr>
        <w:numPr>
          <w:ilvl w:val="0"/>
          <w:numId w:val="26"/>
        </w:numPr>
        <w:ind w:left="426" w:firstLine="0"/>
        <w:jc w:val="both"/>
        <w:outlineLvl w:val="1"/>
        <w:rPr>
          <w:rFonts w:ascii="Tahoma" w:hAnsi="Tahoma" w:cs="Tahoma"/>
          <w:b/>
          <w:bCs/>
          <w:color w:val="1F497D" w:themeColor="text2"/>
          <w:sz w:val="22"/>
          <w:szCs w:val="22"/>
        </w:rPr>
      </w:pPr>
      <w:bookmarkStart w:id="11" w:name="_Toc357521234"/>
      <w:r w:rsidRPr="00FF6497">
        <w:rPr>
          <w:rFonts w:ascii="Tahoma" w:hAnsi="Tahoma" w:cs="Tahoma"/>
          <w:b/>
          <w:bCs/>
          <w:color w:val="1F497D" w:themeColor="text2"/>
          <w:sz w:val="22"/>
          <w:szCs w:val="22"/>
        </w:rPr>
        <w:t>Evidence of legal and business competence</w:t>
      </w:r>
      <w:bookmarkEnd w:id="11"/>
    </w:p>
    <w:p w:rsidR="001227C0" w:rsidRDefault="005F57C1" w:rsidP="001227C0">
      <w:pPr>
        <w:pStyle w:val="Odlomakpopisa"/>
        <w:numPr>
          <w:ilvl w:val="0"/>
          <w:numId w:val="38"/>
        </w:numPr>
        <w:jc w:val="both"/>
        <w:rPr>
          <w:rFonts w:ascii="Tahoma" w:hAnsi="Tahoma" w:cs="Tahoma"/>
          <w:sz w:val="22"/>
          <w:szCs w:val="22"/>
        </w:rPr>
      </w:pPr>
      <w:r w:rsidRPr="00E204DE">
        <w:rPr>
          <w:rFonts w:ascii="Tahoma" w:hAnsi="Tahoma" w:cs="Tahoma"/>
          <w:b/>
          <w:bCs/>
          <w:sz w:val="22"/>
          <w:szCs w:val="22"/>
        </w:rPr>
        <w:t>Evidence of competence</w:t>
      </w:r>
      <w:r w:rsidRPr="00E204DE">
        <w:rPr>
          <w:rFonts w:ascii="Tahoma" w:hAnsi="Tahoma" w:cs="Tahoma"/>
          <w:sz w:val="22"/>
          <w:szCs w:val="22"/>
        </w:rPr>
        <w:t>: a document relating to inclusion in a business, court (commercial), professional, trade</w:t>
      </w:r>
      <w:r w:rsidR="00284EAC" w:rsidRPr="00E204DE">
        <w:rPr>
          <w:rFonts w:ascii="Tahoma" w:hAnsi="Tahoma" w:cs="Tahoma"/>
          <w:sz w:val="22"/>
          <w:szCs w:val="22"/>
        </w:rPr>
        <w:t>,</w:t>
      </w:r>
      <w:r w:rsidRPr="00E204DE">
        <w:rPr>
          <w:rFonts w:ascii="Tahoma" w:hAnsi="Tahoma" w:cs="Tahoma"/>
          <w:sz w:val="22"/>
          <w:szCs w:val="22"/>
        </w:rPr>
        <w:t xml:space="preserve"> crafts or other appropriate register, specifically a certified declaration or appropriate attestation.The said document must not be dated earlier than 6 months prior to the date of the call for evidence.</w:t>
      </w:r>
    </w:p>
    <w:p w:rsidR="001227C0" w:rsidRDefault="005F57C1" w:rsidP="001227C0">
      <w:pPr>
        <w:pStyle w:val="Odlomakpopisa"/>
        <w:numPr>
          <w:ilvl w:val="0"/>
          <w:numId w:val="38"/>
        </w:numPr>
        <w:jc w:val="both"/>
        <w:rPr>
          <w:rFonts w:ascii="Tahoma" w:hAnsi="Tahoma" w:cs="Tahoma"/>
          <w:sz w:val="22"/>
          <w:szCs w:val="22"/>
        </w:rPr>
      </w:pPr>
      <w:r w:rsidRPr="001227C0">
        <w:rPr>
          <w:rFonts w:ascii="Tahoma" w:hAnsi="Tahoma" w:cs="Tahoma"/>
          <w:b/>
          <w:sz w:val="22"/>
          <w:szCs w:val="22"/>
        </w:rPr>
        <w:t>Provider of evidence of competence</w:t>
      </w:r>
      <w:r w:rsidRPr="001227C0">
        <w:rPr>
          <w:rFonts w:ascii="Tahoma" w:hAnsi="Tahoma" w:cs="Tahoma"/>
          <w:sz w:val="22"/>
          <w:szCs w:val="22"/>
        </w:rPr>
        <w:t>: Commercial court, Trade and Crafts register, specifically the appropriate professional or business register.</w:t>
      </w:r>
    </w:p>
    <w:p w:rsidR="005F57C1" w:rsidRPr="001227C0" w:rsidRDefault="005F57C1" w:rsidP="001227C0">
      <w:pPr>
        <w:pStyle w:val="Odlomakpopisa"/>
        <w:numPr>
          <w:ilvl w:val="0"/>
          <w:numId w:val="38"/>
        </w:numPr>
        <w:jc w:val="both"/>
        <w:rPr>
          <w:rFonts w:ascii="Tahoma" w:hAnsi="Tahoma" w:cs="Tahoma"/>
          <w:sz w:val="22"/>
          <w:szCs w:val="22"/>
        </w:rPr>
      </w:pPr>
      <w:r w:rsidRPr="001227C0">
        <w:rPr>
          <w:rFonts w:ascii="Tahoma" w:hAnsi="Tahoma" w:cs="Tahoma"/>
          <w:b/>
          <w:bCs/>
          <w:sz w:val="22"/>
          <w:szCs w:val="22"/>
        </w:rPr>
        <w:t xml:space="preserve">Financial indicator of evidence of competence: </w:t>
      </w:r>
      <w:r w:rsidRPr="001227C0">
        <w:rPr>
          <w:rFonts w:ascii="Tahoma" w:hAnsi="Tahoma" w:cs="Tahoma"/>
          <w:bCs/>
          <w:sz w:val="22"/>
          <w:szCs w:val="22"/>
        </w:rPr>
        <w:t xml:space="preserve">the tenderer must, </w:t>
      </w:r>
      <w:r w:rsidR="00223B17" w:rsidRPr="001227C0">
        <w:rPr>
          <w:rFonts w:ascii="Tahoma" w:hAnsi="Tahoma" w:cs="Tahoma"/>
          <w:bCs/>
          <w:sz w:val="22"/>
          <w:szCs w:val="22"/>
        </w:rPr>
        <w:t>by means of</w:t>
      </w:r>
      <w:r w:rsidRPr="001227C0">
        <w:rPr>
          <w:rFonts w:ascii="Tahoma" w:hAnsi="Tahoma" w:cs="Tahoma"/>
          <w:bCs/>
          <w:sz w:val="22"/>
          <w:szCs w:val="22"/>
        </w:rPr>
        <w:t xml:space="preserve"> a statement from the appropriate register, prove that he</w:t>
      </w:r>
      <w:r w:rsidR="00223B17" w:rsidRPr="001227C0">
        <w:rPr>
          <w:rFonts w:ascii="Tahoma" w:hAnsi="Tahoma" w:cs="Tahoma"/>
          <w:bCs/>
          <w:sz w:val="22"/>
          <w:szCs w:val="22"/>
        </w:rPr>
        <w:t xml:space="preserve"> or she</w:t>
      </w:r>
      <w:r w:rsidRPr="001227C0">
        <w:rPr>
          <w:rFonts w:ascii="Tahoma" w:hAnsi="Tahoma" w:cs="Tahoma"/>
          <w:bCs/>
          <w:sz w:val="22"/>
          <w:szCs w:val="22"/>
        </w:rPr>
        <w:t xml:space="preserve"> is registered for conducting business, specifically activities which are the subject of the tender.</w:t>
      </w:r>
    </w:p>
    <w:p w:rsidR="005F57C1" w:rsidRPr="00E204DE" w:rsidRDefault="005F57C1" w:rsidP="005F57C1">
      <w:pPr>
        <w:ind w:left="1440"/>
        <w:jc w:val="both"/>
        <w:rPr>
          <w:rFonts w:ascii="Tahoma" w:hAnsi="Tahoma" w:cs="Tahoma"/>
          <w:bCs/>
          <w:sz w:val="22"/>
          <w:szCs w:val="22"/>
        </w:rPr>
      </w:pPr>
    </w:p>
    <w:p w:rsidR="005F57C1" w:rsidRPr="00E204DE" w:rsidRDefault="00223B17" w:rsidP="001227C0">
      <w:pPr>
        <w:pStyle w:val="Odlomakpopisa"/>
        <w:ind w:left="709"/>
        <w:jc w:val="both"/>
        <w:rPr>
          <w:rFonts w:ascii="Tahoma" w:hAnsi="Tahoma" w:cs="Tahoma"/>
          <w:sz w:val="22"/>
          <w:szCs w:val="22"/>
        </w:rPr>
      </w:pPr>
      <w:r w:rsidRPr="00E204DE">
        <w:rPr>
          <w:rFonts w:ascii="Tahoma" w:hAnsi="Tahoma" w:cs="Tahoma"/>
          <w:sz w:val="22"/>
          <w:szCs w:val="22"/>
        </w:rPr>
        <w:t>If the documents</w:t>
      </w:r>
      <w:r w:rsidR="005F57C1" w:rsidRPr="00E204DE">
        <w:rPr>
          <w:rFonts w:ascii="Tahoma" w:hAnsi="Tahoma" w:cs="Tahoma"/>
          <w:sz w:val="22"/>
          <w:szCs w:val="22"/>
        </w:rPr>
        <w:t xml:space="preserve"> are not issued in the country where the business is situated, the tenderer must submit an appropriate declaration about the evidence of competence, with a certified signature from a public notary.</w:t>
      </w:r>
    </w:p>
    <w:p w:rsidR="001122D0" w:rsidRPr="00E204DE" w:rsidRDefault="001122D0" w:rsidP="005B4EBC">
      <w:pPr>
        <w:jc w:val="both"/>
        <w:rPr>
          <w:rFonts w:ascii="Tahoma" w:hAnsi="Tahoma" w:cs="Tahoma"/>
          <w:sz w:val="22"/>
          <w:szCs w:val="22"/>
        </w:rPr>
      </w:pPr>
    </w:p>
    <w:p w:rsidR="00D936E1" w:rsidRDefault="0026136D" w:rsidP="00844CBE">
      <w:pPr>
        <w:ind w:left="709"/>
        <w:jc w:val="both"/>
        <w:rPr>
          <w:rFonts w:ascii="Tahoma" w:hAnsi="Tahoma" w:cs="Tahoma"/>
          <w:b/>
          <w:sz w:val="22"/>
          <w:szCs w:val="22"/>
        </w:rPr>
      </w:pPr>
      <w:r w:rsidRPr="00E204DE">
        <w:rPr>
          <w:rFonts w:ascii="Tahoma" w:hAnsi="Tahoma" w:cs="Tahoma"/>
          <w:b/>
          <w:sz w:val="22"/>
          <w:szCs w:val="22"/>
        </w:rPr>
        <w:t>Consortium</w:t>
      </w:r>
      <w:r w:rsidR="00C37017" w:rsidRPr="00E204DE">
        <w:rPr>
          <w:rFonts w:ascii="Tahoma" w:hAnsi="Tahoma" w:cs="Tahoma"/>
          <w:b/>
          <w:sz w:val="22"/>
          <w:szCs w:val="22"/>
        </w:rPr>
        <w:t xml:space="preserve"> of tenderers:</w:t>
      </w:r>
    </w:p>
    <w:p w:rsidR="00E42893" w:rsidRPr="00E204DE" w:rsidRDefault="00C37017" w:rsidP="002F3198">
      <w:pPr>
        <w:ind w:left="709"/>
        <w:jc w:val="both"/>
        <w:rPr>
          <w:rFonts w:ascii="Tahoma" w:hAnsi="Tahoma" w:cs="Tahoma"/>
          <w:sz w:val="22"/>
          <w:szCs w:val="22"/>
        </w:rPr>
      </w:pPr>
      <w:r w:rsidRPr="00E204DE">
        <w:rPr>
          <w:rFonts w:ascii="Tahoma" w:hAnsi="Tahoma" w:cs="Tahoma"/>
          <w:sz w:val="22"/>
          <w:szCs w:val="22"/>
        </w:rPr>
        <w:t>In case of</w:t>
      </w:r>
      <w:r w:rsidR="00223B17" w:rsidRPr="00E204DE">
        <w:rPr>
          <w:rFonts w:ascii="Tahoma" w:hAnsi="Tahoma" w:cs="Tahoma"/>
          <w:sz w:val="22"/>
          <w:szCs w:val="22"/>
        </w:rPr>
        <w:t xml:space="preserve"> </w:t>
      </w:r>
      <w:r w:rsidR="0026136D" w:rsidRPr="00E204DE">
        <w:rPr>
          <w:rFonts w:ascii="Tahoma" w:hAnsi="Tahoma" w:cs="Tahoma"/>
          <w:sz w:val="22"/>
          <w:szCs w:val="22"/>
        </w:rPr>
        <w:t>consortium</w:t>
      </w:r>
      <w:r w:rsidR="008239ED" w:rsidRPr="00E204DE">
        <w:rPr>
          <w:rFonts w:ascii="Tahoma" w:hAnsi="Tahoma" w:cs="Tahoma"/>
          <w:sz w:val="22"/>
          <w:szCs w:val="22"/>
        </w:rPr>
        <w:t xml:space="preserve"> </w:t>
      </w:r>
      <w:r w:rsidR="00223B17" w:rsidRPr="00E204DE">
        <w:rPr>
          <w:rFonts w:ascii="Tahoma" w:hAnsi="Tahoma" w:cs="Tahoma"/>
          <w:sz w:val="22"/>
          <w:szCs w:val="22"/>
        </w:rPr>
        <w:t>of tenderers, all th</w:t>
      </w:r>
      <w:r w:rsidRPr="00E204DE">
        <w:rPr>
          <w:rFonts w:ascii="Tahoma" w:hAnsi="Tahoma" w:cs="Tahoma"/>
          <w:sz w:val="22"/>
          <w:szCs w:val="22"/>
        </w:rPr>
        <w:t>e</w:t>
      </w:r>
      <w:r w:rsidR="00223B17" w:rsidRPr="00E204DE">
        <w:rPr>
          <w:rFonts w:ascii="Tahoma" w:hAnsi="Tahoma" w:cs="Tahoma"/>
          <w:sz w:val="22"/>
          <w:szCs w:val="22"/>
        </w:rPr>
        <w:t xml:space="preserve"> </w:t>
      </w:r>
      <w:r w:rsidR="008239ED" w:rsidRPr="00E204DE">
        <w:rPr>
          <w:rFonts w:ascii="Tahoma" w:hAnsi="Tahoma" w:cs="Tahoma"/>
          <w:sz w:val="22"/>
          <w:szCs w:val="22"/>
        </w:rPr>
        <w:t>mem</w:t>
      </w:r>
      <w:r w:rsidRPr="00E204DE">
        <w:rPr>
          <w:rFonts w:ascii="Tahoma" w:hAnsi="Tahoma" w:cs="Tahoma"/>
          <w:sz w:val="22"/>
          <w:szCs w:val="22"/>
        </w:rPr>
        <w:t>bers of th</w:t>
      </w:r>
      <w:r w:rsidR="00223B17" w:rsidRPr="00E204DE">
        <w:rPr>
          <w:rFonts w:ascii="Tahoma" w:hAnsi="Tahoma" w:cs="Tahoma"/>
          <w:sz w:val="22"/>
          <w:szCs w:val="22"/>
        </w:rPr>
        <w:t xml:space="preserve">e </w:t>
      </w:r>
      <w:r w:rsidR="0026136D" w:rsidRPr="00E204DE">
        <w:rPr>
          <w:rFonts w:ascii="Tahoma" w:hAnsi="Tahoma" w:cs="Tahoma"/>
          <w:sz w:val="22"/>
          <w:szCs w:val="22"/>
        </w:rPr>
        <w:t>consortium</w:t>
      </w:r>
      <w:r w:rsidR="008239ED" w:rsidRPr="00E204DE">
        <w:rPr>
          <w:rFonts w:ascii="Tahoma" w:hAnsi="Tahoma" w:cs="Tahoma"/>
          <w:sz w:val="22"/>
          <w:szCs w:val="22"/>
        </w:rPr>
        <w:t xml:space="preserve"> </w:t>
      </w:r>
      <w:r w:rsidR="00223B17" w:rsidRPr="00E204DE">
        <w:rPr>
          <w:rFonts w:ascii="Tahoma" w:hAnsi="Tahoma" w:cs="Tahoma"/>
          <w:sz w:val="22"/>
          <w:szCs w:val="22"/>
        </w:rPr>
        <w:t>must ind</w:t>
      </w:r>
      <w:r w:rsidR="00C522D1" w:rsidRPr="00E204DE">
        <w:rPr>
          <w:rFonts w:ascii="Tahoma" w:hAnsi="Tahoma" w:cs="Tahoma"/>
          <w:sz w:val="22"/>
          <w:szCs w:val="22"/>
        </w:rPr>
        <w:t>ivdually</w:t>
      </w:r>
      <w:r w:rsidR="00223B17" w:rsidRPr="00E204DE">
        <w:rPr>
          <w:rFonts w:ascii="Tahoma" w:hAnsi="Tahoma" w:cs="Tahoma"/>
          <w:sz w:val="22"/>
          <w:szCs w:val="22"/>
        </w:rPr>
        <w:t xml:space="preserve"> prove </w:t>
      </w:r>
      <w:r w:rsidRPr="00E204DE">
        <w:rPr>
          <w:rFonts w:ascii="Tahoma" w:hAnsi="Tahoma" w:cs="Tahoma"/>
          <w:sz w:val="22"/>
          <w:szCs w:val="22"/>
        </w:rPr>
        <w:t>legal and b</w:t>
      </w:r>
      <w:r w:rsidR="000521CC">
        <w:rPr>
          <w:rFonts w:ascii="Tahoma" w:hAnsi="Tahoma" w:cs="Tahoma"/>
          <w:sz w:val="22"/>
          <w:szCs w:val="22"/>
        </w:rPr>
        <w:t>usiness competence as stated in</w:t>
      </w:r>
      <w:r w:rsidRPr="00E204DE">
        <w:rPr>
          <w:rFonts w:ascii="Tahoma" w:hAnsi="Tahoma" w:cs="Tahoma"/>
          <w:sz w:val="22"/>
          <w:szCs w:val="22"/>
        </w:rPr>
        <w:t xml:space="preserve"> 8.A.</w:t>
      </w:r>
    </w:p>
    <w:p w:rsidR="002F3198" w:rsidRPr="00E204DE" w:rsidRDefault="002F3198" w:rsidP="00EC2A27">
      <w:pPr>
        <w:pStyle w:val="Odlomakpopisa"/>
        <w:tabs>
          <w:tab w:val="left" w:pos="1418"/>
        </w:tabs>
        <w:ind w:left="786"/>
        <w:jc w:val="both"/>
        <w:rPr>
          <w:rFonts w:ascii="Tahoma" w:hAnsi="Tahoma" w:cs="Tahoma"/>
          <w:b/>
        </w:rPr>
      </w:pPr>
    </w:p>
    <w:p w:rsidR="00EC2A27" w:rsidRPr="001227C0" w:rsidRDefault="009B24A4" w:rsidP="001227C0">
      <w:pPr>
        <w:numPr>
          <w:ilvl w:val="0"/>
          <w:numId w:val="26"/>
        </w:numPr>
        <w:ind w:left="426" w:firstLine="0"/>
        <w:jc w:val="both"/>
        <w:outlineLvl w:val="1"/>
        <w:rPr>
          <w:rFonts w:ascii="Tahoma" w:hAnsi="Tahoma" w:cs="Tahoma"/>
          <w:b/>
          <w:bCs/>
          <w:color w:val="1F497D" w:themeColor="text2"/>
          <w:sz w:val="22"/>
          <w:szCs w:val="22"/>
        </w:rPr>
      </w:pPr>
      <w:bookmarkStart w:id="12" w:name="_Toc357521235"/>
      <w:r w:rsidRPr="00FF6497">
        <w:rPr>
          <w:rFonts w:ascii="Tahoma" w:hAnsi="Tahoma" w:cs="Tahoma"/>
          <w:b/>
          <w:bCs/>
          <w:color w:val="1F497D" w:themeColor="text2"/>
          <w:sz w:val="22"/>
          <w:szCs w:val="22"/>
        </w:rPr>
        <w:t xml:space="preserve">Evidence of absence of </w:t>
      </w:r>
      <w:r w:rsidR="00EC2A27" w:rsidRPr="00FF6497">
        <w:rPr>
          <w:rFonts w:ascii="Tahoma" w:hAnsi="Tahoma" w:cs="Tahoma"/>
          <w:b/>
          <w:bCs/>
          <w:color w:val="1F497D" w:themeColor="text2"/>
          <w:sz w:val="22"/>
          <w:szCs w:val="22"/>
        </w:rPr>
        <w:t>a criminal record</w:t>
      </w:r>
      <w:bookmarkEnd w:id="12"/>
    </w:p>
    <w:p w:rsidR="00CE483F" w:rsidRPr="008C1654" w:rsidRDefault="007E0214" w:rsidP="003373BF">
      <w:pPr>
        <w:pStyle w:val="Odlomakpopisa"/>
        <w:numPr>
          <w:ilvl w:val="0"/>
          <w:numId w:val="2"/>
        </w:numPr>
        <w:jc w:val="both"/>
        <w:rPr>
          <w:rFonts w:ascii="Tahoma" w:hAnsi="Tahoma" w:cs="Tahoma"/>
          <w:sz w:val="22"/>
          <w:szCs w:val="22"/>
        </w:rPr>
      </w:pPr>
      <w:r w:rsidRPr="00E204DE">
        <w:rPr>
          <w:rFonts w:ascii="Tahoma" w:hAnsi="Tahoma" w:cs="Tahoma"/>
          <w:b/>
          <w:bCs/>
          <w:sz w:val="22"/>
          <w:szCs w:val="22"/>
        </w:rPr>
        <w:t>Evidence of competency</w:t>
      </w:r>
      <w:r w:rsidRPr="00E204DE">
        <w:rPr>
          <w:rFonts w:ascii="Tahoma" w:hAnsi="Tahoma" w:cs="Tahoma"/>
          <w:sz w:val="22"/>
          <w:szCs w:val="22"/>
        </w:rPr>
        <w:t xml:space="preserve">: </w:t>
      </w:r>
      <w:r w:rsidR="00EC2A27" w:rsidRPr="00E204DE">
        <w:rPr>
          <w:rFonts w:ascii="Tahoma" w:hAnsi="Tahoma" w:cs="Tahoma"/>
          <w:sz w:val="22"/>
          <w:szCs w:val="22"/>
        </w:rPr>
        <w:t xml:space="preserve">Declaration with an attested signature from a public notary or other competent body with which </w:t>
      </w:r>
      <w:r w:rsidR="001218EF" w:rsidRPr="00E204DE">
        <w:rPr>
          <w:rFonts w:ascii="Tahoma" w:hAnsi="Tahoma" w:cs="Tahoma"/>
          <w:sz w:val="22"/>
          <w:szCs w:val="22"/>
        </w:rPr>
        <w:t>the tenderer proves: that the bu</w:t>
      </w:r>
      <w:r w:rsidR="00EC2A27" w:rsidRPr="00E204DE">
        <w:rPr>
          <w:rFonts w:ascii="Tahoma" w:hAnsi="Tahoma" w:cs="Tahoma"/>
          <w:sz w:val="22"/>
          <w:szCs w:val="22"/>
        </w:rPr>
        <w:t>siness or person authorised to represent the business has not received a conviction for a criminal offence of associating in the</w:t>
      </w:r>
      <w:r w:rsidR="001218EF" w:rsidRPr="00E204DE">
        <w:rPr>
          <w:rFonts w:ascii="Tahoma" w:hAnsi="Tahoma" w:cs="Tahoma"/>
          <w:sz w:val="22"/>
          <w:szCs w:val="22"/>
        </w:rPr>
        <w:t xml:space="preserve"> commission of crimes, receipt</w:t>
      </w:r>
      <w:r w:rsidR="00EC2A27" w:rsidRPr="00E204DE">
        <w:rPr>
          <w:rFonts w:ascii="Tahoma" w:hAnsi="Tahoma" w:cs="Tahoma"/>
          <w:sz w:val="22"/>
          <w:szCs w:val="22"/>
        </w:rPr>
        <w:t xml:space="preserve"> of bribes in business transactions, offering bribes in business transactions, abuse of power and authority, abuse of public office, being an illegal intermediary, receiving bribes, giving bribes, fraud, computer fraud, fraud in business dealings or concealment of illegally obtained money or criminal offences according to Croatian regulations, namely to provide appropriate proof of a non criminal record in its home country if the tenderer is registered outside th</w:t>
      </w:r>
      <w:r w:rsidR="0035073C" w:rsidRPr="00E204DE">
        <w:rPr>
          <w:rFonts w:ascii="Tahoma" w:hAnsi="Tahoma" w:cs="Tahoma"/>
          <w:sz w:val="22"/>
          <w:szCs w:val="22"/>
        </w:rPr>
        <w:t>e Republic of Croatia. (</w:t>
      </w:r>
      <w:r w:rsidR="0035073C" w:rsidRPr="000521CC">
        <w:rPr>
          <w:rFonts w:ascii="Tahoma" w:hAnsi="Tahoma" w:cs="Tahoma"/>
          <w:b/>
          <w:sz w:val="22"/>
          <w:szCs w:val="22"/>
        </w:rPr>
        <w:t>ANNEX 1</w:t>
      </w:r>
      <w:r w:rsidR="00EC2A27" w:rsidRPr="00E204DE">
        <w:rPr>
          <w:rFonts w:ascii="Tahoma" w:hAnsi="Tahoma" w:cs="Tahoma"/>
          <w:sz w:val="22"/>
          <w:szCs w:val="22"/>
        </w:rPr>
        <w:t>)</w:t>
      </w:r>
      <w:r w:rsidR="008C1654">
        <w:rPr>
          <w:rFonts w:ascii="Tahoma" w:hAnsi="Tahoma" w:cs="Tahoma"/>
          <w:sz w:val="22"/>
          <w:szCs w:val="22"/>
        </w:rPr>
        <w:t>.</w:t>
      </w:r>
    </w:p>
    <w:p w:rsidR="00CE483F" w:rsidRPr="008C1654" w:rsidRDefault="00CE483F" w:rsidP="008C1654">
      <w:pPr>
        <w:pStyle w:val="Odlomakpopisa"/>
        <w:numPr>
          <w:ilvl w:val="0"/>
          <w:numId w:val="2"/>
        </w:numPr>
        <w:jc w:val="both"/>
        <w:rPr>
          <w:rFonts w:ascii="Tahoma" w:hAnsi="Tahoma" w:cs="Tahoma"/>
          <w:sz w:val="22"/>
          <w:szCs w:val="22"/>
        </w:rPr>
      </w:pPr>
      <w:r w:rsidRPr="00E204DE">
        <w:rPr>
          <w:rFonts w:ascii="Tahoma" w:hAnsi="Tahoma" w:cs="Tahoma"/>
          <w:b/>
          <w:sz w:val="22"/>
          <w:szCs w:val="22"/>
        </w:rPr>
        <w:t>Provider of evidence of competency:</w:t>
      </w:r>
      <w:r w:rsidRPr="00E204DE">
        <w:rPr>
          <w:rFonts w:ascii="Tahoma" w:hAnsi="Tahoma" w:cs="Tahoma"/>
          <w:sz w:val="22"/>
          <w:szCs w:val="22"/>
        </w:rPr>
        <w:t xml:space="preserve"> a person authorised to represent the business, in his own name and in the name of the business, </w:t>
      </w:r>
      <w:r w:rsidR="001218EF" w:rsidRPr="00E204DE">
        <w:rPr>
          <w:rFonts w:ascii="Tahoma" w:hAnsi="Tahoma" w:cs="Tahoma"/>
          <w:sz w:val="22"/>
          <w:szCs w:val="22"/>
        </w:rPr>
        <w:t>is to make</w:t>
      </w:r>
      <w:r w:rsidRPr="00E204DE">
        <w:rPr>
          <w:rFonts w:ascii="Tahoma" w:hAnsi="Tahoma" w:cs="Tahoma"/>
          <w:sz w:val="22"/>
          <w:szCs w:val="22"/>
        </w:rPr>
        <w:t xml:space="preserve"> a signed statement, with a signature certified by a public notary or other competent b</w:t>
      </w:r>
      <w:r w:rsidR="001218EF" w:rsidRPr="00E204DE">
        <w:rPr>
          <w:rFonts w:ascii="Tahoma" w:hAnsi="Tahoma" w:cs="Tahoma"/>
          <w:sz w:val="22"/>
          <w:szCs w:val="22"/>
        </w:rPr>
        <w:t xml:space="preserve">ody of the home country, </w:t>
      </w:r>
      <w:r w:rsidRPr="00E204DE">
        <w:rPr>
          <w:rFonts w:ascii="Tahoma" w:hAnsi="Tahoma" w:cs="Tahoma"/>
          <w:sz w:val="22"/>
          <w:szCs w:val="22"/>
        </w:rPr>
        <w:t>provided that the competent body of the home country issues such a document.</w:t>
      </w:r>
    </w:p>
    <w:p w:rsidR="00CE483F" w:rsidRPr="00E204DE" w:rsidRDefault="00CD31D5" w:rsidP="0062586D">
      <w:pPr>
        <w:pStyle w:val="Odlomakpopisa"/>
        <w:numPr>
          <w:ilvl w:val="0"/>
          <w:numId w:val="2"/>
        </w:numPr>
        <w:jc w:val="both"/>
        <w:rPr>
          <w:rFonts w:ascii="Tahoma" w:hAnsi="Tahoma" w:cs="Tahoma"/>
          <w:sz w:val="22"/>
          <w:szCs w:val="22"/>
        </w:rPr>
      </w:pPr>
      <w:r w:rsidRPr="00E204DE">
        <w:rPr>
          <w:rFonts w:ascii="Tahoma" w:hAnsi="Tahoma" w:cs="Tahoma"/>
          <w:b/>
          <w:sz w:val="22"/>
          <w:szCs w:val="22"/>
        </w:rPr>
        <w:t xml:space="preserve">Value </w:t>
      </w:r>
      <w:r w:rsidR="00CE483F" w:rsidRPr="00E204DE">
        <w:rPr>
          <w:rFonts w:ascii="Tahoma" w:hAnsi="Tahoma" w:cs="Tahoma"/>
          <w:b/>
          <w:sz w:val="22"/>
          <w:szCs w:val="22"/>
        </w:rPr>
        <w:t>indicator as evidence of competency:</w:t>
      </w:r>
      <w:r w:rsidR="00CE483F" w:rsidRPr="00E204DE">
        <w:rPr>
          <w:rFonts w:ascii="Tahoma" w:hAnsi="Tahoma" w:cs="Tahoma"/>
          <w:sz w:val="22"/>
          <w:szCs w:val="22"/>
        </w:rPr>
        <w:t xml:space="preserve"> the tenderer must show that the business or person authorised to represent the business has not received a conviction </w:t>
      </w:r>
      <w:r w:rsidR="00CE483F" w:rsidRPr="00E204DE">
        <w:rPr>
          <w:rFonts w:ascii="Tahoma" w:hAnsi="Tahoma" w:cs="Tahoma"/>
          <w:sz w:val="22"/>
          <w:szCs w:val="22"/>
        </w:rPr>
        <w:lastRenderedPageBreak/>
        <w:t>for a criminal offence of associating  in th</w:t>
      </w:r>
      <w:r w:rsidR="001218EF" w:rsidRPr="00E204DE">
        <w:rPr>
          <w:rFonts w:ascii="Tahoma" w:hAnsi="Tahoma" w:cs="Tahoma"/>
          <w:sz w:val="22"/>
          <w:szCs w:val="22"/>
        </w:rPr>
        <w:t>e commission of crimes, receipt</w:t>
      </w:r>
      <w:r w:rsidR="00CE483F" w:rsidRPr="00E204DE">
        <w:rPr>
          <w:rFonts w:ascii="Tahoma" w:hAnsi="Tahoma" w:cs="Tahoma"/>
          <w:sz w:val="22"/>
          <w:szCs w:val="22"/>
        </w:rPr>
        <w:t xml:space="preserve"> of bribes in business transactions, offering bribes in business transactions, abuse of power and authority, abuse of public office, being an illegal intermediary, receiving bribes, giving bribes, fraud, computer fraud, fraud in business dealings or concealment of illegally obtained money or criminal offences according to Croatian regulations, namely to provide appropriate proof of a non criminal record in its home country if the tenderer is registered outside the Republic of Croatia. Evidence of absence of a Criminal Record must not be older than 30 days prior to the date of the call for proof.</w:t>
      </w:r>
    </w:p>
    <w:p w:rsidR="00CE483F" w:rsidRPr="00E204DE" w:rsidRDefault="00CE483F" w:rsidP="003373BF">
      <w:pPr>
        <w:jc w:val="both"/>
        <w:rPr>
          <w:rFonts w:ascii="Tahoma" w:hAnsi="Tahoma" w:cs="Tahoma"/>
          <w:sz w:val="22"/>
          <w:szCs w:val="22"/>
        </w:rPr>
      </w:pPr>
    </w:p>
    <w:p w:rsidR="00CE483F" w:rsidRDefault="00CE483F" w:rsidP="000521CC">
      <w:pPr>
        <w:ind w:left="709"/>
        <w:jc w:val="both"/>
        <w:rPr>
          <w:rFonts w:ascii="Tahoma" w:hAnsi="Tahoma" w:cs="Tahoma"/>
          <w:b/>
          <w:sz w:val="22"/>
          <w:szCs w:val="22"/>
        </w:rPr>
      </w:pPr>
      <w:r w:rsidRPr="00E204DE">
        <w:rPr>
          <w:rFonts w:ascii="Tahoma" w:hAnsi="Tahoma" w:cs="Tahoma"/>
          <w:b/>
          <w:sz w:val="22"/>
          <w:szCs w:val="22"/>
        </w:rPr>
        <w:t>C</w:t>
      </w:r>
      <w:r w:rsidR="0026136D" w:rsidRPr="00E204DE">
        <w:rPr>
          <w:rFonts w:ascii="Tahoma" w:hAnsi="Tahoma" w:cs="Tahoma"/>
          <w:b/>
          <w:sz w:val="22"/>
          <w:szCs w:val="22"/>
        </w:rPr>
        <w:t>onsortium</w:t>
      </w:r>
      <w:r w:rsidRPr="00E204DE">
        <w:rPr>
          <w:rFonts w:ascii="Tahoma" w:hAnsi="Tahoma" w:cs="Tahoma"/>
          <w:b/>
          <w:sz w:val="22"/>
          <w:szCs w:val="22"/>
        </w:rPr>
        <w:t xml:space="preserve"> of tenderers:</w:t>
      </w:r>
    </w:p>
    <w:p w:rsidR="00CE483F" w:rsidRPr="00E204DE" w:rsidRDefault="00CE483F" w:rsidP="000521CC">
      <w:pPr>
        <w:ind w:left="709"/>
        <w:jc w:val="both"/>
        <w:rPr>
          <w:rFonts w:ascii="Tahoma" w:hAnsi="Tahoma" w:cs="Tahoma"/>
          <w:sz w:val="22"/>
          <w:szCs w:val="22"/>
        </w:rPr>
      </w:pPr>
      <w:r w:rsidRPr="00E204DE">
        <w:rPr>
          <w:rFonts w:ascii="Tahoma" w:hAnsi="Tahoma" w:cs="Tahoma"/>
          <w:sz w:val="22"/>
          <w:szCs w:val="22"/>
        </w:rPr>
        <w:t xml:space="preserve">In case of </w:t>
      </w:r>
      <w:r w:rsidR="0026136D" w:rsidRPr="00E204DE">
        <w:rPr>
          <w:rFonts w:ascii="Tahoma" w:hAnsi="Tahoma" w:cs="Tahoma"/>
          <w:sz w:val="22"/>
          <w:szCs w:val="22"/>
        </w:rPr>
        <w:t xml:space="preserve">consortium </w:t>
      </w:r>
      <w:r w:rsidRPr="00E204DE">
        <w:rPr>
          <w:rFonts w:ascii="Tahoma" w:hAnsi="Tahoma" w:cs="Tahoma"/>
          <w:sz w:val="22"/>
          <w:szCs w:val="22"/>
        </w:rPr>
        <w:t xml:space="preserve">of tenderers, all the </w:t>
      </w:r>
      <w:r w:rsidR="001706BA" w:rsidRPr="00E204DE">
        <w:rPr>
          <w:rFonts w:ascii="Tahoma" w:hAnsi="Tahoma" w:cs="Tahoma"/>
          <w:sz w:val="22"/>
          <w:szCs w:val="22"/>
        </w:rPr>
        <w:t>mem</w:t>
      </w:r>
      <w:r w:rsidRPr="00E204DE">
        <w:rPr>
          <w:rFonts w:ascii="Tahoma" w:hAnsi="Tahoma" w:cs="Tahoma"/>
          <w:sz w:val="22"/>
          <w:szCs w:val="22"/>
        </w:rPr>
        <w:t xml:space="preserve">bers of the must </w:t>
      </w:r>
      <w:r w:rsidR="00D82B1A" w:rsidRPr="00E204DE">
        <w:rPr>
          <w:rFonts w:ascii="Tahoma" w:hAnsi="Tahoma" w:cs="Tahoma"/>
          <w:sz w:val="22"/>
          <w:szCs w:val="22"/>
        </w:rPr>
        <w:t>individual</w:t>
      </w:r>
      <w:r w:rsidR="0021039B" w:rsidRPr="00E204DE">
        <w:rPr>
          <w:rFonts w:ascii="Tahoma" w:hAnsi="Tahoma" w:cs="Tahoma"/>
          <w:sz w:val="22"/>
          <w:szCs w:val="22"/>
        </w:rPr>
        <w:t>l</w:t>
      </w:r>
      <w:r w:rsidR="00D82B1A" w:rsidRPr="00E204DE">
        <w:rPr>
          <w:rFonts w:ascii="Tahoma" w:hAnsi="Tahoma" w:cs="Tahoma"/>
          <w:sz w:val="22"/>
          <w:szCs w:val="22"/>
        </w:rPr>
        <w:t xml:space="preserve">y </w:t>
      </w:r>
      <w:r w:rsidRPr="00E204DE">
        <w:rPr>
          <w:rFonts w:ascii="Tahoma" w:hAnsi="Tahoma" w:cs="Tahoma"/>
          <w:sz w:val="22"/>
          <w:szCs w:val="22"/>
        </w:rPr>
        <w:t>prove their legal and business competence as stated in 8.B.</w:t>
      </w:r>
    </w:p>
    <w:p w:rsidR="00CE483F" w:rsidRPr="00E204DE" w:rsidRDefault="00CE483F" w:rsidP="00BB419F">
      <w:pPr>
        <w:ind w:left="426"/>
        <w:jc w:val="both"/>
        <w:rPr>
          <w:rFonts w:ascii="Tahoma" w:hAnsi="Tahoma" w:cs="Tahoma"/>
          <w:sz w:val="22"/>
          <w:szCs w:val="22"/>
        </w:rPr>
      </w:pPr>
    </w:p>
    <w:p w:rsidR="00F92A2A" w:rsidRPr="00FF6497" w:rsidRDefault="003373BF" w:rsidP="00FF6497">
      <w:pPr>
        <w:numPr>
          <w:ilvl w:val="0"/>
          <w:numId w:val="26"/>
        </w:numPr>
        <w:ind w:left="426" w:firstLine="0"/>
        <w:jc w:val="both"/>
        <w:outlineLvl w:val="1"/>
        <w:rPr>
          <w:rFonts w:ascii="Tahoma" w:hAnsi="Tahoma" w:cs="Tahoma"/>
          <w:b/>
          <w:bCs/>
          <w:color w:val="1F497D" w:themeColor="text2"/>
          <w:sz w:val="22"/>
          <w:szCs w:val="22"/>
        </w:rPr>
      </w:pPr>
      <w:bookmarkStart w:id="13" w:name="_Toc357521236"/>
      <w:r w:rsidRPr="00FF6497">
        <w:rPr>
          <w:rFonts w:ascii="Tahoma" w:hAnsi="Tahoma" w:cs="Tahoma"/>
          <w:b/>
          <w:bCs/>
          <w:color w:val="1F497D" w:themeColor="text2"/>
          <w:sz w:val="22"/>
          <w:szCs w:val="22"/>
        </w:rPr>
        <w:t>Evidence</w:t>
      </w:r>
      <w:r w:rsidR="00F92A2A" w:rsidRPr="00FF6497">
        <w:rPr>
          <w:rFonts w:ascii="Tahoma" w:hAnsi="Tahoma" w:cs="Tahoma"/>
          <w:b/>
          <w:bCs/>
          <w:color w:val="1F497D" w:themeColor="text2"/>
          <w:sz w:val="22"/>
          <w:szCs w:val="22"/>
        </w:rPr>
        <w:t xml:space="preserve"> of financial competence</w:t>
      </w:r>
      <w:bookmarkEnd w:id="13"/>
    </w:p>
    <w:p w:rsidR="00844CBE" w:rsidRPr="00E204DE" w:rsidRDefault="00844CBE" w:rsidP="00844CBE">
      <w:pPr>
        <w:pStyle w:val="Odlomakpopisa"/>
        <w:jc w:val="both"/>
        <w:outlineLvl w:val="1"/>
        <w:rPr>
          <w:rFonts w:ascii="Tahoma" w:hAnsi="Tahoma" w:cs="Tahoma"/>
          <w:b/>
          <w:bCs/>
          <w:sz w:val="22"/>
          <w:szCs w:val="22"/>
        </w:rPr>
      </w:pPr>
    </w:p>
    <w:p w:rsidR="00F92A2A" w:rsidRPr="000521CC" w:rsidRDefault="001227C0" w:rsidP="000521CC">
      <w:pPr>
        <w:ind w:firstLine="720"/>
        <w:jc w:val="both"/>
        <w:rPr>
          <w:rFonts w:ascii="Tahoma" w:hAnsi="Tahoma" w:cs="Tahoma"/>
          <w:b/>
          <w:bCs/>
          <w:sz w:val="22"/>
          <w:szCs w:val="22"/>
        </w:rPr>
      </w:pPr>
      <w:r>
        <w:rPr>
          <w:rFonts w:ascii="Tahoma" w:hAnsi="Tahoma" w:cs="Tahoma"/>
          <w:b/>
          <w:bCs/>
          <w:sz w:val="22"/>
          <w:szCs w:val="22"/>
        </w:rPr>
        <w:t xml:space="preserve">C.1. </w:t>
      </w:r>
      <w:r w:rsidR="00F92A2A" w:rsidRPr="00E204DE">
        <w:rPr>
          <w:rFonts w:ascii="Tahoma" w:hAnsi="Tahoma" w:cs="Tahoma"/>
          <w:b/>
          <w:bCs/>
          <w:sz w:val="22"/>
          <w:szCs w:val="22"/>
        </w:rPr>
        <w:t>Tax debt status</w:t>
      </w:r>
    </w:p>
    <w:p w:rsidR="008D30B8" w:rsidRPr="00E204DE" w:rsidRDefault="00F92A2A" w:rsidP="0062586D">
      <w:pPr>
        <w:pStyle w:val="Odlomakpopisa"/>
        <w:numPr>
          <w:ilvl w:val="0"/>
          <w:numId w:val="1"/>
        </w:numPr>
        <w:jc w:val="both"/>
        <w:rPr>
          <w:rFonts w:ascii="Tahoma" w:hAnsi="Tahoma" w:cs="Tahoma"/>
          <w:sz w:val="22"/>
          <w:szCs w:val="22"/>
        </w:rPr>
      </w:pPr>
      <w:r w:rsidRPr="00E204DE">
        <w:rPr>
          <w:rFonts w:ascii="Tahoma" w:hAnsi="Tahoma" w:cs="Tahoma"/>
          <w:b/>
          <w:bCs/>
          <w:sz w:val="22"/>
          <w:szCs w:val="22"/>
        </w:rPr>
        <w:t>Evidence of competency</w:t>
      </w:r>
      <w:r w:rsidRPr="00E204DE">
        <w:rPr>
          <w:rFonts w:ascii="Tahoma" w:hAnsi="Tahoma" w:cs="Tahoma"/>
          <w:sz w:val="22"/>
          <w:szCs w:val="22"/>
        </w:rPr>
        <w:t xml:space="preserve">: certificate by the tax authorities concerning the debt status or a </w:t>
      </w:r>
      <w:r w:rsidR="008B42BB" w:rsidRPr="00E204DE">
        <w:rPr>
          <w:rFonts w:ascii="Tahoma" w:hAnsi="Tahoma" w:cs="Tahoma"/>
          <w:sz w:val="22"/>
          <w:szCs w:val="22"/>
        </w:rPr>
        <w:t>equaliy valid</w:t>
      </w:r>
      <w:r w:rsidRPr="00E204DE">
        <w:rPr>
          <w:rFonts w:ascii="Tahoma" w:hAnsi="Tahoma" w:cs="Tahoma"/>
          <w:sz w:val="22"/>
          <w:szCs w:val="22"/>
        </w:rPr>
        <w:t xml:space="preserve"> document from a competent body of the home country of the tenderer.</w:t>
      </w:r>
    </w:p>
    <w:p w:rsidR="008C1654" w:rsidRDefault="008D30B8" w:rsidP="008C1654">
      <w:pPr>
        <w:pStyle w:val="Odlomakpopisa"/>
        <w:numPr>
          <w:ilvl w:val="0"/>
          <w:numId w:val="1"/>
        </w:numPr>
        <w:jc w:val="both"/>
        <w:rPr>
          <w:rFonts w:ascii="Tahoma" w:hAnsi="Tahoma" w:cs="Tahoma"/>
        </w:rPr>
      </w:pPr>
      <w:r w:rsidRPr="00E204DE">
        <w:rPr>
          <w:rFonts w:ascii="Tahoma" w:hAnsi="Tahoma" w:cs="Tahoma"/>
          <w:b/>
          <w:sz w:val="22"/>
          <w:szCs w:val="22"/>
        </w:rPr>
        <w:t>Provider of evidence of competency:</w:t>
      </w:r>
      <w:r w:rsidRPr="00E204DE">
        <w:rPr>
          <w:rFonts w:ascii="Tahoma" w:hAnsi="Tahoma" w:cs="Tahoma"/>
        </w:rPr>
        <w:t xml:space="preserve"> Ministry of Finance – Tax authority, relevant competent body of the home country of the tenderer.</w:t>
      </w:r>
    </w:p>
    <w:p w:rsidR="008D30B8" w:rsidRPr="008C1654" w:rsidRDefault="003373BF" w:rsidP="008C1654">
      <w:pPr>
        <w:pStyle w:val="Odlomakpopisa"/>
        <w:numPr>
          <w:ilvl w:val="0"/>
          <w:numId w:val="1"/>
        </w:numPr>
        <w:jc w:val="both"/>
        <w:rPr>
          <w:rFonts w:ascii="Tahoma" w:hAnsi="Tahoma" w:cs="Tahoma"/>
        </w:rPr>
      </w:pPr>
      <w:r w:rsidRPr="008C1654">
        <w:rPr>
          <w:rFonts w:ascii="Tahoma" w:hAnsi="Tahoma" w:cs="Tahoma"/>
          <w:b/>
          <w:sz w:val="22"/>
          <w:szCs w:val="22"/>
        </w:rPr>
        <w:t xml:space="preserve">Financial </w:t>
      </w:r>
      <w:r w:rsidR="008D30B8" w:rsidRPr="008C1654">
        <w:rPr>
          <w:rFonts w:ascii="Tahoma" w:hAnsi="Tahoma" w:cs="Tahoma"/>
          <w:b/>
          <w:sz w:val="22"/>
          <w:szCs w:val="22"/>
        </w:rPr>
        <w:t>indicator of evidence of competency</w:t>
      </w:r>
      <w:r w:rsidR="008D30B8" w:rsidRPr="008C1654">
        <w:rPr>
          <w:rFonts w:ascii="Tahoma" w:hAnsi="Tahoma" w:cs="Tahoma"/>
          <w:sz w:val="22"/>
          <w:szCs w:val="22"/>
        </w:rPr>
        <w:t>: the tenderer must prove that he has fulfilled his obligation to pay all outstanding tax liabilities and liabilities for pension and health insurance. This evidence of competency must not be older than 30 days prior t</w:t>
      </w:r>
      <w:r w:rsidR="006A2917" w:rsidRPr="008C1654">
        <w:rPr>
          <w:rFonts w:ascii="Tahoma" w:hAnsi="Tahoma" w:cs="Tahoma"/>
          <w:sz w:val="22"/>
          <w:szCs w:val="22"/>
        </w:rPr>
        <w:t>o the date of the call for evidence</w:t>
      </w:r>
      <w:r w:rsidR="008D30B8" w:rsidRPr="008C1654">
        <w:rPr>
          <w:rFonts w:ascii="Tahoma" w:hAnsi="Tahoma" w:cs="Tahoma"/>
          <w:sz w:val="22"/>
          <w:szCs w:val="22"/>
        </w:rPr>
        <w:t>.</w:t>
      </w:r>
    </w:p>
    <w:p w:rsidR="008D30B8" w:rsidRPr="00E204DE" w:rsidRDefault="008D30B8" w:rsidP="008D30B8">
      <w:pPr>
        <w:pStyle w:val="Odlomakpopisa"/>
        <w:ind w:left="360"/>
        <w:jc w:val="both"/>
        <w:rPr>
          <w:rFonts w:ascii="Tahoma" w:hAnsi="Tahoma" w:cs="Tahoma"/>
          <w:sz w:val="22"/>
          <w:szCs w:val="22"/>
        </w:rPr>
      </w:pPr>
    </w:p>
    <w:p w:rsidR="0035073C" w:rsidRPr="00E204DE" w:rsidRDefault="008D30B8" w:rsidP="003373BF">
      <w:pPr>
        <w:tabs>
          <w:tab w:val="left" w:pos="1418"/>
        </w:tabs>
        <w:jc w:val="both"/>
        <w:rPr>
          <w:rFonts w:ascii="Tahoma" w:hAnsi="Tahoma" w:cs="Tahoma"/>
          <w:b/>
          <w:sz w:val="22"/>
          <w:szCs w:val="22"/>
        </w:rPr>
      </w:pPr>
      <w:r w:rsidRPr="00E204DE">
        <w:rPr>
          <w:rFonts w:ascii="Tahoma" w:hAnsi="Tahoma" w:cs="Tahoma"/>
          <w:b/>
        </w:rPr>
        <w:t xml:space="preserve">          </w:t>
      </w:r>
      <w:r w:rsidR="001227C0" w:rsidRPr="001227C0">
        <w:rPr>
          <w:rFonts w:ascii="Tahoma" w:hAnsi="Tahoma" w:cs="Tahoma"/>
          <w:b/>
          <w:sz w:val="22"/>
          <w:szCs w:val="22"/>
        </w:rPr>
        <w:t>C.2.</w:t>
      </w:r>
      <w:r w:rsidR="001227C0">
        <w:rPr>
          <w:rFonts w:ascii="Tahoma" w:hAnsi="Tahoma" w:cs="Tahoma"/>
          <w:b/>
        </w:rPr>
        <w:t xml:space="preserve"> </w:t>
      </w:r>
      <w:r w:rsidRPr="00E204DE">
        <w:rPr>
          <w:rFonts w:ascii="Tahoma" w:hAnsi="Tahoma" w:cs="Tahoma"/>
          <w:b/>
          <w:sz w:val="22"/>
          <w:szCs w:val="22"/>
        </w:rPr>
        <w:t xml:space="preserve">Financial report </w:t>
      </w:r>
    </w:p>
    <w:p w:rsidR="0035073C" w:rsidRPr="00844CBE" w:rsidRDefault="008D30B8" w:rsidP="00844CBE">
      <w:pPr>
        <w:pStyle w:val="Odlomakpopisa"/>
        <w:numPr>
          <w:ilvl w:val="0"/>
          <w:numId w:val="22"/>
        </w:numPr>
        <w:jc w:val="both"/>
        <w:rPr>
          <w:rFonts w:ascii="Tahoma" w:hAnsi="Tahoma" w:cs="Tahoma"/>
          <w:sz w:val="22"/>
          <w:szCs w:val="22"/>
        </w:rPr>
      </w:pPr>
      <w:r w:rsidRPr="00E204DE">
        <w:rPr>
          <w:rFonts w:ascii="Tahoma" w:hAnsi="Tahoma" w:cs="Tahoma"/>
          <w:b/>
          <w:sz w:val="22"/>
          <w:szCs w:val="22"/>
        </w:rPr>
        <w:t>Evidence of competency:</w:t>
      </w:r>
      <w:r w:rsidRPr="00E204DE">
        <w:rPr>
          <w:rFonts w:ascii="Tahoma" w:hAnsi="Tahoma" w:cs="Tahoma"/>
          <w:sz w:val="22"/>
          <w:szCs w:val="22"/>
        </w:rPr>
        <w:t xml:space="preserve"> </w:t>
      </w:r>
    </w:p>
    <w:p w:rsidR="008D30B8" w:rsidRPr="00E204DE" w:rsidRDefault="008D30B8" w:rsidP="0062586D">
      <w:pPr>
        <w:pStyle w:val="Odlomakpopisa"/>
        <w:numPr>
          <w:ilvl w:val="0"/>
          <w:numId w:val="16"/>
        </w:numPr>
        <w:jc w:val="both"/>
        <w:rPr>
          <w:rFonts w:ascii="Tahoma" w:hAnsi="Tahoma" w:cs="Tahoma"/>
          <w:sz w:val="22"/>
          <w:szCs w:val="22"/>
        </w:rPr>
      </w:pPr>
      <w:r w:rsidRPr="00E204DE">
        <w:rPr>
          <w:rFonts w:ascii="Tahoma" w:hAnsi="Tahoma" w:cs="Tahoma"/>
          <w:sz w:val="22"/>
          <w:szCs w:val="22"/>
        </w:rPr>
        <w:t>Forms BON 1 (for the financial years 2009, 2010 and 2011)</w:t>
      </w:r>
    </w:p>
    <w:p w:rsidR="008D30B8" w:rsidRPr="00E204DE" w:rsidRDefault="008D30B8" w:rsidP="0062586D">
      <w:pPr>
        <w:pStyle w:val="Odlomakpopisa"/>
        <w:numPr>
          <w:ilvl w:val="0"/>
          <w:numId w:val="16"/>
        </w:numPr>
        <w:jc w:val="both"/>
        <w:rPr>
          <w:rFonts w:ascii="Tahoma" w:hAnsi="Tahoma" w:cs="Tahoma"/>
          <w:sz w:val="22"/>
          <w:szCs w:val="22"/>
        </w:rPr>
      </w:pPr>
      <w:r w:rsidRPr="00E204DE">
        <w:rPr>
          <w:rFonts w:ascii="Tahoma" w:hAnsi="Tahoma" w:cs="Tahoma"/>
          <w:sz w:val="22"/>
          <w:szCs w:val="22"/>
        </w:rPr>
        <w:t>and BON 2 ( or SOL 2)</w:t>
      </w:r>
    </w:p>
    <w:p w:rsidR="008D30B8" w:rsidRPr="00844CBE" w:rsidRDefault="008D30B8" w:rsidP="003373BF">
      <w:pPr>
        <w:pStyle w:val="Odlomakpopisa"/>
        <w:numPr>
          <w:ilvl w:val="0"/>
          <w:numId w:val="16"/>
        </w:numPr>
        <w:jc w:val="both"/>
        <w:rPr>
          <w:rFonts w:ascii="Tahoma" w:hAnsi="Tahoma" w:cs="Tahoma"/>
          <w:sz w:val="22"/>
          <w:szCs w:val="22"/>
        </w:rPr>
      </w:pPr>
      <w:r w:rsidRPr="00E204DE">
        <w:rPr>
          <w:rFonts w:ascii="Tahoma" w:hAnsi="Tahoma" w:cs="Tahoma"/>
          <w:sz w:val="22"/>
          <w:szCs w:val="22"/>
        </w:rPr>
        <w:t>Profit and loss accounts for the financial years 2009, 2010 and 2011.</w:t>
      </w:r>
    </w:p>
    <w:p w:rsidR="00FA0A5F" w:rsidRPr="00844CBE" w:rsidRDefault="008D30B8" w:rsidP="003373BF">
      <w:pPr>
        <w:numPr>
          <w:ilvl w:val="0"/>
          <w:numId w:val="1"/>
        </w:numPr>
        <w:jc w:val="both"/>
        <w:rPr>
          <w:rFonts w:ascii="Tahoma" w:hAnsi="Tahoma" w:cs="Tahoma"/>
          <w:bCs/>
          <w:sz w:val="22"/>
          <w:szCs w:val="22"/>
        </w:rPr>
      </w:pPr>
      <w:r w:rsidRPr="00E204DE">
        <w:rPr>
          <w:rFonts w:ascii="Tahoma" w:hAnsi="Tahoma" w:cs="Tahoma"/>
          <w:b/>
          <w:bCs/>
          <w:sz w:val="22"/>
          <w:szCs w:val="22"/>
        </w:rPr>
        <w:t xml:space="preserve">Provider of evidence of competency: </w:t>
      </w:r>
      <w:r w:rsidRPr="00E204DE">
        <w:rPr>
          <w:rFonts w:ascii="Tahoma" w:hAnsi="Tahoma" w:cs="Tahoma"/>
          <w:bCs/>
          <w:sz w:val="22"/>
          <w:szCs w:val="22"/>
        </w:rPr>
        <w:t>The Financial Agency (FINA) for BON1, Financial Agency or a bank for BON</w:t>
      </w:r>
      <w:r w:rsidR="00130E48" w:rsidRPr="00E204DE">
        <w:rPr>
          <w:rFonts w:ascii="Tahoma" w:hAnsi="Tahoma" w:cs="Tahoma"/>
          <w:bCs/>
          <w:sz w:val="22"/>
          <w:szCs w:val="22"/>
        </w:rPr>
        <w:t xml:space="preserve"> </w:t>
      </w:r>
      <w:r w:rsidRPr="00E204DE">
        <w:rPr>
          <w:rFonts w:ascii="Tahoma" w:hAnsi="Tahoma" w:cs="Tahoma"/>
          <w:bCs/>
          <w:sz w:val="22"/>
          <w:szCs w:val="22"/>
        </w:rPr>
        <w:t>2 (or SOL 2) or appropriate bank, financial institution or body if the tenderer is registered outside the Republic of Croatia</w:t>
      </w:r>
      <w:r w:rsidR="006A2917" w:rsidRPr="00E204DE">
        <w:rPr>
          <w:rFonts w:ascii="Tahoma" w:hAnsi="Tahoma" w:cs="Tahoma"/>
          <w:bCs/>
          <w:sz w:val="22"/>
          <w:szCs w:val="22"/>
        </w:rPr>
        <w:t xml:space="preserve"> and the Profit and L</w:t>
      </w:r>
      <w:r w:rsidR="00130E48" w:rsidRPr="00E204DE">
        <w:rPr>
          <w:rFonts w:ascii="Tahoma" w:hAnsi="Tahoma" w:cs="Tahoma"/>
          <w:bCs/>
          <w:sz w:val="22"/>
          <w:szCs w:val="22"/>
        </w:rPr>
        <w:t>oss accounts certified by the Tax Authority or by the competent financial instituition or body if the tenderer is</w:t>
      </w:r>
      <w:r w:rsidR="006A2917" w:rsidRPr="00E204DE">
        <w:rPr>
          <w:rFonts w:ascii="Tahoma" w:hAnsi="Tahoma" w:cs="Tahoma"/>
          <w:bCs/>
          <w:sz w:val="22"/>
          <w:szCs w:val="22"/>
        </w:rPr>
        <w:t xml:space="preserve"> registered outside the Republic</w:t>
      </w:r>
      <w:r w:rsidR="00130E48" w:rsidRPr="00E204DE">
        <w:rPr>
          <w:rFonts w:ascii="Tahoma" w:hAnsi="Tahoma" w:cs="Tahoma"/>
          <w:bCs/>
          <w:sz w:val="22"/>
          <w:szCs w:val="22"/>
        </w:rPr>
        <w:t xml:space="preserve"> of Croatia.</w:t>
      </w:r>
    </w:p>
    <w:p w:rsidR="00FA0A5F" w:rsidRPr="00E204DE" w:rsidRDefault="00FA0A5F" w:rsidP="0062586D">
      <w:pPr>
        <w:pStyle w:val="Odlomakpopisa"/>
        <w:numPr>
          <w:ilvl w:val="0"/>
          <w:numId w:val="21"/>
        </w:numPr>
        <w:jc w:val="both"/>
        <w:rPr>
          <w:rFonts w:ascii="Tahoma" w:hAnsi="Tahoma" w:cs="Tahoma"/>
          <w:sz w:val="22"/>
          <w:szCs w:val="22"/>
        </w:rPr>
      </w:pPr>
      <w:r w:rsidRPr="00E204DE">
        <w:rPr>
          <w:rFonts w:ascii="Tahoma" w:hAnsi="Tahoma" w:cs="Tahoma"/>
          <w:b/>
          <w:sz w:val="22"/>
          <w:szCs w:val="22"/>
        </w:rPr>
        <w:t>Financial indicator as evidence of competency:</w:t>
      </w:r>
      <w:r w:rsidRPr="00E204DE">
        <w:rPr>
          <w:rFonts w:ascii="Tahoma" w:hAnsi="Tahoma" w:cs="Tahoma"/>
          <w:sz w:val="22"/>
          <w:szCs w:val="22"/>
        </w:rPr>
        <w:t xml:space="preserve"> that the business was not closed for more t</w:t>
      </w:r>
      <w:r w:rsidR="001F496E" w:rsidRPr="00E204DE">
        <w:rPr>
          <w:rFonts w:ascii="Tahoma" w:hAnsi="Tahoma" w:cs="Tahoma"/>
          <w:sz w:val="22"/>
          <w:szCs w:val="22"/>
        </w:rPr>
        <w:t xml:space="preserve">han 3 consecutive days </w:t>
      </w:r>
      <w:r w:rsidRPr="00E204DE">
        <w:rPr>
          <w:rFonts w:ascii="Tahoma" w:hAnsi="Tahoma" w:cs="Tahoma"/>
          <w:sz w:val="22"/>
          <w:szCs w:val="22"/>
        </w:rPr>
        <w:t xml:space="preserve">in the last </w:t>
      </w:r>
      <w:r w:rsidR="001F496E" w:rsidRPr="00E204DE">
        <w:rPr>
          <w:rFonts w:ascii="Tahoma" w:hAnsi="Tahoma" w:cs="Tahoma"/>
          <w:sz w:val="22"/>
          <w:szCs w:val="22"/>
        </w:rPr>
        <w:t xml:space="preserve">180 days and that in the last </w:t>
      </w:r>
      <w:r w:rsidRPr="00E204DE">
        <w:rPr>
          <w:rFonts w:ascii="Tahoma" w:hAnsi="Tahoma" w:cs="Tahoma"/>
          <w:sz w:val="22"/>
          <w:szCs w:val="22"/>
        </w:rPr>
        <w:t xml:space="preserve">3 years its average annual income was equal or greater than </w:t>
      </w:r>
      <w:r w:rsidR="001F496E" w:rsidRPr="00E204DE">
        <w:rPr>
          <w:rFonts w:ascii="Tahoma" w:hAnsi="Tahoma" w:cs="Tahoma"/>
          <w:sz w:val="22"/>
          <w:szCs w:val="22"/>
        </w:rPr>
        <w:t>1</w:t>
      </w:r>
      <w:r w:rsidRPr="00E204DE">
        <w:rPr>
          <w:rFonts w:ascii="Tahoma" w:hAnsi="Tahoma" w:cs="Tahoma"/>
          <w:sz w:val="22"/>
          <w:szCs w:val="22"/>
        </w:rPr>
        <w:t xml:space="preserve"> million HRK.</w:t>
      </w:r>
    </w:p>
    <w:p w:rsidR="005A2EFC" w:rsidRPr="00E204DE" w:rsidRDefault="00CE1728" w:rsidP="003373BF">
      <w:pPr>
        <w:pStyle w:val="Odlomakpopisa"/>
        <w:ind w:left="680"/>
        <w:jc w:val="both"/>
        <w:rPr>
          <w:rFonts w:ascii="Tahoma" w:hAnsi="Tahoma" w:cs="Tahoma"/>
          <w:sz w:val="22"/>
          <w:szCs w:val="22"/>
        </w:rPr>
      </w:pPr>
      <w:r w:rsidRPr="00E204DE">
        <w:rPr>
          <w:rFonts w:ascii="Tahoma" w:hAnsi="Tahoma" w:cs="Tahoma"/>
          <w:sz w:val="22"/>
          <w:szCs w:val="22"/>
        </w:rPr>
        <w:t>The forms BON 1, BON 2 (or SOL 2) and Profit and loss accountsmust not be older than 30 days prior t</w:t>
      </w:r>
      <w:r w:rsidR="006A2917" w:rsidRPr="00E204DE">
        <w:rPr>
          <w:rFonts w:ascii="Tahoma" w:hAnsi="Tahoma" w:cs="Tahoma"/>
          <w:sz w:val="22"/>
          <w:szCs w:val="22"/>
        </w:rPr>
        <w:t>o the date of the call for evidence</w:t>
      </w:r>
      <w:r w:rsidRPr="00E204DE">
        <w:rPr>
          <w:rFonts w:ascii="Tahoma" w:hAnsi="Tahoma" w:cs="Tahoma"/>
          <w:sz w:val="22"/>
          <w:szCs w:val="22"/>
        </w:rPr>
        <w:t>.</w:t>
      </w:r>
    </w:p>
    <w:p w:rsidR="003373BF" w:rsidRPr="00E204DE" w:rsidRDefault="003373BF" w:rsidP="003373BF">
      <w:pPr>
        <w:pStyle w:val="Odlomakpopisa"/>
        <w:ind w:left="680"/>
        <w:jc w:val="both"/>
        <w:rPr>
          <w:rFonts w:ascii="Tahoma" w:hAnsi="Tahoma" w:cs="Tahoma"/>
        </w:rPr>
      </w:pPr>
    </w:p>
    <w:p w:rsidR="0035073C" w:rsidRPr="00E204DE" w:rsidRDefault="005A2EFC" w:rsidP="005D24C7">
      <w:pPr>
        <w:ind w:firstLine="720"/>
        <w:jc w:val="both"/>
        <w:rPr>
          <w:rFonts w:ascii="Tahoma" w:hAnsi="Tahoma" w:cs="Tahoma"/>
          <w:b/>
          <w:sz w:val="22"/>
          <w:szCs w:val="22"/>
        </w:rPr>
      </w:pPr>
      <w:r w:rsidRPr="00E204DE">
        <w:rPr>
          <w:rFonts w:ascii="Tahoma" w:hAnsi="Tahoma" w:cs="Tahoma"/>
          <w:b/>
          <w:sz w:val="22"/>
          <w:szCs w:val="22"/>
        </w:rPr>
        <w:t>C</w:t>
      </w:r>
      <w:r w:rsidR="0026136D" w:rsidRPr="00E204DE">
        <w:rPr>
          <w:rFonts w:ascii="Tahoma" w:hAnsi="Tahoma" w:cs="Tahoma"/>
          <w:b/>
          <w:sz w:val="22"/>
          <w:szCs w:val="22"/>
        </w:rPr>
        <w:t>onsortium</w:t>
      </w:r>
      <w:r w:rsidRPr="00E204DE">
        <w:rPr>
          <w:rFonts w:ascii="Tahoma" w:hAnsi="Tahoma" w:cs="Tahoma"/>
          <w:b/>
          <w:sz w:val="22"/>
          <w:szCs w:val="22"/>
        </w:rPr>
        <w:t xml:space="preserve"> of tenderers:</w:t>
      </w:r>
    </w:p>
    <w:p w:rsidR="005D24C7" w:rsidRPr="00E204DE" w:rsidRDefault="005A2EFC" w:rsidP="005D24C7">
      <w:pPr>
        <w:pStyle w:val="Odlomakpopisa"/>
        <w:numPr>
          <w:ilvl w:val="0"/>
          <w:numId w:val="22"/>
        </w:numPr>
        <w:jc w:val="both"/>
        <w:rPr>
          <w:rFonts w:ascii="Tahoma" w:hAnsi="Tahoma" w:cs="Tahoma"/>
          <w:b/>
          <w:sz w:val="22"/>
          <w:szCs w:val="22"/>
        </w:rPr>
      </w:pPr>
      <w:r w:rsidRPr="00E204DE">
        <w:rPr>
          <w:rFonts w:ascii="Tahoma" w:hAnsi="Tahoma" w:cs="Tahoma"/>
          <w:sz w:val="22"/>
          <w:szCs w:val="22"/>
        </w:rPr>
        <w:t>A</w:t>
      </w:r>
      <w:r w:rsidR="006A2917" w:rsidRPr="00E204DE">
        <w:rPr>
          <w:rFonts w:ascii="Tahoma" w:hAnsi="Tahoma" w:cs="Tahoma"/>
          <w:sz w:val="22"/>
          <w:szCs w:val="22"/>
        </w:rPr>
        <w:t>ll the mem</w:t>
      </w:r>
      <w:r w:rsidRPr="00E204DE">
        <w:rPr>
          <w:rFonts w:ascii="Tahoma" w:hAnsi="Tahoma" w:cs="Tahoma"/>
          <w:sz w:val="22"/>
          <w:szCs w:val="22"/>
        </w:rPr>
        <w:t>bers of th</w:t>
      </w:r>
      <w:r w:rsidR="006A2917" w:rsidRPr="00E204DE">
        <w:rPr>
          <w:rFonts w:ascii="Tahoma" w:hAnsi="Tahoma" w:cs="Tahoma"/>
          <w:sz w:val="22"/>
          <w:szCs w:val="22"/>
        </w:rPr>
        <w:t xml:space="preserve">e </w:t>
      </w:r>
      <w:r w:rsidR="0026136D" w:rsidRPr="00E204DE">
        <w:rPr>
          <w:rFonts w:ascii="Tahoma" w:hAnsi="Tahoma" w:cs="Tahoma"/>
          <w:sz w:val="22"/>
          <w:szCs w:val="22"/>
        </w:rPr>
        <w:t xml:space="preserve">consortium </w:t>
      </w:r>
      <w:r w:rsidR="006A2917" w:rsidRPr="00E204DE">
        <w:rPr>
          <w:rFonts w:ascii="Tahoma" w:hAnsi="Tahoma" w:cs="Tahoma"/>
          <w:sz w:val="22"/>
          <w:szCs w:val="22"/>
        </w:rPr>
        <w:t xml:space="preserve">must </w:t>
      </w:r>
      <w:r w:rsidR="00B15174" w:rsidRPr="00E204DE">
        <w:rPr>
          <w:rFonts w:ascii="Tahoma" w:hAnsi="Tahoma" w:cs="Tahoma"/>
          <w:sz w:val="22"/>
          <w:szCs w:val="22"/>
        </w:rPr>
        <w:t>individually</w:t>
      </w:r>
      <w:r w:rsidRPr="00E204DE">
        <w:rPr>
          <w:rFonts w:ascii="Tahoma" w:hAnsi="Tahoma" w:cs="Tahoma"/>
          <w:sz w:val="22"/>
          <w:szCs w:val="22"/>
        </w:rPr>
        <w:t xml:space="preserve"> prove their financial competence and that their business was not closed for more than 3 consecutive days in the last 180 days prior t</w:t>
      </w:r>
      <w:r w:rsidR="006A2917" w:rsidRPr="00E204DE">
        <w:rPr>
          <w:rFonts w:ascii="Tahoma" w:hAnsi="Tahoma" w:cs="Tahoma"/>
          <w:sz w:val="22"/>
          <w:szCs w:val="22"/>
        </w:rPr>
        <w:t>o the date of the call for evidence</w:t>
      </w:r>
      <w:r w:rsidRPr="00E204DE">
        <w:rPr>
          <w:rFonts w:ascii="Tahoma" w:hAnsi="Tahoma" w:cs="Tahoma"/>
          <w:sz w:val="22"/>
          <w:szCs w:val="22"/>
        </w:rPr>
        <w:t>,</w:t>
      </w:r>
    </w:p>
    <w:p w:rsidR="003373BF" w:rsidRPr="00E204DE" w:rsidRDefault="00BF326E" w:rsidP="005D24C7">
      <w:pPr>
        <w:pStyle w:val="Odlomakpopisa"/>
        <w:numPr>
          <w:ilvl w:val="0"/>
          <w:numId w:val="22"/>
        </w:numPr>
        <w:jc w:val="both"/>
        <w:rPr>
          <w:rFonts w:ascii="Tahoma" w:hAnsi="Tahoma" w:cs="Tahoma"/>
          <w:b/>
          <w:sz w:val="22"/>
          <w:szCs w:val="22"/>
        </w:rPr>
      </w:pPr>
      <w:r w:rsidRPr="00E204DE">
        <w:rPr>
          <w:rFonts w:ascii="Tahoma" w:hAnsi="Tahoma" w:cs="Tahoma"/>
          <w:sz w:val="22"/>
          <w:szCs w:val="22"/>
        </w:rPr>
        <w:t xml:space="preserve">The </w:t>
      </w:r>
      <w:r w:rsidR="0026136D" w:rsidRPr="00E204DE">
        <w:rPr>
          <w:rFonts w:ascii="Tahoma" w:hAnsi="Tahoma" w:cs="Tahoma"/>
          <w:sz w:val="22"/>
          <w:szCs w:val="22"/>
        </w:rPr>
        <w:t>consortium</w:t>
      </w:r>
      <w:r w:rsidR="00B15174" w:rsidRPr="00E204DE">
        <w:rPr>
          <w:rFonts w:ascii="Tahoma" w:hAnsi="Tahoma" w:cs="Tahoma"/>
          <w:sz w:val="22"/>
          <w:szCs w:val="22"/>
        </w:rPr>
        <w:t xml:space="preserve"> </w:t>
      </w:r>
      <w:r w:rsidRPr="00E204DE">
        <w:rPr>
          <w:rFonts w:ascii="Tahoma" w:hAnsi="Tahoma" w:cs="Tahoma"/>
          <w:sz w:val="22"/>
          <w:szCs w:val="22"/>
        </w:rPr>
        <w:t>of tenderers m</w:t>
      </w:r>
      <w:r w:rsidR="006A2917" w:rsidRPr="00E204DE">
        <w:rPr>
          <w:rFonts w:ascii="Tahoma" w:hAnsi="Tahoma" w:cs="Tahoma"/>
          <w:sz w:val="22"/>
          <w:szCs w:val="22"/>
        </w:rPr>
        <w:t>ust jointly prove that their ave</w:t>
      </w:r>
      <w:r w:rsidRPr="00E204DE">
        <w:rPr>
          <w:rFonts w:ascii="Tahoma" w:hAnsi="Tahoma" w:cs="Tahoma"/>
          <w:sz w:val="22"/>
          <w:szCs w:val="22"/>
        </w:rPr>
        <w:t xml:space="preserve">rage annual income was equal or greater than 1 million HRK </w:t>
      </w:r>
      <w:r w:rsidR="006A2917" w:rsidRPr="00E204DE">
        <w:rPr>
          <w:rFonts w:ascii="Tahoma" w:hAnsi="Tahoma" w:cs="Tahoma"/>
          <w:sz w:val="22"/>
          <w:szCs w:val="22"/>
        </w:rPr>
        <w:t>with the proviso</w:t>
      </w:r>
      <w:r w:rsidRPr="00E204DE">
        <w:rPr>
          <w:rFonts w:ascii="Tahoma" w:hAnsi="Tahoma" w:cs="Tahoma"/>
          <w:sz w:val="22"/>
          <w:szCs w:val="22"/>
        </w:rPr>
        <w:t xml:space="preserve"> that the leading tenderer of the joint tender proves the stated competence individual</w:t>
      </w:r>
      <w:r w:rsidR="006A2917" w:rsidRPr="00E204DE">
        <w:rPr>
          <w:rFonts w:ascii="Tahoma" w:hAnsi="Tahoma" w:cs="Tahoma"/>
          <w:sz w:val="22"/>
          <w:szCs w:val="22"/>
        </w:rPr>
        <w:t>l</w:t>
      </w:r>
      <w:r w:rsidRPr="00E204DE">
        <w:rPr>
          <w:rFonts w:ascii="Tahoma" w:hAnsi="Tahoma" w:cs="Tahoma"/>
          <w:sz w:val="22"/>
          <w:szCs w:val="22"/>
        </w:rPr>
        <w:t xml:space="preserve">y. </w:t>
      </w:r>
      <w:bookmarkStart w:id="14" w:name="_Toc356474080"/>
    </w:p>
    <w:p w:rsidR="003373BF" w:rsidRPr="00E204DE" w:rsidRDefault="003373BF" w:rsidP="003373BF">
      <w:pPr>
        <w:pStyle w:val="Odlomakpopisa"/>
        <w:ind w:left="1080"/>
        <w:jc w:val="both"/>
        <w:rPr>
          <w:rFonts w:ascii="Tahoma" w:hAnsi="Tahoma" w:cs="Tahoma"/>
          <w:b/>
          <w:bCs/>
          <w:sz w:val="22"/>
          <w:szCs w:val="22"/>
        </w:rPr>
      </w:pPr>
    </w:p>
    <w:p w:rsidR="000521CC" w:rsidRDefault="000521CC">
      <w:pPr>
        <w:rPr>
          <w:rFonts w:ascii="Tahoma" w:hAnsi="Tahoma" w:cs="Tahoma"/>
          <w:b/>
          <w:bCs/>
          <w:color w:val="1F497D" w:themeColor="text2"/>
          <w:sz w:val="22"/>
          <w:szCs w:val="22"/>
        </w:rPr>
      </w:pPr>
      <w:bookmarkStart w:id="15" w:name="_Toc357521237"/>
      <w:bookmarkEnd w:id="14"/>
      <w:r>
        <w:rPr>
          <w:rFonts w:ascii="Tahoma" w:hAnsi="Tahoma" w:cs="Tahoma"/>
          <w:b/>
          <w:bCs/>
          <w:color w:val="1F497D" w:themeColor="text2"/>
          <w:sz w:val="22"/>
          <w:szCs w:val="22"/>
        </w:rPr>
        <w:br w:type="page"/>
      </w:r>
    </w:p>
    <w:p w:rsidR="00BB419F" w:rsidRPr="00FF6497" w:rsidRDefault="00EC3A80" w:rsidP="00FF6497">
      <w:pPr>
        <w:numPr>
          <w:ilvl w:val="0"/>
          <w:numId w:val="26"/>
        </w:numPr>
        <w:ind w:left="426" w:firstLine="0"/>
        <w:jc w:val="both"/>
        <w:outlineLvl w:val="1"/>
        <w:rPr>
          <w:rFonts w:ascii="Tahoma" w:hAnsi="Tahoma" w:cs="Tahoma"/>
          <w:b/>
          <w:bCs/>
          <w:color w:val="1F497D" w:themeColor="text2"/>
          <w:sz w:val="22"/>
          <w:szCs w:val="22"/>
        </w:rPr>
      </w:pPr>
      <w:r w:rsidRPr="00FF6497">
        <w:rPr>
          <w:rFonts w:ascii="Tahoma" w:hAnsi="Tahoma" w:cs="Tahoma"/>
          <w:b/>
          <w:bCs/>
          <w:color w:val="1F497D" w:themeColor="text2"/>
          <w:sz w:val="22"/>
          <w:szCs w:val="22"/>
        </w:rPr>
        <w:lastRenderedPageBreak/>
        <w:t>Evidence of technical and professional competence</w:t>
      </w:r>
      <w:bookmarkEnd w:id="15"/>
    </w:p>
    <w:p w:rsidR="0089526F" w:rsidRPr="00E204DE" w:rsidRDefault="0089526F" w:rsidP="00BB419F">
      <w:pPr>
        <w:pStyle w:val="Odlomakpopisa"/>
        <w:spacing w:before="120"/>
        <w:ind w:left="0" w:firstLine="360"/>
        <w:jc w:val="both"/>
        <w:rPr>
          <w:rFonts w:ascii="Tahoma" w:hAnsi="Tahoma" w:cs="Tahoma"/>
          <w:b/>
          <w:sz w:val="22"/>
          <w:szCs w:val="22"/>
        </w:rPr>
      </w:pPr>
      <w:r w:rsidRPr="00E204DE">
        <w:rPr>
          <w:rFonts w:ascii="Tahoma" w:hAnsi="Tahoma" w:cs="Tahoma"/>
          <w:b/>
          <w:sz w:val="22"/>
          <w:szCs w:val="22"/>
        </w:rPr>
        <w:t xml:space="preserve">D.1. </w:t>
      </w:r>
      <w:r w:rsidR="00900AA0" w:rsidRPr="00E204DE">
        <w:rPr>
          <w:rFonts w:ascii="Tahoma" w:hAnsi="Tahoma" w:cs="Tahoma"/>
          <w:b/>
          <w:sz w:val="22"/>
          <w:szCs w:val="22"/>
        </w:rPr>
        <w:t>Significant</w:t>
      </w:r>
      <w:r w:rsidRPr="00E204DE">
        <w:rPr>
          <w:rFonts w:ascii="Tahoma" w:hAnsi="Tahoma" w:cs="Tahoma"/>
          <w:b/>
          <w:sz w:val="22"/>
          <w:szCs w:val="22"/>
        </w:rPr>
        <w:t xml:space="preserve"> services pro</w:t>
      </w:r>
      <w:r w:rsidR="00900AA0" w:rsidRPr="00E204DE">
        <w:rPr>
          <w:rFonts w:ascii="Tahoma" w:hAnsi="Tahoma" w:cs="Tahoma"/>
          <w:b/>
          <w:sz w:val="22"/>
          <w:szCs w:val="22"/>
        </w:rPr>
        <w:t xml:space="preserve">vided and due completion of </w:t>
      </w:r>
      <w:r w:rsidRPr="00E204DE">
        <w:rPr>
          <w:rFonts w:ascii="Tahoma" w:hAnsi="Tahoma" w:cs="Tahoma"/>
          <w:b/>
          <w:sz w:val="22"/>
          <w:szCs w:val="22"/>
        </w:rPr>
        <w:t>obligations</w:t>
      </w:r>
    </w:p>
    <w:p w:rsidR="005F4F98" w:rsidRPr="00E204DE" w:rsidRDefault="005F4F98" w:rsidP="001227C0">
      <w:pPr>
        <w:jc w:val="both"/>
        <w:rPr>
          <w:rFonts w:ascii="Tahoma" w:hAnsi="Tahoma" w:cs="Tahoma"/>
          <w:sz w:val="22"/>
          <w:szCs w:val="22"/>
        </w:rPr>
      </w:pPr>
    </w:p>
    <w:p w:rsidR="005F4F98" w:rsidRPr="000521CC" w:rsidRDefault="005F4F98" w:rsidP="000521CC">
      <w:pPr>
        <w:pStyle w:val="Odlomakpopisa"/>
        <w:numPr>
          <w:ilvl w:val="0"/>
          <w:numId w:val="1"/>
        </w:numPr>
        <w:jc w:val="both"/>
        <w:rPr>
          <w:rFonts w:ascii="Tahoma" w:hAnsi="Tahoma" w:cs="Tahoma"/>
          <w:sz w:val="22"/>
          <w:szCs w:val="22"/>
        </w:rPr>
      </w:pPr>
      <w:r w:rsidRPr="000521CC">
        <w:rPr>
          <w:rFonts w:ascii="Tahoma" w:hAnsi="Tahoma" w:cs="Tahoma"/>
          <w:b/>
          <w:bCs/>
          <w:sz w:val="22"/>
          <w:szCs w:val="22"/>
        </w:rPr>
        <w:t>Evidence of competence:</w:t>
      </w:r>
      <w:r w:rsidRPr="000521CC">
        <w:rPr>
          <w:rFonts w:ascii="Tahoma" w:hAnsi="Tahoma" w:cs="Tahoma"/>
          <w:sz w:val="22"/>
          <w:szCs w:val="22"/>
        </w:rPr>
        <w:t xml:space="preserve"> List of </w:t>
      </w:r>
      <w:r w:rsidR="004A7551" w:rsidRPr="000521CC">
        <w:rPr>
          <w:rFonts w:ascii="Tahoma" w:hAnsi="Tahoma" w:cs="Tahoma"/>
          <w:sz w:val="22"/>
          <w:szCs w:val="22"/>
        </w:rPr>
        <w:t>significant</w:t>
      </w:r>
      <w:r w:rsidRPr="000521CC">
        <w:rPr>
          <w:rFonts w:ascii="Tahoma" w:hAnsi="Tahoma" w:cs="Tahoma"/>
          <w:sz w:val="22"/>
          <w:szCs w:val="22"/>
        </w:rPr>
        <w:t xml:space="preserve"> services provided in the last three years </w:t>
      </w:r>
      <w:r w:rsidR="00B15174" w:rsidRPr="000521CC">
        <w:rPr>
          <w:rFonts w:ascii="Tahoma" w:hAnsi="Tahoma" w:cs="Tahoma"/>
          <w:b/>
          <w:sz w:val="22"/>
          <w:szCs w:val="22"/>
        </w:rPr>
        <w:t>(Annex 3</w:t>
      </w:r>
      <w:r w:rsidRPr="000521CC">
        <w:rPr>
          <w:rFonts w:ascii="Tahoma" w:hAnsi="Tahoma" w:cs="Tahoma"/>
          <w:b/>
          <w:sz w:val="22"/>
          <w:szCs w:val="22"/>
        </w:rPr>
        <w:t>)</w:t>
      </w:r>
      <w:r w:rsidRPr="000521CC">
        <w:rPr>
          <w:rFonts w:ascii="Tahoma" w:hAnsi="Tahoma" w:cs="Tahoma"/>
          <w:sz w:val="22"/>
          <w:szCs w:val="22"/>
        </w:rPr>
        <w:t>, accompanied by certificates showing due completion of the contracts given by the other contracting party to the aforementioned contracts (certified and signed by a reponsible person from the other contracting party).</w:t>
      </w:r>
    </w:p>
    <w:p w:rsidR="003373BF" w:rsidRPr="00E204DE" w:rsidRDefault="005F4F98" w:rsidP="003373BF">
      <w:pPr>
        <w:ind w:left="360"/>
        <w:jc w:val="both"/>
        <w:rPr>
          <w:rFonts w:ascii="Tahoma" w:hAnsi="Tahoma" w:cs="Tahoma"/>
          <w:szCs w:val="20"/>
        </w:rPr>
      </w:pPr>
      <w:r w:rsidRPr="00E204DE">
        <w:rPr>
          <w:rFonts w:ascii="Tahoma" w:hAnsi="Tahoma" w:cs="Tahoma"/>
          <w:szCs w:val="20"/>
        </w:rPr>
        <w:t xml:space="preserve"> </w:t>
      </w:r>
    </w:p>
    <w:p w:rsidR="0035073C" w:rsidRPr="000521CC" w:rsidRDefault="005F4F98" w:rsidP="003373BF">
      <w:pPr>
        <w:ind w:left="360"/>
        <w:jc w:val="both"/>
        <w:rPr>
          <w:rFonts w:ascii="Tahoma" w:hAnsi="Tahoma" w:cs="Tahoma"/>
          <w:sz w:val="22"/>
          <w:szCs w:val="22"/>
        </w:rPr>
      </w:pPr>
      <w:r w:rsidRPr="00E204DE">
        <w:rPr>
          <w:rFonts w:ascii="Tahoma" w:hAnsi="Tahoma" w:cs="Tahoma"/>
          <w:sz w:val="22"/>
          <w:szCs w:val="22"/>
        </w:rPr>
        <w:t xml:space="preserve">The certificate showing due completion of the contracts must contain the following information </w:t>
      </w:r>
      <w:r w:rsidR="00B15174" w:rsidRPr="00E204DE">
        <w:rPr>
          <w:rFonts w:ascii="Tahoma" w:hAnsi="Tahoma" w:cs="Tahoma"/>
          <w:b/>
          <w:sz w:val="22"/>
          <w:szCs w:val="22"/>
        </w:rPr>
        <w:t>(Annex 4</w:t>
      </w:r>
      <w:r w:rsidRPr="00E204DE">
        <w:rPr>
          <w:rFonts w:ascii="Tahoma" w:hAnsi="Tahoma" w:cs="Tahoma"/>
          <w:b/>
          <w:sz w:val="22"/>
          <w:szCs w:val="22"/>
        </w:rPr>
        <w:t>)</w:t>
      </w:r>
      <w:r w:rsidRPr="00E204DE">
        <w:rPr>
          <w:rFonts w:ascii="Tahoma" w:hAnsi="Tahoma" w:cs="Tahoma"/>
          <w:sz w:val="22"/>
          <w:szCs w:val="22"/>
        </w:rPr>
        <w:t>:</w:t>
      </w:r>
    </w:p>
    <w:p w:rsidR="00BB419F" w:rsidRPr="00E204DE" w:rsidRDefault="005F4F98" w:rsidP="0062586D">
      <w:pPr>
        <w:pStyle w:val="Odlomakpopisa"/>
        <w:numPr>
          <w:ilvl w:val="0"/>
          <w:numId w:val="23"/>
        </w:numPr>
        <w:jc w:val="both"/>
        <w:rPr>
          <w:rFonts w:ascii="Tahoma" w:hAnsi="Tahoma" w:cs="Tahoma"/>
          <w:sz w:val="22"/>
          <w:szCs w:val="22"/>
        </w:rPr>
      </w:pPr>
      <w:r w:rsidRPr="00E204DE">
        <w:rPr>
          <w:rFonts w:ascii="Tahoma" w:hAnsi="Tahoma" w:cs="Tahoma"/>
          <w:sz w:val="22"/>
          <w:szCs w:val="22"/>
        </w:rPr>
        <w:t>Name and Head office of the contracting parties</w:t>
      </w:r>
    </w:p>
    <w:p w:rsidR="005F4F98" w:rsidRPr="00E204DE" w:rsidRDefault="005F4F98" w:rsidP="0062586D">
      <w:pPr>
        <w:pStyle w:val="Odlomakpopisa"/>
        <w:numPr>
          <w:ilvl w:val="0"/>
          <w:numId w:val="23"/>
        </w:numPr>
        <w:jc w:val="both"/>
        <w:rPr>
          <w:rFonts w:ascii="Tahoma" w:hAnsi="Tahoma" w:cs="Tahoma"/>
          <w:sz w:val="22"/>
          <w:szCs w:val="22"/>
        </w:rPr>
      </w:pPr>
      <w:r w:rsidRPr="00E204DE">
        <w:rPr>
          <w:rFonts w:ascii="Tahoma" w:hAnsi="Tahoma" w:cs="Tahoma"/>
          <w:sz w:val="22"/>
          <w:szCs w:val="22"/>
        </w:rPr>
        <w:t>Subject of the contract</w:t>
      </w:r>
    </w:p>
    <w:p w:rsidR="005F4F98" w:rsidRPr="00E204DE" w:rsidRDefault="005F4F98" w:rsidP="0062586D">
      <w:pPr>
        <w:pStyle w:val="Odlomakpopisa"/>
        <w:numPr>
          <w:ilvl w:val="0"/>
          <w:numId w:val="23"/>
        </w:numPr>
        <w:jc w:val="both"/>
        <w:rPr>
          <w:rFonts w:ascii="Tahoma" w:hAnsi="Tahoma" w:cs="Tahoma"/>
          <w:sz w:val="22"/>
          <w:szCs w:val="22"/>
        </w:rPr>
      </w:pPr>
      <w:r w:rsidRPr="00E204DE">
        <w:rPr>
          <w:rFonts w:ascii="Tahoma" w:hAnsi="Tahoma" w:cs="Tahoma"/>
          <w:sz w:val="22"/>
          <w:szCs w:val="22"/>
        </w:rPr>
        <w:t>Value of the contract</w:t>
      </w:r>
    </w:p>
    <w:p w:rsidR="005F4F98" w:rsidRPr="00E204DE" w:rsidRDefault="005F4F98" w:rsidP="0062586D">
      <w:pPr>
        <w:pStyle w:val="Odlomakpopisa"/>
        <w:numPr>
          <w:ilvl w:val="0"/>
          <w:numId w:val="23"/>
        </w:numPr>
        <w:jc w:val="both"/>
        <w:rPr>
          <w:rFonts w:ascii="Tahoma" w:hAnsi="Tahoma" w:cs="Tahoma"/>
          <w:sz w:val="22"/>
          <w:szCs w:val="22"/>
        </w:rPr>
      </w:pPr>
      <w:r w:rsidRPr="00E204DE">
        <w:rPr>
          <w:rFonts w:ascii="Tahoma" w:hAnsi="Tahoma" w:cs="Tahoma"/>
          <w:sz w:val="22"/>
          <w:szCs w:val="22"/>
        </w:rPr>
        <w:t>Time and location of the completion of the contract</w:t>
      </w:r>
    </w:p>
    <w:p w:rsidR="00F0168A" w:rsidRPr="000521CC" w:rsidRDefault="00F0168A" w:rsidP="00F0168A">
      <w:pPr>
        <w:pStyle w:val="Odlomakpopisa"/>
        <w:numPr>
          <w:ilvl w:val="0"/>
          <w:numId w:val="23"/>
        </w:numPr>
        <w:jc w:val="both"/>
        <w:rPr>
          <w:rFonts w:ascii="Tahoma" w:hAnsi="Tahoma" w:cs="Tahoma"/>
          <w:sz w:val="22"/>
          <w:szCs w:val="22"/>
        </w:rPr>
      </w:pPr>
      <w:r w:rsidRPr="00E204DE">
        <w:rPr>
          <w:rFonts w:ascii="Tahoma" w:hAnsi="Tahoma" w:cs="Tahoma"/>
          <w:sz w:val="22"/>
          <w:szCs w:val="22"/>
        </w:rPr>
        <w:t xml:space="preserve">Statement </w:t>
      </w:r>
      <w:r w:rsidR="00D43A8B" w:rsidRPr="00E204DE">
        <w:rPr>
          <w:rFonts w:ascii="Tahoma" w:hAnsi="Tahoma" w:cs="Tahoma"/>
          <w:sz w:val="22"/>
          <w:szCs w:val="22"/>
        </w:rPr>
        <w:t xml:space="preserve">of </w:t>
      </w:r>
      <w:r w:rsidRPr="00E204DE">
        <w:rPr>
          <w:rFonts w:ascii="Tahoma" w:hAnsi="Tahoma" w:cs="Tahoma"/>
          <w:sz w:val="22"/>
          <w:szCs w:val="22"/>
        </w:rPr>
        <w:t>due completion of the contracts</w:t>
      </w:r>
    </w:p>
    <w:p w:rsidR="00844CBE" w:rsidRPr="00844CBE" w:rsidRDefault="00D43A8B" w:rsidP="00844CBE">
      <w:pPr>
        <w:pStyle w:val="Odlomakpopisa"/>
        <w:numPr>
          <w:ilvl w:val="0"/>
          <w:numId w:val="1"/>
        </w:numPr>
        <w:jc w:val="both"/>
        <w:rPr>
          <w:rFonts w:ascii="Tahoma" w:hAnsi="Tahoma" w:cs="Tahoma"/>
          <w:b/>
          <w:bCs/>
          <w:sz w:val="22"/>
          <w:szCs w:val="22"/>
        </w:rPr>
      </w:pPr>
      <w:r w:rsidRPr="00E204DE">
        <w:rPr>
          <w:rFonts w:ascii="Tahoma" w:hAnsi="Tahoma" w:cs="Tahoma"/>
          <w:b/>
          <w:bCs/>
          <w:sz w:val="22"/>
          <w:szCs w:val="22"/>
        </w:rPr>
        <w:t xml:space="preserve">Provider of evidence of competency: </w:t>
      </w:r>
      <w:r w:rsidRPr="00E204DE">
        <w:rPr>
          <w:rFonts w:ascii="Tahoma" w:hAnsi="Tahoma" w:cs="Tahoma"/>
          <w:bCs/>
          <w:sz w:val="22"/>
          <w:szCs w:val="22"/>
        </w:rPr>
        <w:t xml:space="preserve">the tenderer must prove the due completion of at least </w:t>
      </w:r>
      <w:r w:rsidR="00E814DC" w:rsidRPr="00E204DE">
        <w:rPr>
          <w:rFonts w:ascii="Tahoma" w:hAnsi="Tahoma" w:cs="Tahoma"/>
          <w:bCs/>
          <w:sz w:val="22"/>
          <w:szCs w:val="22"/>
        </w:rPr>
        <w:t xml:space="preserve">three contracts relative to </w:t>
      </w:r>
      <w:r w:rsidR="00FB5903" w:rsidRPr="00E204DE">
        <w:rPr>
          <w:rFonts w:ascii="Tahoma" w:hAnsi="Tahoma" w:cs="Tahoma"/>
          <w:bCs/>
          <w:sz w:val="22"/>
          <w:szCs w:val="22"/>
        </w:rPr>
        <w:t>significant</w:t>
      </w:r>
      <w:r w:rsidRPr="00E204DE">
        <w:rPr>
          <w:rFonts w:ascii="Tahoma" w:hAnsi="Tahoma" w:cs="Tahoma"/>
          <w:bCs/>
          <w:sz w:val="22"/>
          <w:szCs w:val="22"/>
        </w:rPr>
        <w:t xml:space="preserve"> p</w:t>
      </w:r>
      <w:r w:rsidR="00FB5903" w:rsidRPr="00E204DE">
        <w:rPr>
          <w:rFonts w:ascii="Tahoma" w:hAnsi="Tahoma" w:cs="Tahoma"/>
          <w:bCs/>
          <w:sz w:val="22"/>
          <w:szCs w:val="22"/>
        </w:rPr>
        <w:t>rovided services in the last th</w:t>
      </w:r>
      <w:r w:rsidRPr="00E204DE">
        <w:rPr>
          <w:rFonts w:ascii="Tahoma" w:hAnsi="Tahoma" w:cs="Tahoma"/>
          <w:bCs/>
          <w:sz w:val="22"/>
          <w:szCs w:val="22"/>
        </w:rPr>
        <w:t xml:space="preserve">ree </w:t>
      </w:r>
      <w:r w:rsidR="00FB5903" w:rsidRPr="00E204DE">
        <w:rPr>
          <w:rFonts w:ascii="Tahoma" w:hAnsi="Tahoma" w:cs="Tahoma"/>
          <w:bCs/>
          <w:sz w:val="22"/>
          <w:szCs w:val="22"/>
        </w:rPr>
        <w:t xml:space="preserve">years </w:t>
      </w:r>
      <w:r w:rsidRPr="00E204DE">
        <w:rPr>
          <w:rFonts w:ascii="Tahoma" w:hAnsi="Tahoma" w:cs="Tahoma"/>
          <w:bCs/>
          <w:sz w:val="22"/>
          <w:szCs w:val="22"/>
        </w:rPr>
        <w:t>identical or similar to the subject to be procured.</w:t>
      </w:r>
    </w:p>
    <w:p w:rsidR="00844CBE" w:rsidRDefault="00844CBE" w:rsidP="00844CBE">
      <w:pPr>
        <w:pStyle w:val="Odlomakpopisa"/>
        <w:jc w:val="both"/>
        <w:rPr>
          <w:rFonts w:ascii="Tahoma" w:hAnsi="Tahoma" w:cs="Tahoma"/>
          <w:b/>
          <w:bCs/>
          <w:sz w:val="22"/>
          <w:szCs w:val="22"/>
        </w:rPr>
      </w:pPr>
    </w:p>
    <w:p w:rsidR="00844CBE" w:rsidRDefault="00EE539F" w:rsidP="00844CBE">
      <w:pPr>
        <w:pStyle w:val="Odlomakpopisa"/>
        <w:spacing w:before="120"/>
        <w:ind w:left="0" w:firstLine="360"/>
        <w:jc w:val="both"/>
        <w:rPr>
          <w:rFonts w:ascii="Tahoma" w:hAnsi="Tahoma" w:cs="Tahoma"/>
          <w:b/>
          <w:sz w:val="22"/>
          <w:szCs w:val="22"/>
        </w:rPr>
      </w:pPr>
      <w:r w:rsidRPr="00844CBE">
        <w:rPr>
          <w:rFonts w:ascii="Tahoma" w:hAnsi="Tahoma" w:cs="Tahoma"/>
          <w:b/>
          <w:sz w:val="22"/>
          <w:szCs w:val="22"/>
        </w:rPr>
        <w:t>D.2</w:t>
      </w:r>
      <w:r w:rsidR="00B15174" w:rsidRPr="00844CBE">
        <w:rPr>
          <w:rFonts w:ascii="Tahoma" w:hAnsi="Tahoma" w:cs="Tahoma"/>
          <w:b/>
          <w:sz w:val="22"/>
          <w:szCs w:val="22"/>
        </w:rPr>
        <w:t>.</w:t>
      </w:r>
      <w:r w:rsidRPr="00844CBE">
        <w:rPr>
          <w:rFonts w:ascii="Tahoma" w:hAnsi="Tahoma" w:cs="Tahoma"/>
          <w:b/>
          <w:sz w:val="22"/>
          <w:szCs w:val="22"/>
        </w:rPr>
        <w:t xml:space="preserve"> Quality assurance</w:t>
      </w:r>
    </w:p>
    <w:p w:rsidR="001227C0" w:rsidRPr="00844CBE" w:rsidRDefault="001227C0" w:rsidP="001227C0">
      <w:pPr>
        <w:pStyle w:val="Odlomakpopisa"/>
        <w:ind w:left="0" w:firstLine="357"/>
        <w:jc w:val="both"/>
        <w:rPr>
          <w:rFonts w:ascii="Tahoma" w:hAnsi="Tahoma" w:cs="Tahoma"/>
          <w:b/>
          <w:sz w:val="22"/>
          <w:szCs w:val="22"/>
        </w:rPr>
      </w:pPr>
    </w:p>
    <w:p w:rsidR="00EE539F" w:rsidRPr="00E204DE" w:rsidRDefault="00EE539F" w:rsidP="0062586D">
      <w:pPr>
        <w:pStyle w:val="Odlomakpopisa"/>
        <w:numPr>
          <w:ilvl w:val="0"/>
          <w:numId w:val="1"/>
        </w:numPr>
        <w:jc w:val="both"/>
        <w:rPr>
          <w:rFonts w:ascii="Tahoma" w:hAnsi="Tahoma" w:cs="Tahoma"/>
          <w:bCs/>
          <w:sz w:val="22"/>
          <w:szCs w:val="22"/>
        </w:rPr>
      </w:pPr>
      <w:r w:rsidRPr="00E204DE">
        <w:rPr>
          <w:rFonts w:ascii="Tahoma" w:hAnsi="Tahoma" w:cs="Tahoma"/>
          <w:b/>
          <w:bCs/>
          <w:sz w:val="22"/>
          <w:szCs w:val="22"/>
        </w:rPr>
        <w:t>Evidence of competence:</w:t>
      </w:r>
      <w:r w:rsidRPr="00E204DE">
        <w:rPr>
          <w:rFonts w:ascii="Tahoma" w:hAnsi="Tahoma" w:cs="Tahoma"/>
          <w:bCs/>
          <w:sz w:val="22"/>
          <w:szCs w:val="22"/>
        </w:rPr>
        <w:t xml:space="preserve"> certificate of quality ISO 9001</w:t>
      </w:r>
    </w:p>
    <w:p w:rsidR="00EE539F" w:rsidRPr="00E204DE" w:rsidRDefault="00EE539F" w:rsidP="0062586D">
      <w:pPr>
        <w:pStyle w:val="Odlomakpopisa"/>
        <w:numPr>
          <w:ilvl w:val="0"/>
          <w:numId w:val="1"/>
        </w:numPr>
        <w:jc w:val="both"/>
        <w:rPr>
          <w:rFonts w:ascii="Tahoma" w:hAnsi="Tahoma" w:cs="Tahoma"/>
          <w:bCs/>
          <w:sz w:val="22"/>
          <w:szCs w:val="22"/>
        </w:rPr>
      </w:pPr>
      <w:r w:rsidRPr="00E204DE">
        <w:rPr>
          <w:rFonts w:ascii="Tahoma" w:hAnsi="Tahoma" w:cs="Tahoma"/>
          <w:b/>
          <w:bCs/>
          <w:sz w:val="22"/>
          <w:szCs w:val="22"/>
        </w:rPr>
        <w:t>Provider of evidence of competency:</w:t>
      </w:r>
      <w:r w:rsidRPr="00E204DE">
        <w:rPr>
          <w:rFonts w:ascii="Tahoma" w:hAnsi="Tahoma" w:cs="Tahoma"/>
          <w:bCs/>
          <w:sz w:val="22"/>
          <w:szCs w:val="22"/>
        </w:rPr>
        <w:t xml:space="preserve"> certificate issued by the authorised institution</w:t>
      </w:r>
    </w:p>
    <w:p w:rsidR="00EE539F" w:rsidRPr="00E204DE" w:rsidRDefault="00EE539F" w:rsidP="0062586D">
      <w:pPr>
        <w:pStyle w:val="Odlomakpopisa"/>
        <w:numPr>
          <w:ilvl w:val="0"/>
          <w:numId w:val="1"/>
        </w:numPr>
        <w:jc w:val="both"/>
        <w:rPr>
          <w:rFonts w:ascii="Tahoma" w:hAnsi="Tahoma" w:cs="Tahoma"/>
          <w:bCs/>
          <w:sz w:val="22"/>
          <w:szCs w:val="22"/>
        </w:rPr>
      </w:pPr>
      <w:r w:rsidRPr="00E204DE">
        <w:rPr>
          <w:rFonts w:ascii="Tahoma" w:hAnsi="Tahoma" w:cs="Tahoma"/>
          <w:b/>
          <w:bCs/>
          <w:sz w:val="22"/>
          <w:szCs w:val="22"/>
        </w:rPr>
        <w:t>Financial indicator as evidence of competency:</w:t>
      </w:r>
      <w:r w:rsidRPr="00E204DE">
        <w:rPr>
          <w:rFonts w:ascii="Tahoma" w:hAnsi="Tahoma" w:cs="Tahoma"/>
          <w:bCs/>
          <w:sz w:val="22"/>
          <w:szCs w:val="22"/>
        </w:rPr>
        <w:t xml:space="preserve"> the tenderer must </w:t>
      </w:r>
      <w:r w:rsidR="00004960" w:rsidRPr="00E204DE">
        <w:rPr>
          <w:rFonts w:ascii="Tahoma" w:hAnsi="Tahoma" w:cs="Tahoma"/>
          <w:bCs/>
          <w:sz w:val="22"/>
          <w:szCs w:val="22"/>
        </w:rPr>
        <w:t>provide proof relating to measures for quality assurance</w:t>
      </w:r>
    </w:p>
    <w:p w:rsidR="00593195" w:rsidRPr="00E204DE" w:rsidRDefault="00593195" w:rsidP="00593195">
      <w:pPr>
        <w:pStyle w:val="Odlomakpopisa"/>
        <w:jc w:val="both"/>
        <w:rPr>
          <w:rFonts w:ascii="Tahoma" w:hAnsi="Tahoma" w:cs="Tahoma"/>
          <w:bCs/>
          <w:sz w:val="22"/>
          <w:szCs w:val="22"/>
        </w:rPr>
      </w:pPr>
    </w:p>
    <w:p w:rsidR="00004960" w:rsidRPr="001227C0" w:rsidRDefault="00004960" w:rsidP="001227C0">
      <w:pPr>
        <w:pStyle w:val="Odlomakpopisa"/>
        <w:spacing w:before="120"/>
        <w:ind w:left="993" w:hanging="567"/>
        <w:jc w:val="both"/>
        <w:rPr>
          <w:rFonts w:ascii="Tahoma" w:hAnsi="Tahoma" w:cs="Tahoma"/>
          <w:b/>
          <w:sz w:val="22"/>
          <w:szCs w:val="22"/>
        </w:rPr>
      </w:pPr>
      <w:r w:rsidRPr="001227C0">
        <w:rPr>
          <w:rFonts w:ascii="Tahoma" w:hAnsi="Tahoma" w:cs="Tahoma"/>
          <w:b/>
          <w:sz w:val="22"/>
          <w:szCs w:val="22"/>
        </w:rPr>
        <w:t xml:space="preserve">D.3. Planned methodology, scope of work and implementation plan for </w:t>
      </w:r>
      <w:r w:rsidR="001227C0">
        <w:rPr>
          <w:rFonts w:ascii="Tahoma" w:hAnsi="Tahoma" w:cs="Tahoma"/>
          <w:b/>
          <w:sz w:val="22"/>
          <w:szCs w:val="22"/>
        </w:rPr>
        <w:t xml:space="preserve">  </w:t>
      </w:r>
      <w:r w:rsidRPr="001227C0">
        <w:rPr>
          <w:rFonts w:ascii="Tahoma" w:hAnsi="Tahoma" w:cs="Tahoma"/>
          <w:b/>
          <w:sz w:val="22"/>
          <w:szCs w:val="22"/>
        </w:rPr>
        <w:t>services</w:t>
      </w:r>
    </w:p>
    <w:p w:rsidR="00593195" w:rsidRPr="00E204DE" w:rsidRDefault="00593195" w:rsidP="00593195">
      <w:pPr>
        <w:jc w:val="both"/>
        <w:rPr>
          <w:rFonts w:ascii="Tahoma" w:hAnsi="Tahoma" w:cs="Tahoma"/>
          <w:b/>
          <w:bCs/>
          <w:sz w:val="22"/>
          <w:szCs w:val="22"/>
        </w:rPr>
      </w:pPr>
    </w:p>
    <w:p w:rsidR="00FD60B8" w:rsidRPr="00E204DE" w:rsidRDefault="00FD60B8" w:rsidP="00593195">
      <w:pPr>
        <w:pStyle w:val="Odlomakpopisa"/>
        <w:numPr>
          <w:ilvl w:val="0"/>
          <w:numId w:val="1"/>
        </w:numPr>
        <w:jc w:val="both"/>
        <w:rPr>
          <w:rFonts w:ascii="Tahoma" w:hAnsi="Tahoma" w:cs="Tahoma"/>
          <w:sz w:val="22"/>
          <w:szCs w:val="22"/>
        </w:rPr>
      </w:pPr>
      <w:r w:rsidRPr="00E204DE">
        <w:rPr>
          <w:rFonts w:ascii="Tahoma" w:hAnsi="Tahoma" w:cs="Tahoma"/>
          <w:b/>
          <w:bCs/>
          <w:sz w:val="22"/>
          <w:szCs w:val="22"/>
        </w:rPr>
        <w:t xml:space="preserve">Evidence of competency: </w:t>
      </w:r>
      <w:r w:rsidRPr="00E204DE">
        <w:rPr>
          <w:rFonts w:ascii="Tahoma" w:hAnsi="Tahoma" w:cs="Tahoma"/>
          <w:bCs/>
          <w:sz w:val="22"/>
          <w:szCs w:val="22"/>
        </w:rPr>
        <w:t>the tenderer is required to submit a detailed description</w:t>
      </w:r>
      <w:r w:rsidR="00766A53" w:rsidRPr="00E204DE">
        <w:rPr>
          <w:rFonts w:ascii="Tahoma" w:hAnsi="Tahoma" w:cs="Tahoma"/>
          <w:bCs/>
          <w:sz w:val="22"/>
          <w:szCs w:val="22"/>
        </w:rPr>
        <w:t xml:space="preserve"> </w:t>
      </w:r>
      <w:r w:rsidRPr="00E204DE">
        <w:rPr>
          <w:rFonts w:ascii="Tahoma" w:hAnsi="Tahoma" w:cs="Tahoma"/>
          <w:bCs/>
          <w:sz w:val="22"/>
          <w:szCs w:val="22"/>
        </w:rPr>
        <w:t xml:space="preserve">of the planned methodology, the content of work and implementation plan for services/ requested </w:t>
      </w:r>
      <w:r w:rsidR="00435160" w:rsidRPr="00E204DE">
        <w:rPr>
          <w:rFonts w:ascii="Tahoma" w:hAnsi="Tahoma" w:cs="Tahoma"/>
          <w:bCs/>
          <w:sz w:val="22"/>
          <w:szCs w:val="22"/>
        </w:rPr>
        <w:t>assignment</w:t>
      </w:r>
      <w:r w:rsidRPr="00E204DE">
        <w:rPr>
          <w:rFonts w:ascii="Tahoma" w:hAnsi="Tahoma" w:cs="Tahoma"/>
          <w:bCs/>
          <w:sz w:val="22"/>
          <w:szCs w:val="22"/>
        </w:rPr>
        <w:t>s</w:t>
      </w:r>
      <w:r w:rsidR="00766A53" w:rsidRPr="00E204DE">
        <w:rPr>
          <w:rFonts w:ascii="Tahoma" w:hAnsi="Tahoma" w:cs="Tahoma"/>
          <w:bCs/>
          <w:sz w:val="22"/>
          <w:szCs w:val="22"/>
        </w:rPr>
        <w:t xml:space="preserve"> </w:t>
      </w:r>
      <w:r w:rsidRPr="00E204DE">
        <w:rPr>
          <w:rFonts w:ascii="Tahoma" w:hAnsi="Tahoma" w:cs="Tahoma"/>
          <w:bCs/>
          <w:sz w:val="22"/>
          <w:szCs w:val="22"/>
        </w:rPr>
        <w:t>to be carried out.</w:t>
      </w:r>
    </w:p>
    <w:p w:rsidR="00FD60B8" w:rsidRPr="00E204DE" w:rsidRDefault="00FD60B8" w:rsidP="0062586D">
      <w:pPr>
        <w:pStyle w:val="Odlomakpopisa"/>
        <w:numPr>
          <w:ilvl w:val="0"/>
          <w:numId w:val="1"/>
        </w:numPr>
        <w:jc w:val="both"/>
        <w:rPr>
          <w:rFonts w:ascii="Tahoma" w:hAnsi="Tahoma" w:cs="Tahoma"/>
          <w:bCs/>
          <w:sz w:val="22"/>
          <w:szCs w:val="22"/>
        </w:rPr>
      </w:pPr>
      <w:r w:rsidRPr="00E204DE">
        <w:rPr>
          <w:rFonts w:ascii="Tahoma" w:hAnsi="Tahoma" w:cs="Tahoma"/>
          <w:b/>
          <w:bCs/>
          <w:sz w:val="22"/>
          <w:szCs w:val="22"/>
        </w:rPr>
        <w:t xml:space="preserve">Provider of evidence of competency: </w:t>
      </w:r>
      <w:r w:rsidRPr="00E204DE">
        <w:rPr>
          <w:rFonts w:ascii="Tahoma" w:hAnsi="Tahoma" w:cs="Tahoma"/>
          <w:bCs/>
          <w:sz w:val="22"/>
          <w:szCs w:val="22"/>
        </w:rPr>
        <w:t xml:space="preserve">Tenderer must explain in detail the proposed methodology in a manner </w:t>
      </w:r>
      <w:r w:rsidR="00766A53" w:rsidRPr="00E204DE">
        <w:rPr>
          <w:rFonts w:ascii="Tahoma" w:hAnsi="Tahoma" w:cs="Tahoma"/>
          <w:bCs/>
          <w:sz w:val="22"/>
          <w:szCs w:val="22"/>
        </w:rPr>
        <w:t>such that the Commissioner is able</w:t>
      </w:r>
      <w:r w:rsidRPr="00E204DE">
        <w:rPr>
          <w:rFonts w:ascii="Tahoma" w:hAnsi="Tahoma" w:cs="Tahoma"/>
          <w:bCs/>
          <w:sz w:val="22"/>
          <w:szCs w:val="22"/>
        </w:rPr>
        <w:t xml:space="preserve"> to have a clear idea of ​​the methodology used and the method for achieving the goals</w:t>
      </w:r>
    </w:p>
    <w:p w:rsidR="0035073C" w:rsidRPr="005F563E" w:rsidRDefault="005D2DF3" w:rsidP="0035073C">
      <w:pPr>
        <w:pStyle w:val="Odlomakpopisa"/>
        <w:numPr>
          <w:ilvl w:val="0"/>
          <w:numId w:val="1"/>
        </w:numPr>
        <w:jc w:val="both"/>
        <w:rPr>
          <w:rFonts w:ascii="Tahoma" w:hAnsi="Tahoma" w:cs="Tahoma"/>
          <w:iCs/>
          <w:sz w:val="22"/>
          <w:szCs w:val="22"/>
        </w:rPr>
      </w:pPr>
      <w:r w:rsidRPr="00E204DE">
        <w:rPr>
          <w:rFonts w:ascii="Tahoma" w:hAnsi="Tahoma" w:cs="Tahoma"/>
          <w:b/>
          <w:bCs/>
          <w:sz w:val="22"/>
          <w:szCs w:val="22"/>
        </w:rPr>
        <w:t xml:space="preserve">Value </w:t>
      </w:r>
      <w:r w:rsidR="00FD60B8" w:rsidRPr="00E204DE">
        <w:rPr>
          <w:rFonts w:ascii="Tahoma" w:hAnsi="Tahoma" w:cs="Tahoma"/>
          <w:b/>
          <w:bCs/>
          <w:sz w:val="22"/>
          <w:szCs w:val="22"/>
        </w:rPr>
        <w:t>indicator of evidence:</w:t>
      </w:r>
      <w:r w:rsidR="00FD60B8" w:rsidRPr="00E204DE">
        <w:rPr>
          <w:rFonts w:ascii="Tahoma" w:hAnsi="Tahoma" w:cs="Tahoma"/>
          <w:iCs/>
          <w:sz w:val="22"/>
          <w:szCs w:val="22"/>
        </w:rPr>
        <w:t xml:space="preserve"> the tenderer must, on t</w:t>
      </w:r>
      <w:r w:rsidR="00766A53" w:rsidRPr="00E204DE">
        <w:rPr>
          <w:rFonts w:ascii="Tahoma" w:hAnsi="Tahoma" w:cs="Tahoma"/>
          <w:iCs/>
          <w:sz w:val="22"/>
          <w:szCs w:val="22"/>
        </w:rPr>
        <w:t xml:space="preserve">he prescibed forms in </w:t>
      </w:r>
      <w:r w:rsidR="00766A53" w:rsidRPr="00FB49AF">
        <w:rPr>
          <w:rFonts w:ascii="Tahoma" w:hAnsi="Tahoma" w:cs="Tahoma"/>
          <w:b/>
          <w:iCs/>
          <w:sz w:val="22"/>
          <w:szCs w:val="22"/>
        </w:rPr>
        <w:t>Annex 5 from 5a to 5</w:t>
      </w:r>
      <w:r w:rsidR="00593195" w:rsidRPr="00FB49AF">
        <w:rPr>
          <w:rFonts w:ascii="Tahoma" w:hAnsi="Tahoma" w:cs="Tahoma"/>
          <w:b/>
          <w:iCs/>
          <w:sz w:val="22"/>
          <w:szCs w:val="22"/>
        </w:rPr>
        <w:t>e</w:t>
      </w:r>
      <w:r w:rsidR="00766A53" w:rsidRPr="00E204DE">
        <w:rPr>
          <w:rFonts w:ascii="Tahoma" w:hAnsi="Tahoma" w:cs="Tahoma"/>
          <w:iCs/>
          <w:sz w:val="22"/>
          <w:szCs w:val="22"/>
        </w:rPr>
        <w:t xml:space="preserve">, for each of the </w:t>
      </w:r>
      <w:r w:rsidR="00435160" w:rsidRPr="00E204DE">
        <w:rPr>
          <w:rFonts w:ascii="Tahoma" w:hAnsi="Tahoma" w:cs="Tahoma"/>
          <w:iCs/>
          <w:sz w:val="22"/>
          <w:szCs w:val="22"/>
        </w:rPr>
        <w:t>assignment</w:t>
      </w:r>
      <w:r w:rsidR="00766A53" w:rsidRPr="00E204DE">
        <w:rPr>
          <w:rFonts w:ascii="Tahoma" w:hAnsi="Tahoma" w:cs="Tahoma"/>
          <w:iCs/>
          <w:sz w:val="22"/>
          <w:szCs w:val="22"/>
        </w:rPr>
        <w:t>s 1 to 5, list and define in detail</w:t>
      </w:r>
      <w:r w:rsidR="00FD60B8" w:rsidRPr="00E204DE">
        <w:rPr>
          <w:rFonts w:ascii="Tahoma" w:hAnsi="Tahoma" w:cs="Tahoma"/>
          <w:iCs/>
          <w:sz w:val="22"/>
          <w:szCs w:val="22"/>
        </w:rPr>
        <w:t xml:space="preserve"> the following:</w:t>
      </w:r>
    </w:p>
    <w:p w:rsidR="00EB79C0" w:rsidRPr="00E204DE" w:rsidRDefault="00EB79C0" w:rsidP="0062586D">
      <w:pPr>
        <w:pStyle w:val="Odlomakpopisa"/>
        <w:numPr>
          <w:ilvl w:val="0"/>
          <w:numId w:val="6"/>
        </w:numPr>
        <w:spacing w:before="120"/>
        <w:contextualSpacing/>
        <w:jc w:val="both"/>
        <w:rPr>
          <w:rFonts w:ascii="Tahoma" w:hAnsi="Tahoma" w:cs="Tahoma"/>
          <w:iCs/>
          <w:sz w:val="22"/>
          <w:szCs w:val="22"/>
        </w:rPr>
      </w:pPr>
      <w:r w:rsidRPr="00E204DE">
        <w:rPr>
          <w:rFonts w:ascii="Tahoma" w:hAnsi="Tahoma" w:cs="Tahoma"/>
          <w:iCs/>
          <w:sz w:val="22"/>
          <w:szCs w:val="22"/>
        </w:rPr>
        <w:t>Approach and methodology for</w:t>
      </w:r>
      <w:r w:rsidR="00766A53" w:rsidRPr="00E204DE">
        <w:rPr>
          <w:rFonts w:ascii="Tahoma" w:hAnsi="Tahoma" w:cs="Tahoma"/>
          <w:iCs/>
          <w:sz w:val="22"/>
          <w:szCs w:val="22"/>
        </w:rPr>
        <w:t xml:space="preserve"> the implementation of proposed</w:t>
      </w:r>
      <w:r w:rsidRPr="00E204DE">
        <w:rPr>
          <w:rFonts w:ascii="Tahoma" w:hAnsi="Tahoma" w:cs="Tahoma"/>
          <w:iCs/>
          <w:sz w:val="22"/>
          <w:szCs w:val="22"/>
        </w:rPr>
        <w:t xml:space="preserve"> </w:t>
      </w:r>
      <w:r w:rsidR="00435160" w:rsidRPr="00E204DE">
        <w:rPr>
          <w:rFonts w:ascii="Tahoma" w:hAnsi="Tahoma" w:cs="Tahoma"/>
          <w:iCs/>
          <w:sz w:val="22"/>
          <w:szCs w:val="22"/>
        </w:rPr>
        <w:t>assignment</w:t>
      </w:r>
      <w:r w:rsidRPr="00E204DE">
        <w:rPr>
          <w:rFonts w:ascii="Tahoma" w:hAnsi="Tahoma" w:cs="Tahoma"/>
          <w:iCs/>
          <w:sz w:val="22"/>
          <w:szCs w:val="22"/>
        </w:rPr>
        <w:t>s</w:t>
      </w:r>
    </w:p>
    <w:p w:rsidR="00EB79C0" w:rsidRPr="00E204DE" w:rsidRDefault="00EB79C0" w:rsidP="0062586D">
      <w:pPr>
        <w:pStyle w:val="Odlomakpopisa"/>
        <w:numPr>
          <w:ilvl w:val="0"/>
          <w:numId w:val="6"/>
        </w:numPr>
        <w:spacing w:before="120"/>
        <w:contextualSpacing/>
        <w:jc w:val="both"/>
        <w:rPr>
          <w:rFonts w:ascii="Tahoma" w:hAnsi="Tahoma" w:cs="Tahoma"/>
          <w:iCs/>
          <w:sz w:val="22"/>
          <w:szCs w:val="22"/>
        </w:rPr>
      </w:pPr>
      <w:r w:rsidRPr="00E204DE">
        <w:rPr>
          <w:rFonts w:ascii="Tahoma" w:hAnsi="Tahoma" w:cs="Tahoma"/>
          <w:iCs/>
          <w:sz w:val="22"/>
          <w:szCs w:val="22"/>
        </w:rPr>
        <w:t>Content and volume of the implem</w:t>
      </w:r>
      <w:r w:rsidR="007C18DC">
        <w:rPr>
          <w:rFonts w:ascii="Tahoma" w:hAnsi="Tahoma" w:cs="Tahoma"/>
          <w:iCs/>
          <w:sz w:val="22"/>
          <w:szCs w:val="22"/>
        </w:rPr>
        <w:t>enta</w:t>
      </w:r>
      <w:r w:rsidRPr="00E204DE">
        <w:rPr>
          <w:rFonts w:ascii="Tahoma" w:hAnsi="Tahoma" w:cs="Tahoma"/>
          <w:iCs/>
          <w:sz w:val="22"/>
          <w:szCs w:val="22"/>
        </w:rPr>
        <w:t xml:space="preserve">tion of </w:t>
      </w:r>
      <w:r w:rsidR="00766A53" w:rsidRPr="00E204DE">
        <w:rPr>
          <w:rFonts w:ascii="Tahoma" w:hAnsi="Tahoma" w:cs="Tahoma"/>
          <w:iCs/>
          <w:sz w:val="22"/>
          <w:szCs w:val="22"/>
        </w:rPr>
        <w:t>proposed</w:t>
      </w:r>
      <w:r w:rsidRPr="00E204DE">
        <w:rPr>
          <w:rFonts w:ascii="Tahoma" w:hAnsi="Tahoma" w:cs="Tahoma"/>
          <w:iCs/>
          <w:sz w:val="22"/>
          <w:szCs w:val="22"/>
        </w:rPr>
        <w:t xml:space="preserve"> </w:t>
      </w:r>
      <w:r w:rsidR="00435160" w:rsidRPr="00E204DE">
        <w:rPr>
          <w:rFonts w:ascii="Tahoma" w:hAnsi="Tahoma" w:cs="Tahoma"/>
          <w:iCs/>
          <w:sz w:val="22"/>
          <w:szCs w:val="22"/>
        </w:rPr>
        <w:t>assignment</w:t>
      </w:r>
      <w:r w:rsidRPr="00E204DE">
        <w:rPr>
          <w:rFonts w:ascii="Tahoma" w:hAnsi="Tahoma" w:cs="Tahoma"/>
          <w:iCs/>
          <w:sz w:val="22"/>
          <w:szCs w:val="22"/>
        </w:rPr>
        <w:t>s</w:t>
      </w:r>
    </w:p>
    <w:p w:rsidR="00EB79C0" w:rsidRPr="00E204DE" w:rsidRDefault="00EF5149" w:rsidP="0062586D">
      <w:pPr>
        <w:pStyle w:val="Odlomakpopisa"/>
        <w:numPr>
          <w:ilvl w:val="0"/>
          <w:numId w:val="6"/>
        </w:numPr>
        <w:spacing w:before="120"/>
        <w:contextualSpacing/>
        <w:jc w:val="both"/>
        <w:rPr>
          <w:rFonts w:ascii="Tahoma" w:hAnsi="Tahoma" w:cs="Tahoma"/>
          <w:iCs/>
          <w:sz w:val="22"/>
          <w:szCs w:val="22"/>
        </w:rPr>
      </w:pPr>
      <w:r w:rsidRPr="00EF5149">
        <w:rPr>
          <w:rStyle w:val="hps"/>
          <w:rFonts w:ascii="Arial" w:hAnsi="Arial" w:cs="Arial"/>
          <w:color w:val="333333"/>
          <w:sz w:val="22"/>
          <w:szCs w:val="22"/>
        </w:rPr>
        <w:t>D</w:t>
      </w:r>
      <w:r w:rsidR="007C18DC" w:rsidRPr="00EF5149">
        <w:rPr>
          <w:rStyle w:val="hps"/>
          <w:rFonts w:ascii="Arial" w:hAnsi="Arial" w:cs="Arial"/>
          <w:color w:val="333333"/>
          <w:sz w:val="22"/>
          <w:szCs w:val="22"/>
        </w:rPr>
        <w:t>ynamics</w:t>
      </w:r>
      <w:r w:rsidR="008A2114" w:rsidRPr="00E204DE">
        <w:rPr>
          <w:rFonts w:ascii="Tahoma" w:hAnsi="Tahoma" w:cs="Tahoma"/>
          <w:iCs/>
          <w:sz w:val="22"/>
          <w:szCs w:val="22"/>
        </w:rPr>
        <w:t xml:space="preserve"> </w:t>
      </w:r>
      <w:r w:rsidR="00C07744" w:rsidRPr="00E204DE">
        <w:rPr>
          <w:rFonts w:ascii="Tahoma" w:hAnsi="Tahoma" w:cs="Tahoma"/>
          <w:iCs/>
          <w:sz w:val="22"/>
          <w:szCs w:val="22"/>
        </w:rPr>
        <w:t xml:space="preserve">and schedule for </w:t>
      </w:r>
      <w:r w:rsidR="00EB79C0" w:rsidRPr="00E204DE">
        <w:rPr>
          <w:rFonts w:ascii="Tahoma" w:hAnsi="Tahoma" w:cs="Tahoma"/>
          <w:iCs/>
          <w:sz w:val="22"/>
          <w:szCs w:val="22"/>
        </w:rPr>
        <w:t xml:space="preserve">all the proposed activities. </w:t>
      </w:r>
    </w:p>
    <w:p w:rsidR="00593195" w:rsidRPr="00E204DE" w:rsidRDefault="00593195" w:rsidP="004A0B8B">
      <w:pPr>
        <w:ind w:left="360"/>
        <w:jc w:val="both"/>
        <w:rPr>
          <w:rFonts w:ascii="Tahoma" w:hAnsi="Tahoma" w:cs="Tahoma"/>
          <w:b/>
          <w:sz w:val="22"/>
          <w:szCs w:val="22"/>
        </w:rPr>
      </w:pPr>
    </w:p>
    <w:p w:rsidR="004A0B8B" w:rsidRPr="00E204DE" w:rsidRDefault="004A0B8B" w:rsidP="009B57E2">
      <w:pPr>
        <w:ind w:left="360"/>
        <w:jc w:val="both"/>
        <w:rPr>
          <w:rFonts w:ascii="Tahoma" w:hAnsi="Tahoma" w:cs="Tahoma"/>
          <w:b/>
          <w:bCs/>
          <w:sz w:val="22"/>
          <w:szCs w:val="22"/>
        </w:rPr>
      </w:pPr>
      <w:r w:rsidRPr="00E204DE">
        <w:rPr>
          <w:rFonts w:ascii="Tahoma" w:hAnsi="Tahoma" w:cs="Tahoma"/>
          <w:b/>
          <w:sz w:val="22"/>
          <w:szCs w:val="22"/>
        </w:rPr>
        <w:t>D.4. Professional competency of the persons responsible for providing the services</w:t>
      </w:r>
    </w:p>
    <w:p w:rsidR="009B57E2" w:rsidRPr="00E204DE" w:rsidRDefault="009B57E2" w:rsidP="009B57E2">
      <w:pPr>
        <w:ind w:left="360"/>
        <w:jc w:val="both"/>
        <w:rPr>
          <w:rFonts w:ascii="Tahoma" w:hAnsi="Tahoma" w:cs="Tahoma"/>
          <w:b/>
          <w:bCs/>
          <w:sz w:val="22"/>
          <w:szCs w:val="22"/>
        </w:rPr>
      </w:pPr>
    </w:p>
    <w:p w:rsidR="004A0B8B" w:rsidRPr="005F563E" w:rsidRDefault="004A0B8B" w:rsidP="0062586D">
      <w:pPr>
        <w:pStyle w:val="Odlomakpopisa"/>
        <w:numPr>
          <w:ilvl w:val="0"/>
          <w:numId w:val="1"/>
        </w:numPr>
        <w:jc w:val="both"/>
        <w:rPr>
          <w:rFonts w:ascii="Tahoma" w:hAnsi="Tahoma" w:cs="Tahoma"/>
          <w:sz w:val="22"/>
          <w:szCs w:val="22"/>
        </w:rPr>
      </w:pPr>
      <w:r w:rsidRPr="005F563E">
        <w:rPr>
          <w:rFonts w:ascii="Tahoma" w:hAnsi="Tahoma" w:cs="Tahoma"/>
          <w:b/>
          <w:sz w:val="22"/>
          <w:szCs w:val="22"/>
        </w:rPr>
        <w:t>Evidence of competency:</w:t>
      </w:r>
      <w:r w:rsidRPr="005F563E">
        <w:rPr>
          <w:rFonts w:ascii="Tahoma" w:hAnsi="Tahoma" w:cs="Tahoma"/>
          <w:sz w:val="22"/>
          <w:szCs w:val="22"/>
        </w:rPr>
        <w:t xml:space="preserve"> the tenderer must submit a list of members of the propo</w:t>
      </w:r>
      <w:r w:rsidR="008A2114" w:rsidRPr="005F563E">
        <w:rPr>
          <w:rFonts w:ascii="Tahoma" w:hAnsi="Tahoma" w:cs="Tahoma"/>
          <w:sz w:val="22"/>
          <w:szCs w:val="22"/>
        </w:rPr>
        <w:t>sed work-team and of the assign</w:t>
      </w:r>
      <w:r w:rsidRPr="005F563E">
        <w:rPr>
          <w:rFonts w:ascii="Tahoma" w:hAnsi="Tahoma" w:cs="Tahoma"/>
          <w:sz w:val="22"/>
          <w:szCs w:val="22"/>
        </w:rPr>
        <w:t>ments associate</w:t>
      </w:r>
      <w:r w:rsidR="002F35B0" w:rsidRPr="005F563E">
        <w:rPr>
          <w:rFonts w:ascii="Tahoma" w:hAnsi="Tahoma" w:cs="Tahoma"/>
          <w:sz w:val="22"/>
          <w:szCs w:val="22"/>
        </w:rPr>
        <w:t>d with individual members of that</w:t>
      </w:r>
      <w:r w:rsidRPr="005F563E">
        <w:rPr>
          <w:rFonts w:ascii="Tahoma" w:hAnsi="Tahoma" w:cs="Tahoma"/>
          <w:sz w:val="22"/>
          <w:szCs w:val="22"/>
        </w:rPr>
        <w:t xml:space="preserve"> work-team. The composition of the team must be </w:t>
      </w:r>
      <w:r w:rsidR="002F35B0" w:rsidRPr="005F563E">
        <w:rPr>
          <w:rFonts w:ascii="Tahoma" w:hAnsi="Tahoma" w:cs="Tahoma"/>
          <w:sz w:val="22"/>
          <w:szCs w:val="22"/>
        </w:rPr>
        <w:t>compatible</w:t>
      </w:r>
      <w:r w:rsidRPr="005F563E">
        <w:rPr>
          <w:rFonts w:ascii="Tahoma" w:hAnsi="Tahoma" w:cs="Tahoma"/>
          <w:sz w:val="22"/>
          <w:szCs w:val="22"/>
        </w:rPr>
        <w:t xml:space="preserve"> with the requisite expertise. It is desirable that the majority of members of the work-team of the Tenderer are permanent employees of the Tenderer. </w:t>
      </w:r>
      <w:r w:rsidR="002F35B0" w:rsidRPr="005F563E">
        <w:rPr>
          <w:rFonts w:ascii="Tahoma" w:hAnsi="Tahoma" w:cs="Tahoma"/>
          <w:sz w:val="22"/>
          <w:szCs w:val="22"/>
        </w:rPr>
        <w:t>The mem</w:t>
      </w:r>
      <w:r w:rsidRPr="005F563E">
        <w:rPr>
          <w:rFonts w:ascii="Tahoma" w:hAnsi="Tahoma" w:cs="Tahoma"/>
          <w:sz w:val="22"/>
          <w:szCs w:val="22"/>
        </w:rPr>
        <w:t xml:space="preserve">bers of the proposed </w:t>
      </w:r>
      <w:r w:rsidRPr="005F563E">
        <w:rPr>
          <w:rFonts w:ascii="Tahoma" w:hAnsi="Tahoma" w:cs="Tahoma"/>
          <w:sz w:val="22"/>
          <w:szCs w:val="22"/>
        </w:rPr>
        <w:lastRenderedPageBreak/>
        <w:t>work-team must have a minimum of five (5) years of work</w:t>
      </w:r>
      <w:r w:rsidR="008A2114" w:rsidRPr="005F563E">
        <w:rPr>
          <w:rFonts w:ascii="Tahoma" w:hAnsi="Tahoma" w:cs="Tahoma"/>
          <w:sz w:val="22"/>
          <w:szCs w:val="22"/>
        </w:rPr>
        <w:t xml:space="preserve"> experience on</w:t>
      </w:r>
      <w:r w:rsidR="002F35B0" w:rsidRPr="005F563E">
        <w:rPr>
          <w:rFonts w:ascii="Tahoma" w:hAnsi="Tahoma" w:cs="Tahoma"/>
          <w:sz w:val="22"/>
          <w:szCs w:val="22"/>
        </w:rPr>
        <w:t xml:space="preserve"> similar assignments</w:t>
      </w:r>
      <w:r w:rsidRPr="005F563E">
        <w:rPr>
          <w:rFonts w:ascii="Tahoma" w:hAnsi="Tahoma" w:cs="Tahoma"/>
          <w:sz w:val="22"/>
          <w:szCs w:val="22"/>
        </w:rPr>
        <w:t xml:space="preserve">. The listing of an alternative work-team is not allowed nor are alternative members </w:t>
      </w:r>
      <w:r w:rsidR="008A2114" w:rsidRPr="005F563E">
        <w:rPr>
          <w:rFonts w:ascii="Tahoma" w:hAnsi="Tahoma" w:cs="Tahoma"/>
          <w:sz w:val="22"/>
          <w:szCs w:val="22"/>
        </w:rPr>
        <w:t>of</w:t>
      </w:r>
      <w:r w:rsidRPr="005F563E">
        <w:rPr>
          <w:rFonts w:ascii="Tahoma" w:hAnsi="Tahoma" w:cs="Tahoma"/>
          <w:sz w:val="22"/>
          <w:szCs w:val="22"/>
        </w:rPr>
        <w:t xml:space="preserve"> the work-team permitted. The aforementioned  members of the work-team must also work on the implementation of the assignments.</w:t>
      </w:r>
    </w:p>
    <w:p w:rsidR="00972E6F" w:rsidRPr="00E204DE" w:rsidRDefault="003760F4" w:rsidP="0062586D">
      <w:pPr>
        <w:pStyle w:val="Odlomakpopisa"/>
        <w:numPr>
          <w:ilvl w:val="0"/>
          <w:numId w:val="1"/>
        </w:numPr>
        <w:jc w:val="both"/>
        <w:rPr>
          <w:rFonts w:ascii="Tahoma" w:hAnsi="Tahoma" w:cs="Tahoma"/>
          <w:bCs/>
          <w:sz w:val="22"/>
          <w:szCs w:val="22"/>
        </w:rPr>
      </w:pPr>
      <w:r w:rsidRPr="00E204DE">
        <w:rPr>
          <w:rFonts w:ascii="Tahoma" w:hAnsi="Tahoma" w:cs="Tahoma"/>
          <w:b/>
          <w:bCs/>
          <w:sz w:val="22"/>
          <w:szCs w:val="22"/>
        </w:rPr>
        <w:t>Provider of evidence of competency:</w:t>
      </w:r>
      <w:r w:rsidRPr="00E204DE">
        <w:rPr>
          <w:rFonts w:ascii="Tahoma" w:hAnsi="Tahoma" w:cs="Tahoma"/>
          <w:bCs/>
          <w:sz w:val="22"/>
          <w:szCs w:val="22"/>
        </w:rPr>
        <w:t xml:space="preserve"> The Tenderer</w:t>
      </w:r>
    </w:p>
    <w:p w:rsidR="00B77371" w:rsidRPr="00E204DE" w:rsidRDefault="003760F4" w:rsidP="0062586D">
      <w:pPr>
        <w:pStyle w:val="Odlomakpopisa"/>
        <w:numPr>
          <w:ilvl w:val="0"/>
          <w:numId w:val="1"/>
        </w:numPr>
        <w:jc w:val="both"/>
        <w:rPr>
          <w:rFonts w:ascii="Tahoma" w:hAnsi="Tahoma" w:cs="Tahoma"/>
          <w:b/>
          <w:bCs/>
          <w:sz w:val="22"/>
          <w:szCs w:val="22"/>
        </w:rPr>
      </w:pPr>
      <w:r w:rsidRPr="00E204DE">
        <w:rPr>
          <w:rFonts w:ascii="Tahoma" w:hAnsi="Tahoma" w:cs="Tahoma"/>
          <w:b/>
          <w:bCs/>
          <w:sz w:val="22"/>
          <w:szCs w:val="22"/>
        </w:rPr>
        <w:t>Value indicator as evidence of competency:</w:t>
      </w:r>
    </w:p>
    <w:p w:rsidR="003760F4" w:rsidRPr="00E204DE" w:rsidRDefault="003760F4" w:rsidP="0062586D">
      <w:pPr>
        <w:pStyle w:val="Odlomakpopisa"/>
        <w:numPr>
          <w:ilvl w:val="0"/>
          <w:numId w:val="7"/>
        </w:numPr>
        <w:spacing w:before="120"/>
        <w:contextualSpacing/>
        <w:jc w:val="both"/>
        <w:rPr>
          <w:rFonts w:ascii="Tahoma" w:hAnsi="Tahoma" w:cs="Tahoma"/>
          <w:b/>
          <w:iCs/>
          <w:sz w:val="22"/>
          <w:szCs w:val="22"/>
        </w:rPr>
      </w:pPr>
      <w:r w:rsidRPr="00E204DE">
        <w:rPr>
          <w:rFonts w:ascii="Tahoma" w:hAnsi="Tahoma" w:cs="Tahoma"/>
          <w:iCs/>
          <w:sz w:val="22"/>
          <w:szCs w:val="22"/>
        </w:rPr>
        <w:t xml:space="preserve">List </w:t>
      </w:r>
      <w:r w:rsidR="00B77371" w:rsidRPr="00E204DE">
        <w:rPr>
          <w:rFonts w:ascii="Tahoma" w:hAnsi="Tahoma" w:cs="Tahoma"/>
          <w:iCs/>
          <w:sz w:val="22"/>
          <w:szCs w:val="22"/>
        </w:rPr>
        <w:t>of mem</w:t>
      </w:r>
      <w:r w:rsidRPr="00E204DE">
        <w:rPr>
          <w:rFonts w:ascii="Tahoma" w:hAnsi="Tahoma" w:cs="Tahoma"/>
          <w:iCs/>
          <w:sz w:val="22"/>
          <w:szCs w:val="22"/>
        </w:rPr>
        <w:t>bers</w:t>
      </w:r>
      <w:r w:rsidR="002F35B0" w:rsidRPr="00E204DE">
        <w:rPr>
          <w:rFonts w:ascii="Tahoma" w:hAnsi="Tahoma" w:cs="Tahoma"/>
          <w:iCs/>
          <w:sz w:val="22"/>
          <w:szCs w:val="22"/>
        </w:rPr>
        <w:t xml:space="preserve"> of the proposed work-team </w:t>
      </w:r>
      <w:r w:rsidR="00B77371" w:rsidRPr="00E204DE">
        <w:rPr>
          <w:rFonts w:ascii="Tahoma" w:hAnsi="Tahoma" w:cs="Tahoma"/>
          <w:iCs/>
          <w:sz w:val="22"/>
          <w:szCs w:val="22"/>
        </w:rPr>
        <w:t>a</w:t>
      </w:r>
      <w:r w:rsidR="002F35B0" w:rsidRPr="00E204DE">
        <w:rPr>
          <w:rFonts w:ascii="Tahoma" w:hAnsi="Tahoma" w:cs="Tahoma"/>
          <w:iCs/>
          <w:sz w:val="22"/>
          <w:szCs w:val="22"/>
        </w:rPr>
        <w:t xml:space="preserve">nd </w:t>
      </w:r>
      <w:r w:rsidR="00B77371" w:rsidRPr="00E204DE">
        <w:rPr>
          <w:rFonts w:ascii="Tahoma" w:hAnsi="Tahoma" w:cs="Tahoma"/>
          <w:iCs/>
          <w:sz w:val="22"/>
          <w:szCs w:val="22"/>
        </w:rPr>
        <w:t xml:space="preserve">the assignments given to individual members of the team </w:t>
      </w:r>
      <w:r w:rsidR="009B57E2" w:rsidRPr="00E204DE">
        <w:rPr>
          <w:rFonts w:ascii="Tahoma" w:hAnsi="Tahoma" w:cs="Tahoma"/>
          <w:b/>
          <w:iCs/>
          <w:sz w:val="22"/>
          <w:szCs w:val="22"/>
        </w:rPr>
        <w:t>(Annex 6</w:t>
      </w:r>
      <w:r w:rsidR="00B77371" w:rsidRPr="00E204DE">
        <w:rPr>
          <w:rFonts w:ascii="Tahoma" w:hAnsi="Tahoma" w:cs="Tahoma"/>
          <w:b/>
          <w:iCs/>
          <w:sz w:val="22"/>
          <w:szCs w:val="22"/>
        </w:rPr>
        <w:t>).</w:t>
      </w:r>
    </w:p>
    <w:p w:rsidR="00B77371" w:rsidRPr="00E204DE" w:rsidRDefault="00B77371" w:rsidP="0062586D">
      <w:pPr>
        <w:pStyle w:val="Odlomakpopisa"/>
        <w:numPr>
          <w:ilvl w:val="0"/>
          <w:numId w:val="7"/>
        </w:numPr>
        <w:spacing w:before="120"/>
        <w:contextualSpacing/>
        <w:jc w:val="both"/>
        <w:rPr>
          <w:rFonts w:ascii="Tahoma" w:hAnsi="Tahoma" w:cs="Tahoma"/>
          <w:iCs/>
          <w:sz w:val="22"/>
          <w:szCs w:val="22"/>
        </w:rPr>
      </w:pPr>
      <w:r w:rsidRPr="00E204DE">
        <w:rPr>
          <w:rFonts w:ascii="Tahoma" w:hAnsi="Tahoma" w:cs="Tahoma"/>
          <w:iCs/>
          <w:sz w:val="22"/>
          <w:szCs w:val="22"/>
        </w:rPr>
        <w:t xml:space="preserve">Accurate CV-s, signed by the members of the work-team </w:t>
      </w:r>
      <w:r w:rsidR="009B57E2" w:rsidRPr="00E204DE">
        <w:rPr>
          <w:rFonts w:ascii="Tahoma" w:hAnsi="Tahoma" w:cs="Tahoma"/>
          <w:b/>
          <w:iCs/>
          <w:sz w:val="22"/>
          <w:szCs w:val="22"/>
        </w:rPr>
        <w:t>(Annex 7</w:t>
      </w:r>
      <w:r w:rsidRPr="00E204DE">
        <w:rPr>
          <w:rFonts w:ascii="Tahoma" w:hAnsi="Tahoma" w:cs="Tahoma"/>
          <w:b/>
          <w:iCs/>
          <w:sz w:val="22"/>
          <w:szCs w:val="22"/>
        </w:rPr>
        <w:t>).</w:t>
      </w:r>
    </w:p>
    <w:p w:rsidR="003760F4" w:rsidRDefault="003760F4" w:rsidP="003760F4">
      <w:pPr>
        <w:pStyle w:val="Odlomakpopisa"/>
        <w:spacing w:before="120"/>
        <w:ind w:left="1080"/>
        <w:contextualSpacing/>
        <w:jc w:val="both"/>
        <w:rPr>
          <w:rFonts w:ascii="Tahoma" w:hAnsi="Tahoma" w:cs="Tahoma"/>
          <w:b/>
          <w:iCs/>
          <w:sz w:val="22"/>
          <w:szCs w:val="22"/>
        </w:rPr>
      </w:pPr>
    </w:p>
    <w:p w:rsidR="00FB49AF" w:rsidRPr="00E204DE" w:rsidRDefault="00FB49AF" w:rsidP="00FB49AF">
      <w:pPr>
        <w:ind w:firstLine="720"/>
        <w:jc w:val="both"/>
        <w:rPr>
          <w:rFonts w:ascii="Tahoma" w:hAnsi="Tahoma" w:cs="Tahoma"/>
          <w:b/>
          <w:sz w:val="22"/>
          <w:szCs w:val="22"/>
        </w:rPr>
      </w:pPr>
      <w:r w:rsidRPr="00E204DE">
        <w:rPr>
          <w:rFonts w:ascii="Tahoma" w:hAnsi="Tahoma" w:cs="Tahoma"/>
          <w:b/>
          <w:sz w:val="22"/>
          <w:szCs w:val="22"/>
        </w:rPr>
        <w:t>Consortium of tenderers</w:t>
      </w:r>
    </w:p>
    <w:p w:rsidR="00FB49AF" w:rsidRPr="005F563E" w:rsidRDefault="00FB49AF" w:rsidP="00FB49AF">
      <w:pPr>
        <w:pStyle w:val="Odlomakpopisa"/>
        <w:jc w:val="both"/>
        <w:rPr>
          <w:rFonts w:ascii="Tahoma" w:hAnsi="Tahoma" w:cs="Tahoma"/>
          <w:sz w:val="22"/>
          <w:szCs w:val="22"/>
        </w:rPr>
      </w:pPr>
      <w:r w:rsidRPr="005F563E">
        <w:rPr>
          <w:rFonts w:ascii="Tahoma" w:hAnsi="Tahoma" w:cs="Tahoma"/>
          <w:sz w:val="22"/>
          <w:szCs w:val="22"/>
        </w:rPr>
        <w:t>In the case of a consortium of tenderers, the members of the consortium may prove jointly their technical and professional competence as stated in 8.D.</w:t>
      </w:r>
    </w:p>
    <w:p w:rsidR="00FB49AF" w:rsidRDefault="00FB49AF" w:rsidP="005F563E">
      <w:pPr>
        <w:tabs>
          <w:tab w:val="left" w:pos="540"/>
        </w:tabs>
        <w:ind w:left="540"/>
        <w:jc w:val="both"/>
        <w:rPr>
          <w:rFonts w:ascii="Tahoma" w:hAnsi="Tahoma" w:cs="Tahoma"/>
          <w:b/>
          <w:sz w:val="22"/>
          <w:szCs w:val="22"/>
        </w:rPr>
      </w:pPr>
    </w:p>
    <w:p w:rsidR="005F563E" w:rsidRPr="005F563E" w:rsidRDefault="005F563E" w:rsidP="00FB49AF">
      <w:pPr>
        <w:tabs>
          <w:tab w:val="left" w:pos="709"/>
        </w:tabs>
        <w:ind w:left="709"/>
        <w:jc w:val="both"/>
        <w:rPr>
          <w:rFonts w:ascii="Tahoma" w:hAnsi="Tahoma" w:cs="Tahoma"/>
          <w:b/>
          <w:sz w:val="22"/>
          <w:szCs w:val="22"/>
        </w:rPr>
      </w:pPr>
      <w:r w:rsidRPr="005F563E">
        <w:rPr>
          <w:rFonts w:ascii="Tahoma" w:hAnsi="Tahoma" w:cs="Tahoma"/>
          <w:b/>
          <w:sz w:val="22"/>
          <w:szCs w:val="22"/>
        </w:rPr>
        <w:t>The Tenderer must submit all the evidence required in Article 8. A tender which does not contain all the evidence will not be considered as valid and will not be taken into consideration. Evidence of competence, as stated in Article 8, must be in the original, a certified copy, public notary certification or certification from a competent authority in the home state of the Tenderer.</w:t>
      </w:r>
    </w:p>
    <w:p w:rsidR="00BB419F" w:rsidRPr="00E204DE" w:rsidRDefault="00BB419F" w:rsidP="00BB419F">
      <w:pPr>
        <w:autoSpaceDE w:val="0"/>
        <w:autoSpaceDN w:val="0"/>
        <w:adjustRightInd w:val="0"/>
        <w:jc w:val="both"/>
        <w:rPr>
          <w:rFonts w:ascii="Tahoma" w:hAnsi="Tahoma" w:cs="Tahoma"/>
          <w:b/>
          <w:sz w:val="22"/>
          <w:szCs w:val="22"/>
        </w:rPr>
      </w:pPr>
    </w:p>
    <w:p w:rsidR="00844CBE" w:rsidRPr="00E204DE" w:rsidRDefault="00273556" w:rsidP="005F563E">
      <w:pPr>
        <w:ind w:firstLine="720"/>
        <w:jc w:val="both"/>
        <w:rPr>
          <w:rFonts w:ascii="Tahoma" w:hAnsi="Tahoma" w:cs="Tahoma"/>
          <w:b/>
          <w:sz w:val="22"/>
          <w:szCs w:val="22"/>
        </w:rPr>
      </w:pPr>
      <w:r w:rsidRPr="00E204DE">
        <w:rPr>
          <w:rFonts w:ascii="Tahoma" w:hAnsi="Tahoma" w:cs="Tahoma"/>
          <w:b/>
          <w:sz w:val="22"/>
          <w:szCs w:val="22"/>
        </w:rPr>
        <w:t>C</w:t>
      </w:r>
      <w:r w:rsidR="00B60CFA" w:rsidRPr="00E204DE">
        <w:rPr>
          <w:rFonts w:ascii="Tahoma" w:hAnsi="Tahoma" w:cs="Tahoma"/>
          <w:b/>
          <w:sz w:val="22"/>
          <w:szCs w:val="22"/>
        </w:rPr>
        <w:t>onsortium</w:t>
      </w:r>
      <w:r w:rsidRPr="00E204DE">
        <w:rPr>
          <w:rFonts w:ascii="Tahoma" w:hAnsi="Tahoma" w:cs="Tahoma"/>
          <w:b/>
          <w:sz w:val="22"/>
          <w:szCs w:val="22"/>
        </w:rPr>
        <w:t xml:space="preserve"> of tenderers:</w:t>
      </w:r>
    </w:p>
    <w:p w:rsidR="00273556" w:rsidRPr="005F563E" w:rsidRDefault="00273556" w:rsidP="0062586D">
      <w:pPr>
        <w:pStyle w:val="Odlomakpopisa"/>
        <w:numPr>
          <w:ilvl w:val="0"/>
          <w:numId w:val="4"/>
        </w:numPr>
        <w:ind w:left="851" w:hanging="284"/>
        <w:jc w:val="both"/>
        <w:rPr>
          <w:rFonts w:ascii="Tahoma" w:hAnsi="Tahoma" w:cs="Tahoma"/>
          <w:sz w:val="22"/>
          <w:szCs w:val="22"/>
        </w:rPr>
      </w:pPr>
      <w:r w:rsidRPr="005F563E">
        <w:rPr>
          <w:rFonts w:ascii="Tahoma" w:hAnsi="Tahoma" w:cs="Tahoma"/>
          <w:sz w:val="22"/>
          <w:szCs w:val="22"/>
        </w:rPr>
        <w:t>all members of the co</w:t>
      </w:r>
      <w:r w:rsidR="00B60CFA" w:rsidRPr="005F563E">
        <w:rPr>
          <w:rFonts w:ascii="Tahoma" w:hAnsi="Tahoma" w:cs="Tahoma"/>
          <w:sz w:val="22"/>
          <w:szCs w:val="22"/>
        </w:rPr>
        <w:t>nsortium</w:t>
      </w:r>
      <w:r w:rsidRPr="005F563E">
        <w:rPr>
          <w:rFonts w:ascii="Tahoma" w:hAnsi="Tahoma" w:cs="Tahoma"/>
          <w:sz w:val="22"/>
          <w:szCs w:val="22"/>
        </w:rPr>
        <w:t xml:space="preserve"> must prove individual</w:t>
      </w:r>
      <w:r w:rsidR="00B60CFA" w:rsidRPr="005F563E">
        <w:rPr>
          <w:rFonts w:ascii="Tahoma" w:hAnsi="Tahoma" w:cs="Tahoma"/>
          <w:sz w:val="22"/>
          <w:szCs w:val="22"/>
        </w:rPr>
        <w:t>l</w:t>
      </w:r>
      <w:r w:rsidRPr="005F563E">
        <w:rPr>
          <w:rFonts w:ascii="Tahoma" w:hAnsi="Tahoma" w:cs="Tahoma"/>
          <w:sz w:val="22"/>
          <w:szCs w:val="22"/>
        </w:rPr>
        <w:t>y their legal and busin</w:t>
      </w:r>
      <w:r w:rsidR="009B57E2" w:rsidRPr="005F563E">
        <w:rPr>
          <w:rFonts w:ascii="Tahoma" w:hAnsi="Tahoma" w:cs="Tahoma"/>
          <w:sz w:val="22"/>
          <w:szCs w:val="22"/>
        </w:rPr>
        <w:t>ess competence as stated in 8.A</w:t>
      </w:r>
      <w:r w:rsidRPr="005F563E">
        <w:rPr>
          <w:rFonts w:ascii="Tahoma" w:hAnsi="Tahoma" w:cs="Tahoma"/>
          <w:sz w:val="22"/>
          <w:szCs w:val="22"/>
        </w:rPr>
        <w:t>,</w:t>
      </w:r>
    </w:p>
    <w:p w:rsidR="00273556" w:rsidRPr="005F563E" w:rsidRDefault="009B57E2" w:rsidP="0062586D">
      <w:pPr>
        <w:pStyle w:val="Odlomakpopisa"/>
        <w:numPr>
          <w:ilvl w:val="0"/>
          <w:numId w:val="4"/>
        </w:numPr>
        <w:ind w:left="851" w:hanging="284"/>
        <w:jc w:val="both"/>
        <w:rPr>
          <w:rFonts w:ascii="Tahoma" w:hAnsi="Tahoma" w:cs="Tahoma"/>
          <w:sz w:val="22"/>
          <w:szCs w:val="22"/>
        </w:rPr>
      </w:pPr>
      <w:r w:rsidRPr="005F563E">
        <w:rPr>
          <w:rFonts w:ascii="Tahoma" w:hAnsi="Tahoma" w:cs="Tahoma"/>
          <w:sz w:val="22"/>
          <w:szCs w:val="22"/>
        </w:rPr>
        <w:t>all mem</w:t>
      </w:r>
      <w:r w:rsidR="00273556" w:rsidRPr="005F563E">
        <w:rPr>
          <w:rFonts w:ascii="Tahoma" w:hAnsi="Tahoma" w:cs="Tahoma"/>
          <w:sz w:val="22"/>
          <w:szCs w:val="22"/>
        </w:rPr>
        <w:t xml:space="preserve">bers of the </w:t>
      </w:r>
      <w:r w:rsidR="00B60CFA" w:rsidRPr="005F563E">
        <w:rPr>
          <w:rFonts w:ascii="Tahoma" w:hAnsi="Tahoma" w:cs="Tahoma"/>
          <w:sz w:val="22"/>
          <w:szCs w:val="22"/>
        </w:rPr>
        <w:t>consortium</w:t>
      </w:r>
      <w:r w:rsidR="00273556" w:rsidRPr="005F563E">
        <w:rPr>
          <w:rFonts w:ascii="Tahoma" w:hAnsi="Tahoma" w:cs="Tahoma"/>
          <w:sz w:val="22"/>
          <w:szCs w:val="22"/>
        </w:rPr>
        <w:t xml:space="preserve"> must submit individual</w:t>
      </w:r>
      <w:r w:rsidR="00B60CFA" w:rsidRPr="005F563E">
        <w:rPr>
          <w:rFonts w:ascii="Tahoma" w:hAnsi="Tahoma" w:cs="Tahoma"/>
          <w:sz w:val="22"/>
          <w:szCs w:val="22"/>
        </w:rPr>
        <w:t>l</w:t>
      </w:r>
      <w:r w:rsidR="00273556" w:rsidRPr="005F563E">
        <w:rPr>
          <w:rFonts w:ascii="Tahoma" w:hAnsi="Tahoma" w:cs="Tahoma"/>
          <w:sz w:val="22"/>
          <w:szCs w:val="22"/>
        </w:rPr>
        <w:t>y their evidence of absence of a c</w:t>
      </w:r>
      <w:r w:rsidRPr="005F563E">
        <w:rPr>
          <w:rFonts w:ascii="Tahoma" w:hAnsi="Tahoma" w:cs="Tahoma"/>
          <w:sz w:val="22"/>
          <w:szCs w:val="22"/>
        </w:rPr>
        <w:t>riminal record as stated in 8.B</w:t>
      </w:r>
      <w:r w:rsidR="00273556" w:rsidRPr="005F563E">
        <w:rPr>
          <w:rFonts w:ascii="Tahoma" w:hAnsi="Tahoma" w:cs="Tahoma"/>
          <w:sz w:val="22"/>
          <w:szCs w:val="22"/>
        </w:rPr>
        <w:t>,</w:t>
      </w:r>
    </w:p>
    <w:p w:rsidR="00BC3105" w:rsidRPr="005F563E" w:rsidRDefault="00BC3105" w:rsidP="0062586D">
      <w:pPr>
        <w:pStyle w:val="Odlomakpopisa"/>
        <w:numPr>
          <w:ilvl w:val="0"/>
          <w:numId w:val="4"/>
        </w:numPr>
        <w:ind w:left="851" w:hanging="284"/>
        <w:jc w:val="both"/>
        <w:rPr>
          <w:rFonts w:ascii="Tahoma" w:hAnsi="Tahoma" w:cs="Tahoma"/>
          <w:sz w:val="22"/>
          <w:szCs w:val="22"/>
        </w:rPr>
      </w:pPr>
      <w:r w:rsidRPr="005F563E">
        <w:rPr>
          <w:rFonts w:ascii="Tahoma" w:hAnsi="Tahoma" w:cs="Tahoma"/>
          <w:sz w:val="22"/>
          <w:szCs w:val="22"/>
        </w:rPr>
        <w:t>with regard to</w:t>
      </w:r>
      <w:r w:rsidR="00B60CFA" w:rsidRPr="005F563E">
        <w:rPr>
          <w:rFonts w:ascii="Tahoma" w:hAnsi="Tahoma" w:cs="Tahoma"/>
          <w:sz w:val="22"/>
          <w:szCs w:val="22"/>
        </w:rPr>
        <w:t xml:space="preserve"> </w:t>
      </w:r>
      <w:r w:rsidR="00273556" w:rsidRPr="005F563E">
        <w:rPr>
          <w:rFonts w:ascii="Tahoma" w:hAnsi="Tahoma" w:cs="Tahoma"/>
          <w:sz w:val="22"/>
          <w:szCs w:val="22"/>
        </w:rPr>
        <w:t>financial competence, all members of the co</w:t>
      </w:r>
      <w:r w:rsidR="00B60CFA" w:rsidRPr="005F563E">
        <w:rPr>
          <w:rFonts w:ascii="Tahoma" w:hAnsi="Tahoma" w:cs="Tahoma"/>
          <w:sz w:val="22"/>
          <w:szCs w:val="22"/>
        </w:rPr>
        <w:t>nsortium</w:t>
      </w:r>
      <w:r w:rsidR="00273556" w:rsidRPr="005F563E">
        <w:rPr>
          <w:rFonts w:ascii="Tahoma" w:hAnsi="Tahoma" w:cs="Tahoma"/>
          <w:sz w:val="22"/>
          <w:szCs w:val="22"/>
        </w:rPr>
        <w:t xml:space="preserve"> must individual</w:t>
      </w:r>
      <w:r w:rsidR="00B60CFA" w:rsidRPr="005F563E">
        <w:rPr>
          <w:rFonts w:ascii="Tahoma" w:hAnsi="Tahoma" w:cs="Tahoma"/>
          <w:sz w:val="22"/>
          <w:szCs w:val="22"/>
        </w:rPr>
        <w:t>l</w:t>
      </w:r>
      <w:r w:rsidR="00273556" w:rsidRPr="005F563E">
        <w:rPr>
          <w:rFonts w:ascii="Tahoma" w:hAnsi="Tahoma" w:cs="Tahoma"/>
          <w:sz w:val="22"/>
          <w:szCs w:val="22"/>
        </w:rPr>
        <w:t>y prove that they have fulfilled their obligation</w:t>
      </w:r>
      <w:r w:rsidRPr="005F563E">
        <w:rPr>
          <w:rFonts w:ascii="Tahoma" w:hAnsi="Tahoma" w:cs="Tahoma"/>
          <w:sz w:val="22"/>
          <w:szCs w:val="22"/>
        </w:rPr>
        <w:t>s</w:t>
      </w:r>
      <w:r w:rsidR="00273556" w:rsidRPr="005F563E">
        <w:rPr>
          <w:rFonts w:ascii="Tahoma" w:hAnsi="Tahoma" w:cs="Tahoma"/>
          <w:sz w:val="22"/>
          <w:szCs w:val="22"/>
        </w:rPr>
        <w:t xml:space="preserve"> to pay all outstanding tax liabilities and liabilities for pension and health insurance. </w:t>
      </w:r>
      <w:r w:rsidRPr="005F563E">
        <w:rPr>
          <w:rFonts w:ascii="Tahoma" w:hAnsi="Tahoma" w:cs="Tahoma"/>
          <w:sz w:val="22"/>
          <w:szCs w:val="22"/>
        </w:rPr>
        <w:t>Also, all mem</w:t>
      </w:r>
      <w:r w:rsidR="00B60CFA" w:rsidRPr="005F563E">
        <w:rPr>
          <w:rFonts w:ascii="Tahoma" w:hAnsi="Tahoma" w:cs="Tahoma"/>
          <w:sz w:val="22"/>
          <w:szCs w:val="22"/>
        </w:rPr>
        <w:t>bers of the consortium</w:t>
      </w:r>
      <w:r w:rsidR="00273556" w:rsidRPr="005F563E">
        <w:rPr>
          <w:rFonts w:ascii="Tahoma" w:hAnsi="Tahoma" w:cs="Tahoma"/>
          <w:sz w:val="22"/>
          <w:szCs w:val="22"/>
        </w:rPr>
        <w:t xml:space="preserve"> must individualy prove their financial competence</w:t>
      </w:r>
      <w:r w:rsidR="00FE2CAD" w:rsidRPr="005F563E">
        <w:rPr>
          <w:rFonts w:ascii="Tahoma" w:hAnsi="Tahoma" w:cs="Tahoma"/>
          <w:sz w:val="22"/>
          <w:szCs w:val="22"/>
        </w:rPr>
        <w:t xml:space="preserve"> </w:t>
      </w:r>
      <w:r w:rsidR="00B60CFA" w:rsidRPr="005F563E">
        <w:rPr>
          <w:rFonts w:ascii="Tahoma" w:hAnsi="Tahoma" w:cs="Tahoma"/>
          <w:sz w:val="22"/>
          <w:szCs w:val="22"/>
        </w:rPr>
        <w:t xml:space="preserve">in </w:t>
      </w:r>
      <w:r w:rsidR="00FE2CAD" w:rsidRPr="005F563E">
        <w:rPr>
          <w:rFonts w:ascii="Tahoma" w:hAnsi="Tahoma" w:cs="Tahoma"/>
          <w:sz w:val="22"/>
          <w:szCs w:val="22"/>
        </w:rPr>
        <w:t>that their business was not closed for more than three consecutive days in the last 180 days prior to the date of call for submitting the documents</w:t>
      </w:r>
    </w:p>
    <w:p w:rsidR="00BC3105" w:rsidRPr="005F563E" w:rsidRDefault="00BC3105" w:rsidP="0062586D">
      <w:pPr>
        <w:pStyle w:val="Odlomakpopisa"/>
        <w:numPr>
          <w:ilvl w:val="0"/>
          <w:numId w:val="4"/>
        </w:numPr>
        <w:ind w:left="851" w:hanging="284"/>
        <w:jc w:val="both"/>
        <w:rPr>
          <w:rFonts w:ascii="Tahoma" w:hAnsi="Tahoma" w:cs="Tahoma"/>
          <w:sz w:val="22"/>
          <w:szCs w:val="22"/>
        </w:rPr>
      </w:pPr>
      <w:r w:rsidRPr="005F563E">
        <w:rPr>
          <w:rFonts w:ascii="Tahoma" w:hAnsi="Tahoma" w:cs="Tahoma"/>
          <w:sz w:val="22"/>
          <w:szCs w:val="22"/>
        </w:rPr>
        <w:t>the co</w:t>
      </w:r>
      <w:r w:rsidR="00B60CFA" w:rsidRPr="005F563E">
        <w:rPr>
          <w:rFonts w:ascii="Tahoma" w:hAnsi="Tahoma" w:cs="Tahoma"/>
          <w:sz w:val="22"/>
          <w:szCs w:val="22"/>
        </w:rPr>
        <w:t xml:space="preserve">nsortium </w:t>
      </w:r>
      <w:r w:rsidRPr="005F563E">
        <w:rPr>
          <w:rFonts w:ascii="Tahoma" w:hAnsi="Tahoma" w:cs="Tahoma"/>
          <w:sz w:val="22"/>
          <w:szCs w:val="22"/>
        </w:rPr>
        <w:t xml:space="preserve">of tenderers must jointly prove that their avarage annual income was equal or greater than 1 million HRK </w:t>
      </w:r>
      <w:r w:rsidR="00B60CFA" w:rsidRPr="005F563E">
        <w:rPr>
          <w:rFonts w:ascii="Tahoma" w:hAnsi="Tahoma" w:cs="Tahoma"/>
          <w:sz w:val="22"/>
          <w:szCs w:val="22"/>
        </w:rPr>
        <w:t xml:space="preserve">provided </w:t>
      </w:r>
      <w:r w:rsidRPr="005F563E">
        <w:rPr>
          <w:rFonts w:ascii="Tahoma" w:hAnsi="Tahoma" w:cs="Tahoma"/>
          <w:sz w:val="22"/>
          <w:szCs w:val="22"/>
        </w:rPr>
        <w:t>that the leading tenderer of the joint tender proves the stated competence individual</w:t>
      </w:r>
      <w:r w:rsidR="00145CAE" w:rsidRPr="005F563E">
        <w:rPr>
          <w:rFonts w:ascii="Tahoma" w:hAnsi="Tahoma" w:cs="Tahoma"/>
          <w:sz w:val="22"/>
          <w:szCs w:val="22"/>
        </w:rPr>
        <w:t>l</w:t>
      </w:r>
      <w:r w:rsidRPr="005F563E">
        <w:rPr>
          <w:rFonts w:ascii="Tahoma" w:hAnsi="Tahoma" w:cs="Tahoma"/>
          <w:sz w:val="22"/>
          <w:szCs w:val="22"/>
        </w:rPr>
        <w:t xml:space="preserve">y.  </w:t>
      </w:r>
    </w:p>
    <w:p w:rsidR="00917847" w:rsidRPr="005F563E" w:rsidRDefault="009B57E2" w:rsidP="0062586D">
      <w:pPr>
        <w:pStyle w:val="Odlomakpopisa"/>
        <w:numPr>
          <w:ilvl w:val="0"/>
          <w:numId w:val="4"/>
        </w:numPr>
        <w:ind w:left="851" w:hanging="284"/>
        <w:jc w:val="both"/>
        <w:rPr>
          <w:rFonts w:ascii="Tahoma" w:hAnsi="Tahoma" w:cs="Tahoma"/>
          <w:sz w:val="22"/>
          <w:szCs w:val="22"/>
        </w:rPr>
      </w:pPr>
      <w:r w:rsidRPr="005F563E">
        <w:rPr>
          <w:rFonts w:ascii="Tahoma" w:hAnsi="Tahoma" w:cs="Tahoma"/>
          <w:sz w:val="22"/>
          <w:szCs w:val="22"/>
        </w:rPr>
        <w:t>a</w:t>
      </w:r>
      <w:r w:rsidR="00917847" w:rsidRPr="005F563E">
        <w:rPr>
          <w:rFonts w:ascii="Tahoma" w:hAnsi="Tahoma" w:cs="Tahoma"/>
          <w:sz w:val="22"/>
          <w:szCs w:val="22"/>
        </w:rPr>
        <w:t>ll members of the co</w:t>
      </w:r>
      <w:r w:rsidR="00B60CFA" w:rsidRPr="005F563E">
        <w:rPr>
          <w:rFonts w:ascii="Tahoma" w:hAnsi="Tahoma" w:cs="Tahoma"/>
          <w:sz w:val="22"/>
          <w:szCs w:val="22"/>
        </w:rPr>
        <w:t xml:space="preserve">nsortium may </w:t>
      </w:r>
      <w:r w:rsidR="00917847" w:rsidRPr="005F563E">
        <w:rPr>
          <w:rFonts w:ascii="Tahoma" w:hAnsi="Tahoma" w:cs="Tahoma"/>
          <w:sz w:val="22"/>
          <w:szCs w:val="22"/>
        </w:rPr>
        <w:t>prove their technical and professional competence jointly as stated in 8.D.</w:t>
      </w:r>
    </w:p>
    <w:p w:rsidR="00E42893" w:rsidRPr="00E204DE" w:rsidRDefault="00E42893" w:rsidP="00DA516D">
      <w:pPr>
        <w:outlineLvl w:val="0"/>
        <w:rPr>
          <w:rFonts w:ascii="Tahoma" w:hAnsi="Tahoma" w:cs="Tahoma"/>
          <w:b/>
          <w:bCs/>
          <w:sz w:val="22"/>
          <w:szCs w:val="22"/>
        </w:rPr>
      </w:pPr>
    </w:p>
    <w:p w:rsidR="00D87809" w:rsidRPr="00FF6497" w:rsidRDefault="00B60CFA" w:rsidP="00FF6497">
      <w:pPr>
        <w:pStyle w:val="Odlomakpopisa"/>
        <w:numPr>
          <w:ilvl w:val="0"/>
          <w:numId w:val="25"/>
        </w:numPr>
        <w:ind w:left="426"/>
        <w:outlineLvl w:val="0"/>
        <w:rPr>
          <w:rFonts w:ascii="Tahoma" w:hAnsi="Tahoma" w:cs="Tahoma"/>
          <w:b/>
          <w:bCs/>
          <w:color w:val="1F497D" w:themeColor="text2"/>
          <w:sz w:val="22"/>
          <w:szCs w:val="22"/>
        </w:rPr>
      </w:pPr>
      <w:bookmarkStart w:id="16" w:name="_Toc357521238"/>
      <w:r w:rsidRPr="00FF6497">
        <w:rPr>
          <w:rFonts w:ascii="Tahoma" w:hAnsi="Tahoma" w:cs="Tahoma"/>
          <w:b/>
          <w:bCs/>
          <w:color w:val="1F497D" w:themeColor="text2"/>
          <w:sz w:val="22"/>
          <w:szCs w:val="22"/>
        </w:rPr>
        <w:t xml:space="preserve">Form, methodology, content </w:t>
      </w:r>
      <w:r w:rsidR="00D87809" w:rsidRPr="00FF6497">
        <w:rPr>
          <w:rFonts w:ascii="Tahoma" w:hAnsi="Tahoma" w:cs="Tahoma"/>
          <w:b/>
          <w:bCs/>
          <w:color w:val="1F497D" w:themeColor="text2"/>
          <w:sz w:val="22"/>
          <w:szCs w:val="22"/>
        </w:rPr>
        <w:t>a</w:t>
      </w:r>
      <w:r w:rsidRPr="00FF6497">
        <w:rPr>
          <w:rFonts w:ascii="Tahoma" w:hAnsi="Tahoma" w:cs="Tahoma"/>
          <w:b/>
          <w:bCs/>
          <w:color w:val="1F497D" w:themeColor="text2"/>
          <w:sz w:val="22"/>
          <w:szCs w:val="22"/>
        </w:rPr>
        <w:t>n</w:t>
      </w:r>
      <w:r w:rsidR="00D87809" w:rsidRPr="00FF6497">
        <w:rPr>
          <w:rFonts w:ascii="Tahoma" w:hAnsi="Tahoma" w:cs="Tahoma"/>
          <w:b/>
          <w:bCs/>
          <w:color w:val="1F497D" w:themeColor="text2"/>
          <w:sz w:val="22"/>
          <w:szCs w:val="22"/>
        </w:rPr>
        <w:t>d means of submitting the tender</w:t>
      </w:r>
      <w:bookmarkEnd w:id="16"/>
    </w:p>
    <w:p w:rsidR="00E42893" w:rsidRPr="00E204DE" w:rsidRDefault="00E42893" w:rsidP="00F74386">
      <w:pPr>
        <w:pStyle w:val="Odlomakpopisa"/>
        <w:rPr>
          <w:rFonts w:ascii="Tahoma" w:hAnsi="Tahoma" w:cs="Tahoma"/>
          <w:b/>
          <w:bCs/>
          <w:sz w:val="22"/>
          <w:szCs w:val="22"/>
        </w:rPr>
      </w:pPr>
    </w:p>
    <w:p w:rsidR="00844CBE" w:rsidRPr="005F563E" w:rsidRDefault="00EE440B" w:rsidP="00844CBE">
      <w:pPr>
        <w:numPr>
          <w:ilvl w:val="0"/>
          <w:numId w:val="37"/>
        </w:numPr>
        <w:jc w:val="both"/>
        <w:outlineLvl w:val="1"/>
        <w:rPr>
          <w:rFonts w:ascii="Tahoma" w:hAnsi="Tahoma" w:cs="Tahoma"/>
          <w:b/>
          <w:bCs/>
          <w:color w:val="1F497D" w:themeColor="text2"/>
          <w:sz w:val="22"/>
          <w:szCs w:val="22"/>
        </w:rPr>
      </w:pPr>
      <w:bookmarkStart w:id="17" w:name="_Toc357521239"/>
      <w:r w:rsidRPr="00FF6497">
        <w:rPr>
          <w:rFonts w:ascii="Tahoma" w:hAnsi="Tahoma" w:cs="Tahoma"/>
          <w:b/>
          <w:bCs/>
          <w:color w:val="1F497D" w:themeColor="text2"/>
          <w:sz w:val="22"/>
          <w:szCs w:val="22"/>
        </w:rPr>
        <w:t>Form and Method of Tendering</w:t>
      </w:r>
      <w:bookmarkEnd w:id="17"/>
    </w:p>
    <w:p w:rsidR="00EE440B" w:rsidRPr="00E204DE" w:rsidRDefault="00EE440B" w:rsidP="005F563E">
      <w:pPr>
        <w:pStyle w:val="Odlomakpopisa"/>
        <w:numPr>
          <w:ilvl w:val="0"/>
          <w:numId w:val="4"/>
        </w:numPr>
        <w:ind w:left="851" w:hanging="284"/>
        <w:jc w:val="both"/>
        <w:rPr>
          <w:rFonts w:ascii="Tahoma" w:hAnsi="Tahoma" w:cs="Tahoma"/>
          <w:sz w:val="22"/>
          <w:szCs w:val="22"/>
        </w:rPr>
      </w:pPr>
      <w:r w:rsidRPr="00E204DE">
        <w:rPr>
          <w:rFonts w:ascii="Tahoma" w:hAnsi="Tahoma" w:cs="Tahoma"/>
          <w:sz w:val="22"/>
          <w:szCs w:val="22"/>
        </w:rPr>
        <w:t>The tender must be made in the form specified in the documentation for the competition</w:t>
      </w:r>
    </w:p>
    <w:p w:rsidR="00EE440B" w:rsidRPr="00E204DE" w:rsidRDefault="00EE440B" w:rsidP="005F563E">
      <w:pPr>
        <w:pStyle w:val="Odlomakpopisa"/>
        <w:numPr>
          <w:ilvl w:val="0"/>
          <w:numId w:val="4"/>
        </w:numPr>
        <w:ind w:left="851" w:hanging="284"/>
        <w:jc w:val="both"/>
        <w:rPr>
          <w:rFonts w:ascii="Tahoma" w:hAnsi="Tahoma" w:cs="Tahoma"/>
          <w:sz w:val="22"/>
          <w:szCs w:val="22"/>
        </w:rPr>
      </w:pPr>
      <w:r w:rsidRPr="00E204DE">
        <w:rPr>
          <w:rFonts w:ascii="Tahoma" w:hAnsi="Tahoma" w:cs="Tahoma"/>
          <w:sz w:val="22"/>
          <w:szCs w:val="22"/>
        </w:rPr>
        <w:t>The tender must be bound together with the guarantee, with a seal on the reverse.</w:t>
      </w:r>
    </w:p>
    <w:p w:rsidR="00EE440B" w:rsidRPr="00E204DE" w:rsidRDefault="00EE440B" w:rsidP="005F563E">
      <w:pPr>
        <w:pStyle w:val="Odlomakpopisa"/>
        <w:numPr>
          <w:ilvl w:val="0"/>
          <w:numId w:val="4"/>
        </w:numPr>
        <w:ind w:left="851" w:hanging="284"/>
        <w:jc w:val="both"/>
        <w:rPr>
          <w:rFonts w:ascii="Tahoma" w:hAnsi="Tahoma" w:cs="Tahoma"/>
          <w:sz w:val="22"/>
          <w:szCs w:val="22"/>
        </w:rPr>
      </w:pPr>
      <w:r w:rsidRPr="00E204DE">
        <w:rPr>
          <w:rFonts w:ascii="Tahoma" w:hAnsi="Tahoma" w:cs="Tahoma"/>
          <w:sz w:val="22"/>
          <w:szCs w:val="22"/>
        </w:rPr>
        <w:t>The prescribed text of the documentation for the competition must not be amended or supplemented.</w:t>
      </w:r>
    </w:p>
    <w:p w:rsidR="00EE440B" w:rsidRPr="00E204DE" w:rsidRDefault="00EE440B" w:rsidP="005F563E">
      <w:pPr>
        <w:pStyle w:val="Odlomakpopisa"/>
        <w:numPr>
          <w:ilvl w:val="0"/>
          <w:numId w:val="4"/>
        </w:numPr>
        <w:ind w:left="851" w:hanging="284"/>
        <w:jc w:val="both"/>
        <w:rPr>
          <w:rFonts w:ascii="Tahoma" w:hAnsi="Tahoma" w:cs="Tahoma"/>
          <w:sz w:val="22"/>
          <w:szCs w:val="22"/>
        </w:rPr>
      </w:pPr>
      <w:r w:rsidRPr="00E204DE">
        <w:rPr>
          <w:rFonts w:ascii="Tahoma" w:hAnsi="Tahoma" w:cs="Tahoma"/>
          <w:sz w:val="22"/>
          <w:szCs w:val="22"/>
        </w:rPr>
        <w:t>All pages of the tender are to be marked with the number of the page with the total number of pages or the total number of pages with the number of the page.</w:t>
      </w:r>
    </w:p>
    <w:p w:rsidR="00EE440B" w:rsidRPr="00E204DE" w:rsidRDefault="00EE440B" w:rsidP="005F563E">
      <w:pPr>
        <w:pStyle w:val="Odlomakpopisa"/>
        <w:numPr>
          <w:ilvl w:val="0"/>
          <w:numId w:val="4"/>
        </w:numPr>
        <w:ind w:left="851" w:hanging="284"/>
        <w:jc w:val="both"/>
        <w:rPr>
          <w:rFonts w:ascii="Tahoma" w:hAnsi="Tahoma" w:cs="Tahoma"/>
          <w:sz w:val="22"/>
          <w:szCs w:val="22"/>
        </w:rPr>
      </w:pPr>
      <w:r w:rsidRPr="00E204DE">
        <w:rPr>
          <w:rFonts w:ascii="Tahoma" w:hAnsi="Tahoma" w:cs="Tahoma"/>
          <w:sz w:val="22"/>
          <w:szCs w:val="22"/>
        </w:rPr>
        <w:t>Tenders are to be written in indelible ink</w:t>
      </w:r>
    </w:p>
    <w:p w:rsidR="00EE440B" w:rsidRPr="00E204DE" w:rsidRDefault="00EE440B" w:rsidP="005F563E">
      <w:pPr>
        <w:pStyle w:val="Odlomakpopisa"/>
        <w:numPr>
          <w:ilvl w:val="0"/>
          <w:numId w:val="4"/>
        </w:numPr>
        <w:ind w:left="851" w:hanging="284"/>
        <w:jc w:val="both"/>
        <w:rPr>
          <w:rFonts w:ascii="Tahoma" w:hAnsi="Tahoma" w:cs="Tahoma"/>
          <w:sz w:val="22"/>
          <w:szCs w:val="22"/>
        </w:rPr>
      </w:pPr>
      <w:r w:rsidRPr="00E204DE">
        <w:rPr>
          <w:rFonts w:ascii="Tahoma" w:hAnsi="Tahoma" w:cs="Tahoma"/>
          <w:sz w:val="22"/>
          <w:szCs w:val="22"/>
        </w:rPr>
        <w:t>Corrections to the tender must be made in such a way as to be visible and verifiable. Corrections must be dated and signed with a valid signature and the stamp of an authorised person of the business.</w:t>
      </w:r>
    </w:p>
    <w:p w:rsidR="00EE440B" w:rsidRPr="00E204DE" w:rsidRDefault="00EE440B" w:rsidP="00EE440B">
      <w:pPr>
        <w:pStyle w:val="Odlomakpopisa"/>
        <w:ind w:left="851"/>
        <w:jc w:val="both"/>
        <w:rPr>
          <w:rFonts w:ascii="Tahoma" w:hAnsi="Tahoma" w:cs="Tahoma"/>
          <w:sz w:val="22"/>
          <w:szCs w:val="22"/>
        </w:rPr>
      </w:pPr>
    </w:p>
    <w:p w:rsidR="00DA516D" w:rsidRPr="005F563E" w:rsidRDefault="00456768" w:rsidP="00DA516D">
      <w:pPr>
        <w:numPr>
          <w:ilvl w:val="0"/>
          <w:numId w:val="37"/>
        </w:numPr>
        <w:jc w:val="both"/>
        <w:outlineLvl w:val="1"/>
        <w:rPr>
          <w:rFonts w:ascii="Tahoma" w:hAnsi="Tahoma" w:cs="Tahoma"/>
          <w:b/>
          <w:bCs/>
          <w:color w:val="1F497D" w:themeColor="text2"/>
          <w:sz w:val="22"/>
          <w:szCs w:val="22"/>
        </w:rPr>
      </w:pPr>
      <w:bookmarkStart w:id="18" w:name="_Toc357521240"/>
      <w:r w:rsidRPr="00FF6497">
        <w:rPr>
          <w:rFonts w:ascii="Tahoma" w:hAnsi="Tahoma" w:cs="Tahoma"/>
          <w:b/>
          <w:bCs/>
          <w:color w:val="1F497D" w:themeColor="text2"/>
          <w:sz w:val="22"/>
          <w:szCs w:val="22"/>
        </w:rPr>
        <w:t>Content of the tender</w:t>
      </w:r>
      <w:bookmarkEnd w:id="18"/>
    </w:p>
    <w:p w:rsidR="00456768" w:rsidRPr="00E204DE" w:rsidRDefault="00456768" w:rsidP="005F563E">
      <w:pPr>
        <w:tabs>
          <w:tab w:val="left" w:pos="540"/>
        </w:tabs>
        <w:ind w:left="540"/>
        <w:jc w:val="both"/>
        <w:rPr>
          <w:rFonts w:ascii="Tahoma" w:hAnsi="Tahoma" w:cs="Tahoma"/>
          <w:b/>
          <w:sz w:val="22"/>
          <w:szCs w:val="22"/>
        </w:rPr>
      </w:pPr>
      <w:r w:rsidRPr="00E204DE">
        <w:rPr>
          <w:rFonts w:ascii="Tahoma" w:hAnsi="Tahoma" w:cs="Tahoma"/>
          <w:b/>
          <w:sz w:val="22"/>
          <w:szCs w:val="22"/>
        </w:rPr>
        <w:t>The Tender co</w:t>
      </w:r>
      <w:r w:rsidR="00B60CFA" w:rsidRPr="00E204DE">
        <w:rPr>
          <w:rFonts w:ascii="Tahoma" w:hAnsi="Tahoma" w:cs="Tahoma"/>
          <w:b/>
          <w:sz w:val="22"/>
          <w:szCs w:val="22"/>
        </w:rPr>
        <w:t xml:space="preserve">nsists of the totality of documents signed and certified </w:t>
      </w:r>
      <w:r w:rsidRPr="00E204DE">
        <w:rPr>
          <w:rFonts w:ascii="Tahoma" w:hAnsi="Tahoma" w:cs="Tahoma"/>
          <w:b/>
          <w:sz w:val="22"/>
          <w:szCs w:val="22"/>
        </w:rPr>
        <w:t>by the tender</w:t>
      </w:r>
      <w:r w:rsidR="00B60CFA" w:rsidRPr="00E204DE">
        <w:rPr>
          <w:rFonts w:ascii="Tahoma" w:hAnsi="Tahoma" w:cs="Tahoma"/>
          <w:b/>
          <w:sz w:val="22"/>
          <w:szCs w:val="22"/>
        </w:rPr>
        <w:t>er</w:t>
      </w:r>
      <w:r w:rsidRPr="00E204DE">
        <w:rPr>
          <w:rFonts w:ascii="Tahoma" w:hAnsi="Tahoma" w:cs="Tahoma"/>
          <w:b/>
          <w:sz w:val="22"/>
          <w:szCs w:val="22"/>
        </w:rPr>
        <w:t>'s authorised person as follows:</w:t>
      </w:r>
    </w:p>
    <w:p w:rsidR="00456768" w:rsidRPr="00E204DE" w:rsidRDefault="00456768" w:rsidP="008A765D">
      <w:pPr>
        <w:tabs>
          <w:tab w:val="left" w:pos="540"/>
        </w:tabs>
        <w:ind w:left="540"/>
        <w:jc w:val="both"/>
        <w:rPr>
          <w:rFonts w:ascii="Tahoma" w:hAnsi="Tahoma" w:cs="Tahoma"/>
          <w:b/>
          <w:sz w:val="22"/>
          <w:szCs w:val="22"/>
        </w:rPr>
      </w:pPr>
    </w:p>
    <w:p w:rsidR="00456768" w:rsidRPr="00E204DE" w:rsidRDefault="001723B2" w:rsidP="0062586D">
      <w:pPr>
        <w:pStyle w:val="Odlomakpopisa"/>
        <w:numPr>
          <w:ilvl w:val="0"/>
          <w:numId w:val="8"/>
        </w:numPr>
        <w:tabs>
          <w:tab w:val="left" w:pos="540"/>
        </w:tabs>
        <w:jc w:val="both"/>
        <w:rPr>
          <w:rFonts w:ascii="Tahoma" w:hAnsi="Tahoma" w:cs="Tahoma"/>
          <w:sz w:val="22"/>
          <w:szCs w:val="22"/>
        </w:rPr>
      </w:pPr>
      <w:r w:rsidRPr="00E204DE">
        <w:rPr>
          <w:rFonts w:ascii="Tahoma" w:hAnsi="Tahoma" w:cs="Tahoma"/>
          <w:sz w:val="22"/>
          <w:szCs w:val="22"/>
        </w:rPr>
        <w:t>Li</w:t>
      </w:r>
      <w:r w:rsidR="00456768" w:rsidRPr="00E204DE">
        <w:rPr>
          <w:rFonts w:ascii="Tahoma" w:hAnsi="Tahoma" w:cs="Tahoma"/>
          <w:sz w:val="22"/>
          <w:szCs w:val="22"/>
        </w:rPr>
        <w:t>st of all integral parts and/ or annexes of the tender</w:t>
      </w:r>
    </w:p>
    <w:p w:rsidR="006F7D78" w:rsidRPr="00E204DE" w:rsidRDefault="00B60CFA" w:rsidP="0062586D">
      <w:pPr>
        <w:pStyle w:val="Odlomakpopisa"/>
        <w:numPr>
          <w:ilvl w:val="0"/>
          <w:numId w:val="8"/>
        </w:numPr>
        <w:tabs>
          <w:tab w:val="left" w:pos="540"/>
        </w:tabs>
        <w:jc w:val="both"/>
        <w:rPr>
          <w:rFonts w:ascii="Tahoma" w:hAnsi="Tahoma" w:cs="Tahoma"/>
          <w:sz w:val="22"/>
          <w:szCs w:val="22"/>
        </w:rPr>
      </w:pPr>
      <w:r w:rsidRPr="00E204DE">
        <w:rPr>
          <w:rFonts w:ascii="Tahoma" w:hAnsi="Tahoma" w:cs="Tahoma"/>
          <w:sz w:val="22"/>
          <w:szCs w:val="22"/>
        </w:rPr>
        <w:t>Completed</w:t>
      </w:r>
      <w:r w:rsidR="001723B2" w:rsidRPr="00E204DE">
        <w:rPr>
          <w:rFonts w:ascii="Tahoma" w:hAnsi="Tahoma" w:cs="Tahoma"/>
          <w:sz w:val="22"/>
          <w:szCs w:val="22"/>
        </w:rPr>
        <w:t xml:space="preserve"> Form for</w:t>
      </w:r>
      <w:r w:rsidR="00DA516D" w:rsidRPr="00E204DE">
        <w:rPr>
          <w:rFonts w:ascii="Tahoma" w:hAnsi="Tahoma" w:cs="Tahoma"/>
          <w:sz w:val="22"/>
          <w:szCs w:val="22"/>
        </w:rPr>
        <w:t xml:space="preserve"> the Tender (</w:t>
      </w:r>
      <w:r w:rsidR="00DA516D" w:rsidRPr="00FB49AF">
        <w:rPr>
          <w:rFonts w:ascii="Tahoma" w:hAnsi="Tahoma" w:cs="Tahoma"/>
          <w:b/>
          <w:sz w:val="22"/>
          <w:szCs w:val="22"/>
        </w:rPr>
        <w:t>Annex 8</w:t>
      </w:r>
      <w:r w:rsidR="00456768" w:rsidRPr="00E204DE">
        <w:rPr>
          <w:rFonts w:ascii="Tahoma" w:hAnsi="Tahoma" w:cs="Tahoma"/>
          <w:sz w:val="22"/>
          <w:szCs w:val="22"/>
        </w:rPr>
        <w:t>)</w:t>
      </w:r>
    </w:p>
    <w:p w:rsidR="00684D67" w:rsidRPr="00E204DE" w:rsidRDefault="006F7D78" w:rsidP="0062586D">
      <w:pPr>
        <w:pStyle w:val="Odlomakpopisa"/>
        <w:numPr>
          <w:ilvl w:val="0"/>
          <w:numId w:val="8"/>
        </w:numPr>
        <w:tabs>
          <w:tab w:val="left" w:pos="540"/>
        </w:tabs>
        <w:jc w:val="both"/>
        <w:rPr>
          <w:rFonts w:ascii="Tahoma" w:hAnsi="Tahoma" w:cs="Tahoma"/>
          <w:sz w:val="22"/>
          <w:szCs w:val="22"/>
        </w:rPr>
      </w:pPr>
      <w:r w:rsidRPr="00E204DE">
        <w:rPr>
          <w:rFonts w:ascii="Tahoma" w:hAnsi="Tahoma" w:cs="Tahoma"/>
          <w:sz w:val="22"/>
          <w:szCs w:val="22"/>
        </w:rPr>
        <w:t xml:space="preserve">Information about members of the </w:t>
      </w:r>
      <w:r w:rsidR="0026136D" w:rsidRPr="00E204DE">
        <w:rPr>
          <w:rFonts w:ascii="Tahoma" w:hAnsi="Tahoma" w:cs="Tahoma"/>
          <w:sz w:val="22"/>
          <w:szCs w:val="22"/>
        </w:rPr>
        <w:t>Consortium</w:t>
      </w:r>
      <w:r w:rsidR="00DA516D" w:rsidRPr="00E204DE">
        <w:rPr>
          <w:rFonts w:ascii="Tahoma" w:hAnsi="Tahoma" w:cs="Tahoma"/>
          <w:sz w:val="22"/>
          <w:szCs w:val="22"/>
        </w:rPr>
        <w:t xml:space="preserve"> </w:t>
      </w:r>
      <w:r w:rsidR="001723B2" w:rsidRPr="00E204DE">
        <w:rPr>
          <w:rFonts w:ascii="Tahoma" w:hAnsi="Tahoma" w:cs="Tahoma"/>
          <w:sz w:val="22"/>
          <w:szCs w:val="22"/>
        </w:rPr>
        <w:t xml:space="preserve">of </w:t>
      </w:r>
      <w:r w:rsidR="00DA516D" w:rsidRPr="00E204DE">
        <w:rPr>
          <w:rFonts w:ascii="Tahoma" w:hAnsi="Tahoma" w:cs="Tahoma"/>
          <w:sz w:val="22"/>
          <w:szCs w:val="22"/>
        </w:rPr>
        <w:t>tenderers (</w:t>
      </w:r>
      <w:r w:rsidRPr="00E204DE">
        <w:rPr>
          <w:rFonts w:ascii="Tahoma" w:hAnsi="Tahoma" w:cs="Tahoma"/>
          <w:i/>
          <w:sz w:val="22"/>
          <w:szCs w:val="22"/>
        </w:rPr>
        <w:t>in the</w:t>
      </w:r>
      <w:r w:rsidR="00DA516D" w:rsidRPr="00E204DE">
        <w:rPr>
          <w:rFonts w:ascii="Tahoma" w:hAnsi="Tahoma" w:cs="Tahoma"/>
          <w:i/>
          <w:sz w:val="22"/>
          <w:szCs w:val="22"/>
        </w:rPr>
        <w:t xml:space="preserve"> case of a joint tender </w:t>
      </w:r>
      <w:r w:rsidR="00DA516D" w:rsidRPr="00FB49AF">
        <w:rPr>
          <w:rFonts w:ascii="Tahoma" w:hAnsi="Tahoma" w:cs="Tahoma"/>
          <w:b/>
          <w:i/>
          <w:sz w:val="22"/>
          <w:szCs w:val="22"/>
        </w:rPr>
        <w:t>Annex 9</w:t>
      </w:r>
      <w:r w:rsidRPr="00E204DE">
        <w:rPr>
          <w:rFonts w:ascii="Tahoma" w:hAnsi="Tahoma" w:cs="Tahoma"/>
          <w:sz w:val="22"/>
          <w:szCs w:val="22"/>
        </w:rPr>
        <w:t>)</w:t>
      </w:r>
    </w:p>
    <w:p w:rsidR="006F7D78" w:rsidRPr="00E204DE" w:rsidRDefault="00B60CFA" w:rsidP="0062586D">
      <w:pPr>
        <w:pStyle w:val="Odlomakpopisa"/>
        <w:numPr>
          <w:ilvl w:val="0"/>
          <w:numId w:val="8"/>
        </w:numPr>
        <w:tabs>
          <w:tab w:val="left" w:pos="540"/>
        </w:tabs>
        <w:jc w:val="both"/>
        <w:rPr>
          <w:rFonts w:ascii="Tahoma" w:hAnsi="Tahoma" w:cs="Tahoma"/>
          <w:sz w:val="22"/>
          <w:szCs w:val="22"/>
        </w:rPr>
      </w:pPr>
      <w:r w:rsidRPr="00E204DE">
        <w:rPr>
          <w:rFonts w:ascii="Tahoma" w:hAnsi="Tahoma" w:cs="Tahoma"/>
          <w:sz w:val="22"/>
          <w:szCs w:val="22"/>
        </w:rPr>
        <w:t>Completed</w:t>
      </w:r>
      <w:r w:rsidR="006F7D78" w:rsidRPr="00E204DE">
        <w:rPr>
          <w:rFonts w:ascii="Tahoma" w:hAnsi="Tahoma" w:cs="Tahoma"/>
          <w:sz w:val="22"/>
          <w:szCs w:val="22"/>
        </w:rPr>
        <w:t xml:space="preserve"> and certified annexes:</w:t>
      </w:r>
    </w:p>
    <w:p w:rsidR="006F7D78" w:rsidRPr="00E204DE" w:rsidRDefault="006F7D78" w:rsidP="006F7D78">
      <w:pPr>
        <w:pStyle w:val="Odlomakpopisa"/>
        <w:tabs>
          <w:tab w:val="left" w:pos="540"/>
        </w:tabs>
        <w:ind w:left="900"/>
        <w:jc w:val="both"/>
        <w:rPr>
          <w:rFonts w:ascii="Tahoma" w:hAnsi="Tahoma" w:cs="Tahoma"/>
          <w:sz w:val="22"/>
          <w:szCs w:val="22"/>
        </w:rPr>
      </w:pPr>
    </w:p>
    <w:p w:rsidR="006F7D78" w:rsidRPr="00E204DE" w:rsidRDefault="009F756E" w:rsidP="0062586D">
      <w:pPr>
        <w:pStyle w:val="Odlomakpopisa"/>
        <w:numPr>
          <w:ilvl w:val="1"/>
          <w:numId w:val="8"/>
        </w:numPr>
        <w:tabs>
          <w:tab w:val="left" w:pos="540"/>
        </w:tabs>
        <w:jc w:val="both"/>
        <w:rPr>
          <w:rFonts w:ascii="Tahoma" w:hAnsi="Tahoma" w:cs="Tahoma"/>
          <w:sz w:val="22"/>
          <w:szCs w:val="22"/>
        </w:rPr>
      </w:pPr>
      <w:r w:rsidRPr="00FB49AF">
        <w:rPr>
          <w:rFonts w:ascii="Tahoma" w:hAnsi="Tahoma" w:cs="Tahoma"/>
          <w:b/>
          <w:sz w:val="22"/>
          <w:szCs w:val="22"/>
        </w:rPr>
        <w:t>Annex 3</w:t>
      </w:r>
      <w:r w:rsidR="006F7D78" w:rsidRPr="00E204DE">
        <w:rPr>
          <w:rFonts w:ascii="Tahoma" w:hAnsi="Tahoma" w:cs="Tahoma"/>
          <w:sz w:val="22"/>
          <w:szCs w:val="22"/>
        </w:rPr>
        <w:t xml:space="preserve"> List of significant services provided in the last three years (2010, 2011, 2012)</w:t>
      </w:r>
    </w:p>
    <w:p w:rsidR="006F7D78" w:rsidRPr="00E204DE" w:rsidRDefault="006F7D78" w:rsidP="0062586D">
      <w:pPr>
        <w:pStyle w:val="Odlomakpopisa"/>
        <w:numPr>
          <w:ilvl w:val="1"/>
          <w:numId w:val="8"/>
        </w:numPr>
        <w:tabs>
          <w:tab w:val="left" w:pos="540"/>
        </w:tabs>
        <w:jc w:val="both"/>
        <w:rPr>
          <w:rFonts w:ascii="Tahoma" w:hAnsi="Tahoma" w:cs="Tahoma"/>
          <w:sz w:val="22"/>
          <w:szCs w:val="22"/>
        </w:rPr>
      </w:pPr>
      <w:r w:rsidRPr="00FB49AF">
        <w:rPr>
          <w:rFonts w:ascii="Tahoma" w:hAnsi="Tahoma" w:cs="Tahoma"/>
          <w:b/>
          <w:sz w:val="22"/>
          <w:szCs w:val="22"/>
        </w:rPr>
        <w:t>An</w:t>
      </w:r>
      <w:r w:rsidR="009F756E" w:rsidRPr="00FB49AF">
        <w:rPr>
          <w:rFonts w:ascii="Tahoma" w:hAnsi="Tahoma" w:cs="Tahoma"/>
          <w:b/>
          <w:sz w:val="22"/>
          <w:szCs w:val="22"/>
        </w:rPr>
        <w:t>nex 4</w:t>
      </w:r>
      <w:r w:rsidRPr="00E204DE">
        <w:rPr>
          <w:rFonts w:ascii="Tahoma" w:hAnsi="Tahoma" w:cs="Tahoma"/>
          <w:sz w:val="22"/>
          <w:szCs w:val="22"/>
        </w:rPr>
        <w:t xml:space="preserve"> Cetificate </w:t>
      </w:r>
      <w:r w:rsidR="00B60CFA" w:rsidRPr="00E204DE">
        <w:rPr>
          <w:rFonts w:ascii="Tahoma" w:hAnsi="Tahoma" w:cs="Tahoma"/>
          <w:sz w:val="22"/>
          <w:szCs w:val="22"/>
        </w:rPr>
        <w:t>of</w:t>
      </w:r>
      <w:r w:rsidRPr="00E204DE">
        <w:rPr>
          <w:rFonts w:ascii="Tahoma" w:hAnsi="Tahoma" w:cs="Tahoma"/>
          <w:sz w:val="22"/>
          <w:szCs w:val="22"/>
        </w:rPr>
        <w:t xml:space="preserve"> due completion of the contracts for the significant services provided in the last three years (2010, 2011, 2012)</w:t>
      </w:r>
    </w:p>
    <w:p w:rsidR="006F7D78" w:rsidRPr="00E204DE" w:rsidRDefault="006F7D78" w:rsidP="0062586D">
      <w:pPr>
        <w:pStyle w:val="Odlomakpopisa"/>
        <w:numPr>
          <w:ilvl w:val="1"/>
          <w:numId w:val="8"/>
        </w:numPr>
        <w:tabs>
          <w:tab w:val="left" w:pos="540"/>
        </w:tabs>
        <w:jc w:val="both"/>
        <w:rPr>
          <w:rFonts w:ascii="Tahoma" w:hAnsi="Tahoma" w:cs="Tahoma"/>
          <w:sz w:val="22"/>
          <w:szCs w:val="22"/>
        </w:rPr>
      </w:pPr>
      <w:r w:rsidRPr="00FB49AF">
        <w:rPr>
          <w:rFonts w:ascii="Tahoma" w:hAnsi="Tahoma" w:cs="Tahoma"/>
          <w:b/>
          <w:sz w:val="22"/>
          <w:szCs w:val="22"/>
        </w:rPr>
        <w:t>Annex 5a to 5e</w:t>
      </w:r>
      <w:r w:rsidRPr="00E204DE">
        <w:rPr>
          <w:rFonts w:ascii="Tahoma" w:hAnsi="Tahoma" w:cs="Tahoma"/>
          <w:sz w:val="22"/>
          <w:szCs w:val="22"/>
        </w:rPr>
        <w:t xml:space="preserve"> Description of the </w:t>
      </w:r>
      <w:r w:rsidR="00511923" w:rsidRPr="00E204DE">
        <w:rPr>
          <w:rFonts w:ascii="Tahoma" w:hAnsi="Tahoma" w:cs="Tahoma"/>
          <w:sz w:val="22"/>
          <w:szCs w:val="22"/>
        </w:rPr>
        <w:t>planned methodol</w:t>
      </w:r>
      <w:r w:rsidR="00145CAE" w:rsidRPr="00E204DE">
        <w:rPr>
          <w:rFonts w:ascii="Tahoma" w:hAnsi="Tahoma" w:cs="Tahoma"/>
          <w:sz w:val="22"/>
          <w:szCs w:val="22"/>
        </w:rPr>
        <w:t>o</w:t>
      </w:r>
      <w:r w:rsidR="00511923" w:rsidRPr="00E204DE">
        <w:rPr>
          <w:rFonts w:ascii="Tahoma" w:hAnsi="Tahoma" w:cs="Tahoma"/>
          <w:sz w:val="22"/>
          <w:szCs w:val="22"/>
        </w:rPr>
        <w:t xml:space="preserve">gy, content and plan for the completion of the assignments 1 to 5 </w:t>
      </w:r>
      <w:r w:rsidR="00B60CFA" w:rsidRPr="00E204DE">
        <w:rPr>
          <w:rFonts w:ascii="Tahoma" w:hAnsi="Tahoma" w:cs="Tahoma"/>
          <w:sz w:val="22"/>
          <w:szCs w:val="22"/>
        </w:rPr>
        <w:t>of the object of the tender.</w:t>
      </w:r>
    </w:p>
    <w:p w:rsidR="00511923" w:rsidRPr="00E204DE" w:rsidRDefault="009F756E" w:rsidP="0062586D">
      <w:pPr>
        <w:pStyle w:val="Odlomakpopisa"/>
        <w:numPr>
          <w:ilvl w:val="1"/>
          <w:numId w:val="8"/>
        </w:numPr>
        <w:tabs>
          <w:tab w:val="left" w:pos="540"/>
        </w:tabs>
        <w:jc w:val="both"/>
        <w:rPr>
          <w:rFonts w:ascii="Tahoma" w:hAnsi="Tahoma" w:cs="Tahoma"/>
          <w:sz w:val="22"/>
          <w:szCs w:val="22"/>
        </w:rPr>
      </w:pPr>
      <w:r w:rsidRPr="00FB49AF">
        <w:rPr>
          <w:rFonts w:ascii="Tahoma" w:hAnsi="Tahoma" w:cs="Tahoma"/>
          <w:b/>
          <w:sz w:val="22"/>
          <w:szCs w:val="22"/>
        </w:rPr>
        <w:t>Annex 6</w:t>
      </w:r>
      <w:r w:rsidR="00145CAE" w:rsidRPr="00E204DE">
        <w:rPr>
          <w:rFonts w:ascii="Tahoma" w:hAnsi="Tahoma" w:cs="Tahoma"/>
          <w:sz w:val="22"/>
          <w:szCs w:val="22"/>
        </w:rPr>
        <w:t xml:space="preserve"> List of mem</w:t>
      </w:r>
      <w:r w:rsidR="00511923" w:rsidRPr="00E204DE">
        <w:rPr>
          <w:rFonts w:ascii="Tahoma" w:hAnsi="Tahoma" w:cs="Tahoma"/>
          <w:sz w:val="22"/>
          <w:szCs w:val="22"/>
        </w:rPr>
        <w:t>ber</w:t>
      </w:r>
      <w:r w:rsidR="00145CAE" w:rsidRPr="00E204DE">
        <w:rPr>
          <w:rFonts w:ascii="Tahoma" w:hAnsi="Tahoma" w:cs="Tahoma"/>
          <w:sz w:val="22"/>
          <w:szCs w:val="22"/>
        </w:rPr>
        <w:t>s</w:t>
      </w:r>
      <w:r w:rsidR="00511923" w:rsidRPr="00E204DE">
        <w:rPr>
          <w:rFonts w:ascii="Tahoma" w:hAnsi="Tahoma" w:cs="Tahoma"/>
          <w:sz w:val="22"/>
          <w:szCs w:val="22"/>
        </w:rPr>
        <w:t xml:space="preserve"> of the work-team, their position in the work-te</w:t>
      </w:r>
      <w:r w:rsidR="000406C7" w:rsidRPr="00E204DE">
        <w:rPr>
          <w:rFonts w:ascii="Tahoma" w:hAnsi="Tahoma" w:cs="Tahoma"/>
          <w:sz w:val="22"/>
          <w:szCs w:val="22"/>
        </w:rPr>
        <w:t xml:space="preserve">am and assignments given to </w:t>
      </w:r>
      <w:r w:rsidR="00511923" w:rsidRPr="00E204DE">
        <w:rPr>
          <w:rFonts w:ascii="Tahoma" w:hAnsi="Tahoma" w:cs="Tahoma"/>
          <w:sz w:val="22"/>
          <w:szCs w:val="22"/>
        </w:rPr>
        <w:t>indiv</w:t>
      </w:r>
      <w:r w:rsidR="000406C7" w:rsidRPr="00E204DE">
        <w:rPr>
          <w:rFonts w:ascii="Tahoma" w:hAnsi="Tahoma" w:cs="Tahoma"/>
          <w:sz w:val="22"/>
          <w:szCs w:val="22"/>
        </w:rPr>
        <w:t>i</w:t>
      </w:r>
      <w:r w:rsidR="00511923" w:rsidRPr="00E204DE">
        <w:rPr>
          <w:rFonts w:ascii="Tahoma" w:hAnsi="Tahoma" w:cs="Tahoma"/>
          <w:sz w:val="22"/>
          <w:szCs w:val="22"/>
        </w:rPr>
        <w:t>dual members of the work-team.</w:t>
      </w:r>
    </w:p>
    <w:p w:rsidR="00CC4E9E" w:rsidRPr="00FB49AF" w:rsidRDefault="009F756E" w:rsidP="00CC4E9E">
      <w:pPr>
        <w:pStyle w:val="Odlomakpopisa"/>
        <w:numPr>
          <w:ilvl w:val="1"/>
          <w:numId w:val="8"/>
        </w:numPr>
        <w:tabs>
          <w:tab w:val="left" w:pos="540"/>
        </w:tabs>
        <w:jc w:val="both"/>
        <w:rPr>
          <w:rFonts w:ascii="Tahoma" w:hAnsi="Tahoma" w:cs="Tahoma"/>
          <w:sz w:val="22"/>
          <w:szCs w:val="22"/>
        </w:rPr>
      </w:pPr>
      <w:r w:rsidRPr="00FB49AF">
        <w:rPr>
          <w:rFonts w:ascii="Tahoma" w:hAnsi="Tahoma" w:cs="Tahoma"/>
          <w:b/>
          <w:sz w:val="22"/>
          <w:szCs w:val="22"/>
        </w:rPr>
        <w:t>Annex 7</w:t>
      </w:r>
      <w:r w:rsidR="000406C7" w:rsidRPr="00E204DE">
        <w:rPr>
          <w:rFonts w:ascii="Tahoma" w:hAnsi="Tahoma" w:cs="Tahoma"/>
          <w:sz w:val="22"/>
          <w:szCs w:val="22"/>
        </w:rPr>
        <w:t xml:space="preserve"> CV-s of </w:t>
      </w:r>
      <w:r w:rsidR="00511923" w:rsidRPr="00E204DE">
        <w:rPr>
          <w:rFonts w:ascii="Tahoma" w:hAnsi="Tahoma" w:cs="Tahoma"/>
          <w:sz w:val="22"/>
          <w:szCs w:val="22"/>
        </w:rPr>
        <w:t>members of the work-team</w:t>
      </w:r>
    </w:p>
    <w:p w:rsidR="00511923" w:rsidRPr="00E204DE" w:rsidRDefault="00511923" w:rsidP="0062586D">
      <w:pPr>
        <w:pStyle w:val="Odlomakpopisa"/>
        <w:numPr>
          <w:ilvl w:val="0"/>
          <w:numId w:val="8"/>
        </w:numPr>
        <w:tabs>
          <w:tab w:val="left" w:pos="540"/>
        </w:tabs>
        <w:jc w:val="both"/>
        <w:rPr>
          <w:rFonts w:ascii="Tahoma" w:hAnsi="Tahoma" w:cs="Tahoma"/>
          <w:sz w:val="22"/>
          <w:szCs w:val="22"/>
        </w:rPr>
      </w:pPr>
      <w:r w:rsidRPr="00E204DE">
        <w:rPr>
          <w:rFonts w:ascii="Tahoma" w:hAnsi="Tahoma" w:cs="Tahoma"/>
          <w:sz w:val="22"/>
          <w:szCs w:val="22"/>
        </w:rPr>
        <w:t>Evidences of competence requested in</w:t>
      </w:r>
      <w:r w:rsidR="001723B2" w:rsidRPr="00E204DE">
        <w:rPr>
          <w:rFonts w:ascii="Tahoma" w:hAnsi="Tahoma" w:cs="Tahoma"/>
          <w:sz w:val="22"/>
          <w:szCs w:val="22"/>
        </w:rPr>
        <w:t xml:space="preserve"> the Documentation for the Competition for Tender</w:t>
      </w:r>
    </w:p>
    <w:p w:rsidR="00F904CD" w:rsidRPr="00E204DE" w:rsidRDefault="000406C7" w:rsidP="0062586D">
      <w:pPr>
        <w:pStyle w:val="Odlomakpopisa"/>
        <w:numPr>
          <w:ilvl w:val="0"/>
          <w:numId w:val="8"/>
        </w:numPr>
        <w:tabs>
          <w:tab w:val="left" w:pos="540"/>
        </w:tabs>
        <w:jc w:val="both"/>
        <w:rPr>
          <w:rFonts w:ascii="Tahoma" w:hAnsi="Tahoma" w:cs="Tahoma"/>
          <w:sz w:val="22"/>
          <w:szCs w:val="22"/>
        </w:rPr>
      </w:pPr>
      <w:r w:rsidRPr="00E204DE">
        <w:rPr>
          <w:rFonts w:ascii="Tahoma" w:hAnsi="Tahoma" w:cs="Tahoma"/>
          <w:sz w:val="22"/>
          <w:szCs w:val="22"/>
        </w:rPr>
        <w:t>Everything else</w:t>
      </w:r>
      <w:r w:rsidR="00511923" w:rsidRPr="00E204DE">
        <w:rPr>
          <w:rFonts w:ascii="Tahoma" w:hAnsi="Tahoma" w:cs="Tahoma"/>
          <w:sz w:val="22"/>
          <w:szCs w:val="22"/>
        </w:rPr>
        <w:t xml:space="preserve"> requested in the</w:t>
      </w:r>
      <w:r w:rsidR="001723B2" w:rsidRPr="00E204DE">
        <w:rPr>
          <w:rFonts w:ascii="Tahoma" w:hAnsi="Tahoma" w:cs="Tahoma"/>
          <w:sz w:val="22"/>
          <w:szCs w:val="22"/>
        </w:rPr>
        <w:t xml:space="preserve"> Tender</w:t>
      </w:r>
      <w:r w:rsidR="002F4FFD" w:rsidRPr="00E204DE">
        <w:rPr>
          <w:rFonts w:ascii="Tahoma" w:hAnsi="Tahoma" w:cs="Tahoma"/>
          <w:sz w:val="22"/>
          <w:szCs w:val="22"/>
        </w:rPr>
        <w:t xml:space="preserve"> Document</w:t>
      </w:r>
    </w:p>
    <w:p w:rsidR="009F756E" w:rsidRPr="00E204DE" w:rsidRDefault="009F756E" w:rsidP="009F756E">
      <w:pPr>
        <w:pStyle w:val="Odlomakpopisa"/>
        <w:tabs>
          <w:tab w:val="left" w:pos="540"/>
        </w:tabs>
        <w:ind w:left="900"/>
        <w:jc w:val="both"/>
        <w:rPr>
          <w:rFonts w:ascii="Tahoma" w:hAnsi="Tahoma" w:cs="Tahoma"/>
          <w:sz w:val="22"/>
          <w:szCs w:val="22"/>
        </w:rPr>
      </w:pPr>
    </w:p>
    <w:p w:rsidR="00F904CD" w:rsidRPr="005F563E" w:rsidRDefault="00F904CD" w:rsidP="005F563E">
      <w:pPr>
        <w:tabs>
          <w:tab w:val="left" w:pos="540"/>
        </w:tabs>
        <w:ind w:left="540"/>
        <w:jc w:val="both"/>
        <w:rPr>
          <w:rFonts w:ascii="Tahoma" w:hAnsi="Tahoma" w:cs="Tahoma"/>
          <w:b/>
          <w:sz w:val="22"/>
          <w:szCs w:val="22"/>
        </w:rPr>
      </w:pPr>
      <w:r w:rsidRPr="005F563E">
        <w:rPr>
          <w:rFonts w:ascii="Tahoma" w:hAnsi="Tahoma" w:cs="Tahoma"/>
          <w:b/>
          <w:sz w:val="22"/>
          <w:szCs w:val="22"/>
        </w:rPr>
        <w:t xml:space="preserve">The Tenderer must submit all the </w:t>
      </w:r>
      <w:r w:rsidR="00AC60DF" w:rsidRPr="005F563E">
        <w:rPr>
          <w:rFonts w:ascii="Tahoma" w:hAnsi="Tahoma" w:cs="Tahoma"/>
          <w:b/>
          <w:sz w:val="22"/>
          <w:szCs w:val="22"/>
        </w:rPr>
        <w:t>evidence</w:t>
      </w:r>
      <w:r w:rsidR="000E110C" w:rsidRPr="005F563E">
        <w:rPr>
          <w:rFonts w:ascii="Tahoma" w:hAnsi="Tahoma" w:cs="Tahoma"/>
          <w:b/>
          <w:sz w:val="22"/>
          <w:szCs w:val="22"/>
        </w:rPr>
        <w:t xml:space="preserve"> required</w:t>
      </w:r>
      <w:r w:rsidRPr="005F563E">
        <w:rPr>
          <w:rFonts w:ascii="Tahoma" w:hAnsi="Tahoma" w:cs="Tahoma"/>
          <w:b/>
          <w:sz w:val="22"/>
          <w:szCs w:val="22"/>
        </w:rPr>
        <w:t xml:space="preserve"> in</w:t>
      </w:r>
      <w:r w:rsidR="007D366C" w:rsidRPr="005F563E">
        <w:rPr>
          <w:rFonts w:ascii="Tahoma" w:hAnsi="Tahoma" w:cs="Tahoma"/>
          <w:b/>
          <w:sz w:val="22"/>
          <w:szCs w:val="22"/>
        </w:rPr>
        <w:t xml:space="preserve"> </w:t>
      </w:r>
      <w:r w:rsidR="00AC60DF" w:rsidRPr="005F563E">
        <w:rPr>
          <w:rFonts w:ascii="Tahoma" w:hAnsi="Tahoma" w:cs="Tahoma"/>
          <w:b/>
          <w:sz w:val="22"/>
          <w:szCs w:val="22"/>
        </w:rPr>
        <w:t xml:space="preserve">Article </w:t>
      </w:r>
      <w:r w:rsidR="007D366C" w:rsidRPr="005F563E">
        <w:rPr>
          <w:rFonts w:ascii="Tahoma" w:hAnsi="Tahoma" w:cs="Tahoma"/>
          <w:b/>
          <w:sz w:val="22"/>
          <w:szCs w:val="22"/>
        </w:rPr>
        <w:t>8. A tender which does not contain all th</w:t>
      </w:r>
      <w:r w:rsidR="000E110C" w:rsidRPr="005F563E">
        <w:rPr>
          <w:rFonts w:ascii="Tahoma" w:hAnsi="Tahoma" w:cs="Tahoma"/>
          <w:b/>
          <w:sz w:val="22"/>
          <w:szCs w:val="22"/>
        </w:rPr>
        <w:t xml:space="preserve">e evidence </w:t>
      </w:r>
      <w:r w:rsidR="007D366C" w:rsidRPr="005F563E">
        <w:rPr>
          <w:rFonts w:ascii="Tahoma" w:hAnsi="Tahoma" w:cs="Tahoma"/>
          <w:b/>
          <w:sz w:val="22"/>
          <w:szCs w:val="22"/>
        </w:rPr>
        <w:t>will not be considered as valid and will not be taken into consideration</w:t>
      </w:r>
      <w:r w:rsidRPr="005F563E">
        <w:rPr>
          <w:rFonts w:ascii="Tahoma" w:hAnsi="Tahoma" w:cs="Tahoma"/>
          <w:b/>
          <w:sz w:val="22"/>
          <w:szCs w:val="22"/>
        </w:rPr>
        <w:t xml:space="preserve">. Evidence of competence, as stated in </w:t>
      </w:r>
      <w:r w:rsidR="00AC60DF" w:rsidRPr="005F563E">
        <w:rPr>
          <w:rFonts w:ascii="Tahoma" w:hAnsi="Tahoma" w:cs="Tahoma"/>
          <w:b/>
          <w:sz w:val="22"/>
          <w:szCs w:val="22"/>
        </w:rPr>
        <w:t xml:space="preserve">Article </w:t>
      </w:r>
      <w:r w:rsidRPr="005F563E">
        <w:rPr>
          <w:rFonts w:ascii="Tahoma" w:hAnsi="Tahoma" w:cs="Tahoma"/>
          <w:b/>
          <w:sz w:val="22"/>
          <w:szCs w:val="22"/>
        </w:rPr>
        <w:t>8, must be in the original</w:t>
      </w:r>
      <w:r w:rsidR="00AC60DF" w:rsidRPr="005F563E">
        <w:rPr>
          <w:rFonts w:ascii="Tahoma" w:hAnsi="Tahoma" w:cs="Tahoma"/>
          <w:b/>
          <w:sz w:val="22"/>
          <w:szCs w:val="22"/>
        </w:rPr>
        <w:t>,</w:t>
      </w:r>
      <w:r w:rsidRPr="005F563E">
        <w:rPr>
          <w:rFonts w:ascii="Tahoma" w:hAnsi="Tahoma" w:cs="Tahoma"/>
          <w:b/>
          <w:sz w:val="22"/>
          <w:szCs w:val="22"/>
        </w:rPr>
        <w:t xml:space="preserve"> a certified copy, public notary certification or certification from a competent authority in the home state of the Tenderer.</w:t>
      </w:r>
    </w:p>
    <w:p w:rsidR="00717057" w:rsidRPr="00E204DE" w:rsidRDefault="00717057" w:rsidP="009F756E">
      <w:pPr>
        <w:jc w:val="both"/>
        <w:rPr>
          <w:rFonts w:ascii="Tahoma" w:hAnsi="Tahoma" w:cs="Tahoma"/>
          <w:b/>
          <w:bCs/>
          <w:sz w:val="22"/>
          <w:szCs w:val="22"/>
        </w:rPr>
      </w:pPr>
    </w:p>
    <w:p w:rsidR="00F904CD" w:rsidRPr="00E204DE" w:rsidRDefault="00F904CD" w:rsidP="008A765D">
      <w:pPr>
        <w:autoSpaceDE w:val="0"/>
        <w:autoSpaceDN w:val="0"/>
        <w:adjustRightInd w:val="0"/>
        <w:ind w:left="540"/>
        <w:jc w:val="both"/>
        <w:rPr>
          <w:rFonts w:ascii="Tahoma" w:hAnsi="Tahoma" w:cs="Tahoma"/>
          <w:b/>
          <w:sz w:val="22"/>
          <w:szCs w:val="22"/>
        </w:rPr>
      </w:pPr>
    </w:p>
    <w:p w:rsidR="00CD753B" w:rsidRPr="00FF6497" w:rsidRDefault="00CD753B" w:rsidP="00FF6497">
      <w:pPr>
        <w:numPr>
          <w:ilvl w:val="0"/>
          <w:numId w:val="37"/>
        </w:numPr>
        <w:jc w:val="both"/>
        <w:outlineLvl w:val="1"/>
        <w:rPr>
          <w:rFonts w:ascii="Tahoma" w:hAnsi="Tahoma" w:cs="Tahoma"/>
          <w:b/>
          <w:bCs/>
          <w:color w:val="1F497D" w:themeColor="text2"/>
          <w:sz w:val="22"/>
          <w:szCs w:val="22"/>
        </w:rPr>
      </w:pPr>
      <w:bookmarkStart w:id="19" w:name="_Toc357521241"/>
      <w:r w:rsidRPr="00FF6497">
        <w:rPr>
          <w:rFonts w:ascii="Tahoma" w:hAnsi="Tahoma" w:cs="Tahoma"/>
          <w:b/>
          <w:bCs/>
          <w:color w:val="1F497D" w:themeColor="text2"/>
          <w:sz w:val="22"/>
          <w:szCs w:val="22"/>
        </w:rPr>
        <w:t>Method of submitting a Tender</w:t>
      </w:r>
      <w:bookmarkEnd w:id="19"/>
    </w:p>
    <w:p w:rsidR="00CD753B" w:rsidRPr="00E204DE" w:rsidRDefault="00CD753B" w:rsidP="00CC2112">
      <w:pPr>
        <w:ind w:left="426"/>
        <w:jc w:val="both"/>
        <w:rPr>
          <w:rFonts w:ascii="Tahoma" w:hAnsi="Tahoma" w:cs="Tahoma"/>
          <w:sz w:val="22"/>
          <w:szCs w:val="22"/>
        </w:rPr>
      </w:pPr>
    </w:p>
    <w:p w:rsidR="00CD753B" w:rsidRPr="00E204DE" w:rsidRDefault="00CD753B" w:rsidP="005F563E">
      <w:pPr>
        <w:ind w:left="426"/>
        <w:jc w:val="both"/>
        <w:rPr>
          <w:rFonts w:ascii="Tahoma" w:hAnsi="Tahoma" w:cs="Tahoma"/>
          <w:sz w:val="22"/>
          <w:szCs w:val="22"/>
        </w:rPr>
      </w:pPr>
      <w:r w:rsidRPr="00E204DE">
        <w:rPr>
          <w:rFonts w:ascii="Tahoma" w:hAnsi="Tahoma" w:cs="Tahoma"/>
          <w:sz w:val="22"/>
          <w:szCs w:val="22"/>
        </w:rPr>
        <w:t>A tender is to be submitted in written form, in a sealed envelope with the name and address of the Commissioner of the Tender, the name and address of the Tenderer, with an indication of the subject to which the tender relates, with the inscription:</w:t>
      </w:r>
    </w:p>
    <w:p w:rsidR="00823E8F" w:rsidRPr="00E204DE" w:rsidRDefault="00823E8F" w:rsidP="009F756E">
      <w:pPr>
        <w:rPr>
          <w:rFonts w:ascii="Tahoma" w:hAnsi="Tahoma" w:cs="Tahoma"/>
          <w:b/>
          <w:sz w:val="22"/>
          <w:szCs w:val="22"/>
        </w:rPr>
      </w:pPr>
    </w:p>
    <w:p w:rsidR="00CD753B" w:rsidRPr="00E204DE" w:rsidRDefault="005456C4" w:rsidP="00823E8F">
      <w:pPr>
        <w:ind w:left="720"/>
        <w:jc w:val="center"/>
        <w:rPr>
          <w:rFonts w:ascii="Tahoma" w:hAnsi="Tahoma" w:cs="Tahoma"/>
          <w:sz w:val="22"/>
          <w:szCs w:val="22"/>
        </w:rPr>
      </w:pPr>
      <w:r w:rsidRPr="00E204DE">
        <w:rPr>
          <w:rFonts w:ascii="Tahoma" w:hAnsi="Tahoma" w:cs="Tahoma"/>
          <w:b/>
          <w:sz w:val="22"/>
          <w:szCs w:val="22"/>
        </w:rPr>
        <w:t>'</w:t>
      </w:r>
      <w:r w:rsidRPr="00E204DE">
        <w:rPr>
          <w:rFonts w:ascii="Tahoma" w:hAnsi="Tahoma" w:cs="Tahoma"/>
          <w:sz w:val="22"/>
          <w:szCs w:val="22"/>
        </w:rPr>
        <w:t>F</w:t>
      </w:r>
      <w:r w:rsidR="00CD753B" w:rsidRPr="00E204DE">
        <w:rPr>
          <w:rFonts w:ascii="Tahoma" w:hAnsi="Tahoma" w:cs="Tahoma"/>
          <w:sz w:val="22"/>
          <w:szCs w:val="22"/>
        </w:rPr>
        <w:t xml:space="preserve">or implementation of the procurement </w:t>
      </w:r>
      <w:r w:rsidR="00823E8F" w:rsidRPr="00E204DE">
        <w:rPr>
          <w:rFonts w:ascii="Tahoma" w:hAnsi="Tahoma" w:cs="Tahoma"/>
          <w:sz w:val="22"/>
          <w:szCs w:val="22"/>
        </w:rPr>
        <w:t xml:space="preserve">procedure FOR THE </w:t>
      </w:r>
      <w:r w:rsidR="00CD753B" w:rsidRPr="00E204DE">
        <w:rPr>
          <w:rFonts w:ascii="Tahoma" w:hAnsi="Tahoma" w:cs="Tahoma"/>
          <w:sz w:val="22"/>
          <w:szCs w:val="22"/>
        </w:rPr>
        <w:t>PROJECT FOR DEVELOPMENT OF DESTINATION MANAGEMENT COMPANIES (DMC)</w:t>
      </w:r>
    </w:p>
    <w:p w:rsidR="005378B8" w:rsidRPr="00E204DE" w:rsidRDefault="005378B8" w:rsidP="00CC2112">
      <w:pPr>
        <w:ind w:left="720"/>
        <w:jc w:val="center"/>
        <w:rPr>
          <w:rFonts w:ascii="Tahoma" w:hAnsi="Tahoma" w:cs="Tahoma"/>
          <w:sz w:val="22"/>
          <w:szCs w:val="22"/>
        </w:rPr>
      </w:pPr>
      <w:r w:rsidRPr="00E204DE">
        <w:rPr>
          <w:rFonts w:ascii="Tahoma" w:hAnsi="Tahoma" w:cs="Tahoma"/>
          <w:b/>
          <w:sz w:val="22"/>
          <w:szCs w:val="22"/>
        </w:rPr>
        <w:t>Reference number: 62/13 – do not open</w:t>
      </w:r>
      <w:r w:rsidR="005456C4" w:rsidRPr="00E204DE">
        <w:rPr>
          <w:rFonts w:ascii="Tahoma" w:hAnsi="Tahoma" w:cs="Tahoma"/>
          <w:b/>
          <w:sz w:val="22"/>
          <w:szCs w:val="22"/>
        </w:rPr>
        <w:t>'</w:t>
      </w:r>
    </w:p>
    <w:p w:rsidR="00CC2112" w:rsidRPr="00E204DE" w:rsidRDefault="00CC2112" w:rsidP="00CC2112">
      <w:pPr>
        <w:ind w:left="720"/>
        <w:jc w:val="center"/>
        <w:rPr>
          <w:rFonts w:ascii="Tahoma" w:hAnsi="Tahoma" w:cs="Tahoma"/>
          <w:b/>
          <w:sz w:val="22"/>
          <w:szCs w:val="22"/>
        </w:rPr>
      </w:pPr>
    </w:p>
    <w:p w:rsidR="001723B2" w:rsidRPr="00E204DE" w:rsidRDefault="001723B2" w:rsidP="005F563E">
      <w:pPr>
        <w:ind w:left="426"/>
        <w:jc w:val="both"/>
        <w:rPr>
          <w:rFonts w:ascii="Tahoma" w:hAnsi="Tahoma" w:cs="Tahoma"/>
          <w:sz w:val="22"/>
          <w:szCs w:val="22"/>
        </w:rPr>
      </w:pPr>
      <w:r w:rsidRPr="00E204DE">
        <w:rPr>
          <w:rFonts w:ascii="Tahoma" w:hAnsi="Tahoma" w:cs="Tahoma"/>
          <w:sz w:val="22"/>
          <w:szCs w:val="22"/>
        </w:rPr>
        <w:t>and with other information, according to the Documentation for the Competition for Tender.  Within the deadline for submitting the tende</w:t>
      </w:r>
      <w:r w:rsidR="000058BA" w:rsidRPr="00E204DE">
        <w:rPr>
          <w:rFonts w:ascii="Tahoma" w:hAnsi="Tahoma" w:cs="Tahoma"/>
          <w:sz w:val="22"/>
          <w:szCs w:val="22"/>
        </w:rPr>
        <w:t>r, the tenderer may also</w:t>
      </w:r>
      <w:r w:rsidRPr="00E204DE">
        <w:rPr>
          <w:rFonts w:ascii="Tahoma" w:hAnsi="Tahoma" w:cs="Tahoma"/>
          <w:sz w:val="22"/>
          <w:szCs w:val="22"/>
        </w:rPr>
        <w:t xml:space="preserve"> with a validated signed statement, modify his tender, </w:t>
      </w:r>
      <w:r w:rsidR="000058BA" w:rsidRPr="00E204DE">
        <w:rPr>
          <w:rFonts w:ascii="Tahoma" w:hAnsi="Tahoma" w:cs="Tahoma"/>
          <w:sz w:val="22"/>
          <w:szCs w:val="22"/>
        </w:rPr>
        <w:t>add to</w:t>
      </w:r>
      <w:r w:rsidRPr="00E204DE">
        <w:rPr>
          <w:rFonts w:ascii="Tahoma" w:hAnsi="Tahoma" w:cs="Tahoma"/>
          <w:sz w:val="22"/>
          <w:szCs w:val="22"/>
        </w:rPr>
        <w:t xml:space="preserve"> it or withdraw it. Amendments or </w:t>
      </w:r>
      <w:r w:rsidR="000058BA" w:rsidRPr="00E204DE">
        <w:rPr>
          <w:rFonts w:ascii="Tahoma" w:hAnsi="Tahoma" w:cs="Tahoma"/>
          <w:sz w:val="22"/>
          <w:szCs w:val="22"/>
        </w:rPr>
        <w:t>additions</w:t>
      </w:r>
      <w:r w:rsidRPr="00E204DE">
        <w:rPr>
          <w:rFonts w:ascii="Tahoma" w:hAnsi="Tahoma" w:cs="Tahoma"/>
          <w:sz w:val="22"/>
          <w:szCs w:val="22"/>
        </w:rPr>
        <w:t xml:space="preserve"> of the tender are to be submitted in the same way as the tender.  </w:t>
      </w:r>
    </w:p>
    <w:p w:rsidR="001723B2" w:rsidRPr="00E204DE" w:rsidRDefault="001723B2" w:rsidP="00CC2112">
      <w:pPr>
        <w:ind w:left="426"/>
        <w:jc w:val="both"/>
        <w:rPr>
          <w:rFonts w:ascii="Tahoma" w:hAnsi="Tahoma" w:cs="Tahoma"/>
          <w:sz w:val="22"/>
          <w:szCs w:val="22"/>
        </w:rPr>
      </w:pPr>
    </w:p>
    <w:p w:rsidR="00CC4E9E" w:rsidRPr="00FB49AF" w:rsidRDefault="009F756E" w:rsidP="00CC4E9E">
      <w:pPr>
        <w:pStyle w:val="Odlomakpopisa"/>
        <w:numPr>
          <w:ilvl w:val="0"/>
          <w:numId w:val="25"/>
        </w:numPr>
        <w:ind w:left="426"/>
        <w:outlineLvl w:val="0"/>
        <w:rPr>
          <w:rFonts w:ascii="Tahoma" w:hAnsi="Tahoma" w:cs="Tahoma"/>
          <w:b/>
          <w:bCs/>
          <w:color w:val="1F497D" w:themeColor="text2"/>
          <w:sz w:val="22"/>
          <w:szCs w:val="22"/>
        </w:rPr>
      </w:pPr>
      <w:r w:rsidRPr="00FF6497">
        <w:rPr>
          <w:rFonts w:ascii="Tahoma" w:hAnsi="Tahoma" w:cs="Tahoma"/>
          <w:b/>
          <w:bCs/>
          <w:color w:val="1F497D" w:themeColor="text2"/>
          <w:sz w:val="22"/>
          <w:szCs w:val="22"/>
        </w:rPr>
        <w:t xml:space="preserve"> </w:t>
      </w:r>
      <w:bookmarkStart w:id="20" w:name="_Toc357521242"/>
      <w:r w:rsidR="00EE35A3" w:rsidRPr="00FF6497">
        <w:rPr>
          <w:rFonts w:ascii="Tahoma" w:hAnsi="Tahoma" w:cs="Tahoma"/>
          <w:b/>
          <w:bCs/>
          <w:color w:val="1F497D" w:themeColor="text2"/>
          <w:sz w:val="22"/>
          <w:szCs w:val="22"/>
        </w:rPr>
        <w:t>Permissability of electronic submission of the tender</w:t>
      </w:r>
      <w:bookmarkEnd w:id="20"/>
    </w:p>
    <w:p w:rsidR="00EE35A3" w:rsidRPr="00E204DE" w:rsidRDefault="00EE35A3" w:rsidP="005F563E">
      <w:pPr>
        <w:ind w:left="426"/>
        <w:jc w:val="both"/>
        <w:rPr>
          <w:rFonts w:ascii="Tahoma" w:hAnsi="Tahoma" w:cs="Tahoma"/>
          <w:sz w:val="22"/>
          <w:szCs w:val="22"/>
        </w:rPr>
      </w:pPr>
      <w:r w:rsidRPr="00E204DE">
        <w:rPr>
          <w:rFonts w:ascii="Tahoma" w:hAnsi="Tahoma" w:cs="Tahoma"/>
          <w:sz w:val="22"/>
          <w:szCs w:val="22"/>
        </w:rPr>
        <w:t>It is not permissable to submit the tender electronically.</w:t>
      </w:r>
    </w:p>
    <w:p w:rsidR="00EE35A3" w:rsidRPr="00E204DE" w:rsidRDefault="00EE35A3" w:rsidP="00CC2112">
      <w:pPr>
        <w:ind w:left="426"/>
        <w:jc w:val="both"/>
        <w:rPr>
          <w:rFonts w:ascii="Tahoma" w:hAnsi="Tahoma" w:cs="Tahoma"/>
          <w:b/>
          <w:bCs/>
          <w:sz w:val="22"/>
          <w:szCs w:val="22"/>
        </w:rPr>
      </w:pPr>
    </w:p>
    <w:p w:rsidR="00EE35A3" w:rsidRPr="00FF6497" w:rsidRDefault="009F756E" w:rsidP="00FF6497">
      <w:pPr>
        <w:pStyle w:val="Odlomakpopisa"/>
        <w:numPr>
          <w:ilvl w:val="0"/>
          <w:numId w:val="25"/>
        </w:numPr>
        <w:ind w:left="426"/>
        <w:outlineLvl w:val="0"/>
        <w:rPr>
          <w:rFonts w:ascii="Tahoma" w:hAnsi="Tahoma" w:cs="Tahoma"/>
          <w:b/>
          <w:bCs/>
          <w:color w:val="1F497D" w:themeColor="text2"/>
          <w:sz w:val="22"/>
          <w:szCs w:val="22"/>
        </w:rPr>
      </w:pPr>
      <w:r w:rsidRPr="00FF6497">
        <w:rPr>
          <w:rFonts w:ascii="Tahoma" w:hAnsi="Tahoma" w:cs="Tahoma"/>
          <w:b/>
          <w:bCs/>
          <w:color w:val="1F497D" w:themeColor="text2"/>
          <w:sz w:val="22"/>
          <w:szCs w:val="22"/>
        </w:rPr>
        <w:t xml:space="preserve"> </w:t>
      </w:r>
      <w:bookmarkStart w:id="21" w:name="_Toc357521243"/>
      <w:r w:rsidR="00EE35A3" w:rsidRPr="00FF6497">
        <w:rPr>
          <w:rFonts w:ascii="Tahoma" w:hAnsi="Tahoma" w:cs="Tahoma"/>
          <w:b/>
          <w:bCs/>
          <w:color w:val="1F497D" w:themeColor="text2"/>
          <w:sz w:val="22"/>
          <w:szCs w:val="22"/>
        </w:rPr>
        <w:t>Permissability of alternative tenders</w:t>
      </w:r>
      <w:bookmarkEnd w:id="21"/>
    </w:p>
    <w:p w:rsidR="00EE35A3" w:rsidRPr="00E204DE" w:rsidRDefault="00EE35A3" w:rsidP="005F563E">
      <w:pPr>
        <w:ind w:left="426"/>
        <w:jc w:val="both"/>
        <w:rPr>
          <w:rFonts w:ascii="Tahoma" w:hAnsi="Tahoma" w:cs="Tahoma"/>
          <w:sz w:val="22"/>
          <w:szCs w:val="22"/>
        </w:rPr>
      </w:pPr>
      <w:r w:rsidRPr="00E204DE">
        <w:rPr>
          <w:rFonts w:ascii="Tahoma" w:hAnsi="Tahoma" w:cs="Tahoma"/>
          <w:sz w:val="22"/>
          <w:szCs w:val="22"/>
        </w:rPr>
        <w:t>Alternative tenders are not permitted.</w:t>
      </w:r>
    </w:p>
    <w:p w:rsidR="00EE35A3" w:rsidRPr="00E204DE" w:rsidRDefault="00EE35A3" w:rsidP="00CC2112">
      <w:pPr>
        <w:ind w:left="426"/>
        <w:jc w:val="both"/>
        <w:rPr>
          <w:rFonts w:ascii="Tahoma" w:hAnsi="Tahoma" w:cs="Tahoma"/>
          <w:sz w:val="22"/>
          <w:szCs w:val="22"/>
        </w:rPr>
      </w:pPr>
    </w:p>
    <w:p w:rsidR="00F94990" w:rsidRPr="00FB49AF" w:rsidRDefault="00CC4E9E" w:rsidP="00F94990">
      <w:pPr>
        <w:pStyle w:val="Odlomakpopisa"/>
        <w:numPr>
          <w:ilvl w:val="0"/>
          <w:numId w:val="25"/>
        </w:numPr>
        <w:ind w:left="426"/>
        <w:outlineLvl w:val="0"/>
        <w:rPr>
          <w:rFonts w:ascii="Tahoma" w:hAnsi="Tahoma" w:cs="Tahoma"/>
          <w:b/>
          <w:bCs/>
          <w:color w:val="1F497D" w:themeColor="text2"/>
          <w:sz w:val="22"/>
          <w:szCs w:val="22"/>
        </w:rPr>
      </w:pPr>
      <w:r w:rsidRPr="00FF6497">
        <w:rPr>
          <w:rFonts w:ascii="Tahoma" w:hAnsi="Tahoma" w:cs="Tahoma"/>
          <w:b/>
          <w:bCs/>
          <w:color w:val="1F497D" w:themeColor="text2"/>
          <w:sz w:val="22"/>
          <w:szCs w:val="22"/>
        </w:rPr>
        <w:t xml:space="preserve"> </w:t>
      </w:r>
      <w:bookmarkStart w:id="22" w:name="_Toc357521244"/>
      <w:r w:rsidR="00F94990" w:rsidRPr="00FF6497">
        <w:rPr>
          <w:rFonts w:ascii="Tahoma" w:hAnsi="Tahoma" w:cs="Tahoma"/>
          <w:b/>
          <w:bCs/>
          <w:color w:val="1F497D" w:themeColor="text2"/>
          <w:sz w:val="22"/>
          <w:szCs w:val="22"/>
        </w:rPr>
        <w:t>Method of calculation of the price for the subject to be procured, details of the quoted price, fixed price and the method for changing the price</w:t>
      </w:r>
      <w:bookmarkEnd w:id="22"/>
    </w:p>
    <w:p w:rsidR="00775D4D" w:rsidRPr="00E204DE" w:rsidRDefault="00775D4D" w:rsidP="005F563E">
      <w:pPr>
        <w:ind w:left="426"/>
        <w:jc w:val="both"/>
        <w:rPr>
          <w:rFonts w:ascii="Tahoma" w:hAnsi="Tahoma" w:cs="Tahoma"/>
          <w:sz w:val="22"/>
          <w:szCs w:val="22"/>
        </w:rPr>
      </w:pPr>
      <w:r w:rsidRPr="00E204DE">
        <w:rPr>
          <w:rFonts w:ascii="Tahoma" w:hAnsi="Tahoma" w:cs="Tahoma"/>
          <w:sz w:val="22"/>
          <w:szCs w:val="22"/>
        </w:rPr>
        <w:t xml:space="preserve">The price for the subject to be procured must be expressed both without VAT and with VAT on the form </w:t>
      </w:r>
      <w:r w:rsidR="000F5D96" w:rsidRPr="005F563E">
        <w:rPr>
          <w:rFonts w:ascii="Tahoma" w:hAnsi="Tahoma" w:cs="Tahoma"/>
          <w:b/>
          <w:sz w:val="22"/>
          <w:szCs w:val="22"/>
        </w:rPr>
        <w:t>(Annex 8</w:t>
      </w:r>
      <w:r w:rsidRPr="005F563E">
        <w:rPr>
          <w:rFonts w:ascii="Tahoma" w:hAnsi="Tahoma" w:cs="Tahoma"/>
          <w:b/>
          <w:sz w:val="22"/>
          <w:szCs w:val="22"/>
        </w:rPr>
        <w:t>)</w:t>
      </w:r>
      <w:r w:rsidRPr="005F563E">
        <w:rPr>
          <w:rFonts w:ascii="Tahoma" w:hAnsi="Tahoma" w:cs="Tahoma"/>
          <w:sz w:val="22"/>
          <w:szCs w:val="22"/>
        </w:rPr>
        <w:t>.</w:t>
      </w:r>
      <w:r w:rsidRPr="00E204DE">
        <w:rPr>
          <w:rFonts w:ascii="Tahoma" w:hAnsi="Tahoma" w:cs="Tahoma"/>
          <w:sz w:val="22"/>
          <w:szCs w:val="22"/>
        </w:rPr>
        <w:t xml:space="preserve"> </w:t>
      </w:r>
    </w:p>
    <w:p w:rsidR="00775D4D" w:rsidRPr="00E204DE" w:rsidRDefault="00775D4D" w:rsidP="005F563E">
      <w:pPr>
        <w:ind w:left="426"/>
        <w:jc w:val="both"/>
        <w:rPr>
          <w:rFonts w:ascii="Tahoma" w:hAnsi="Tahoma" w:cs="Tahoma"/>
          <w:sz w:val="22"/>
          <w:szCs w:val="22"/>
        </w:rPr>
      </w:pPr>
      <w:r w:rsidRPr="00E204DE">
        <w:rPr>
          <w:rFonts w:ascii="Tahoma" w:hAnsi="Tahoma" w:cs="Tahoma"/>
          <w:sz w:val="22"/>
          <w:szCs w:val="22"/>
        </w:rPr>
        <w:t xml:space="preserve">The tender price is fixed. </w:t>
      </w:r>
    </w:p>
    <w:p w:rsidR="00775D4D" w:rsidRPr="00E204DE" w:rsidRDefault="00775D4D" w:rsidP="00CC2112">
      <w:pPr>
        <w:ind w:left="426"/>
        <w:jc w:val="both"/>
        <w:rPr>
          <w:rFonts w:ascii="Tahoma" w:hAnsi="Tahoma" w:cs="Tahoma"/>
          <w:sz w:val="22"/>
          <w:szCs w:val="22"/>
        </w:rPr>
      </w:pPr>
    </w:p>
    <w:p w:rsidR="00E95665" w:rsidRPr="00FF6497" w:rsidRDefault="009F756E" w:rsidP="00FF6497">
      <w:pPr>
        <w:pStyle w:val="Odlomakpopisa"/>
        <w:numPr>
          <w:ilvl w:val="0"/>
          <w:numId w:val="25"/>
        </w:numPr>
        <w:ind w:left="426"/>
        <w:outlineLvl w:val="0"/>
        <w:rPr>
          <w:rFonts w:ascii="Tahoma" w:hAnsi="Tahoma" w:cs="Tahoma"/>
          <w:b/>
          <w:bCs/>
          <w:color w:val="1F497D" w:themeColor="text2"/>
          <w:sz w:val="22"/>
          <w:szCs w:val="22"/>
        </w:rPr>
      </w:pPr>
      <w:r w:rsidRPr="00FF6497">
        <w:rPr>
          <w:rFonts w:ascii="Tahoma" w:hAnsi="Tahoma" w:cs="Tahoma"/>
          <w:b/>
          <w:bCs/>
          <w:color w:val="1F497D" w:themeColor="text2"/>
          <w:sz w:val="22"/>
          <w:szCs w:val="22"/>
        </w:rPr>
        <w:t xml:space="preserve"> </w:t>
      </w:r>
      <w:bookmarkStart w:id="23" w:name="_Toc357521245"/>
      <w:r w:rsidR="00E95665" w:rsidRPr="00FF6497">
        <w:rPr>
          <w:rFonts w:ascii="Tahoma" w:hAnsi="Tahoma" w:cs="Tahoma"/>
          <w:b/>
          <w:bCs/>
          <w:color w:val="1F497D" w:themeColor="text2"/>
          <w:sz w:val="22"/>
          <w:szCs w:val="22"/>
        </w:rPr>
        <w:t>Currency or currencies in which the price of the tender should be expressed</w:t>
      </w:r>
      <w:bookmarkEnd w:id="23"/>
    </w:p>
    <w:p w:rsidR="00E95665" w:rsidRPr="00E204DE" w:rsidRDefault="00E95665" w:rsidP="005F563E">
      <w:pPr>
        <w:ind w:left="426"/>
        <w:jc w:val="both"/>
        <w:rPr>
          <w:rFonts w:ascii="Tahoma" w:hAnsi="Tahoma" w:cs="Tahoma"/>
          <w:sz w:val="22"/>
          <w:szCs w:val="22"/>
        </w:rPr>
      </w:pPr>
      <w:r w:rsidRPr="00E204DE">
        <w:rPr>
          <w:rFonts w:ascii="Tahoma" w:hAnsi="Tahoma" w:cs="Tahoma"/>
          <w:sz w:val="22"/>
          <w:szCs w:val="22"/>
        </w:rPr>
        <w:t>The price of the tender must be expressed in kuna (HRK)</w:t>
      </w:r>
      <w:r w:rsidR="00FB49AF">
        <w:rPr>
          <w:rFonts w:ascii="Tahoma" w:hAnsi="Tahoma" w:cs="Tahoma"/>
          <w:sz w:val="22"/>
          <w:szCs w:val="22"/>
        </w:rPr>
        <w:t>.</w:t>
      </w:r>
    </w:p>
    <w:p w:rsidR="00E95665" w:rsidRPr="00E204DE" w:rsidRDefault="00E95665" w:rsidP="00CC2112">
      <w:pPr>
        <w:ind w:left="426"/>
        <w:jc w:val="both"/>
        <w:rPr>
          <w:rFonts w:ascii="Tahoma" w:hAnsi="Tahoma" w:cs="Tahoma"/>
          <w:sz w:val="22"/>
          <w:szCs w:val="22"/>
          <w:highlight w:val="lightGray"/>
        </w:rPr>
      </w:pPr>
    </w:p>
    <w:p w:rsidR="009F756E" w:rsidRPr="00FB49AF" w:rsidRDefault="009F756E" w:rsidP="009F756E">
      <w:pPr>
        <w:pStyle w:val="Odlomakpopisa"/>
        <w:numPr>
          <w:ilvl w:val="0"/>
          <w:numId w:val="25"/>
        </w:numPr>
        <w:ind w:left="426"/>
        <w:outlineLvl w:val="0"/>
        <w:rPr>
          <w:rFonts w:ascii="Tahoma" w:hAnsi="Tahoma" w:cs="Tahoma"/>
          <w:b/>
          <w:bCs/>
          <w:color w:val="1F497D" w:themeColor="text2"/>
          <w:sz w:val="22"/>
          <w:szCs w:val="22"/>
        </w:rPr>
      </w:pPr>
      <w:r w:rsidRPr="00FF6497">
        <w:rPr>
          <w:rFonts w:ascii="Tahoma" w:hAnsi="Tahoma" w:cs="Tahoma"/>
          <w:b/>
          <w:bCs/>
          <w:color w:val="1F497D" w:themeColor="text2"/>
          <w:sz w:val="22"/>
          <w:szCs w:val="22"/>
        </w:rPr>
        <w:t xml:space="preserve"> </w:t>
      </w:r>
      <w:bookmarkStart w:id="24" w:name="_Toc357521246"/>
      <w:r w:rsidR="00276647" w:rsidRPr="00FF6497">
        <w:rPr>
          <w:rFonts w:ascii="Tahoma" w:hAnsi="Tahoma" w:cs="Tahoma"/>
          <w:b/>
          <w:bCs/>
          <w:color w:val="1F497D" w:themeColor="text2"/>
          <w:sz w:val="22"/>
          <w:szCs w:val="22"/>
        </w:rPr>
        <w:t>Terms, method and conditions of payment</w:t>
      </w:r>
      <w:bookmarkEnd w:id="24"/>
    </w:p>
    <w:p w:rsidR="00276647" w:rsidRPr="00E204DE" w:rsidRDefault="00276647" w:rsidP="005F563E">
      <w:pPr>
        <w:ind w:left="426"/>
        <w:jc w:val="both"/>
        <w:rPr>
          <w:rFonts w:ascii="Tahoma" w:hAnsi="Tahoma" w:cs="Tahoma"/>
          <w:sz w:val="22"/>
          <w:szCs w:val="22"/>
        </w:rPr>
      </w:pPr>
      <w:r w:rsidRPr="00E204DE">
        <w:rPr>
          <w:rFonts w:ascii="Tahoma" w:hAnsi="Tahoma" w:cs="Tahoma"/>
          <w:sz w:val="22"/>
          <w:szCs w:val="22"/>
        </w:rPr>
        <w:t xml:space="preserve">Payment will be made in 30 days upon completion of services carried out in accordance with the agreed </w:t>
      </w:r>
      <w:r w:rsidR="000058BA" w:rsidRPr="00E204DE">
        <w:rPr>
          <w:rFonts w:ascii="Tahoma" w:hAnsi="Tahoma" w:cs="Tahoma"/>
          <w:sz w:val="22"/>
          <w:szCs w:val="22"/>
        </w:rPr>
        <w:t>schedule</w:t>
      </w:r>
      <w:r w:rsidRPr="00E204DE">
        <w:rPr>
          <w:rFonts w:ascii="Tahoma" w:hAnsi="Tahoma" w:cs="Tahoma"/>
          <w:sz w:val="22"/>
          <w:szCs w:val="22"/>
        </w:rPr>
        <w:t xml:space="preserve"> of completion of individual assignments.</w:t>
      </w:r>
    </w:p>
    <w:p w:rsidR="00276647" w:rsidRPr="00E204DE" w:rsidRDefault="00276647" w:rsidP="005F563E">
      <w:pPr>
        <w:ind w:left="426"/>
        <w:jc w:val="both"/>
        <w:rPr>
          <w:rFonts w:ascii="Tahoma" w:hAnsi="Tahoma" w:cs="Tahoma"/>
          <w:sz w:val="22"/>
          <w:szCs w:val="22"/>
        </w:rPr>
      </w:pPr>
      <w:r w:rsidRPr="00E204DE">
        <w:rPr>
          <w:rFonts w:ascii="Tahoma" w:hAnsi="Tahoma" w:cs="Tahoma"/>
          <w:sz w:val="22"/>
          <w:szCs w:val="22"/>
        </w:rPr>
        <w:t>Advance payment is excluded.</w:t>
      </w:r>
    </w:p>
    <w:p w:rsidR="009F756E" w:rsidRPr="00E204DE" w:rsidRDefault="009F756E" w:rsidP="009F756E">
      <w:pPr>
        <w:jc w:val="both"/>
        <w:rPr>
          <w:rFonts w:ascii="Tahoma" w:hAnsi="Tahoma" w:cs="Tahoma"/>
          <w:sz w:val="22"/>
          <w:szCs w:val="22"/>
        </w:rPr>
      </w:pPr>
    </w:p>
    <w:p w:rsidR="00583289" w:rsidRPr="00FF6497" w:rsidRDefault="009F756E" w:rsidP="00FF6497">
      <w:pPr>
        <w:pStyle w:val="Odlomakpopisa"/>
        <w:numPr>
          <w:ilvl w:val="0"/>
          <w:numId w:val="25"/>
        </w:numPr>
        <w:ind w:left="426"/>
        <w:outlineLvl w:val="0"/>
        <w:rPr>
          <w:rFonts w:ascii="Tahoma" w:hAnsi="Tahoma" w:cs="Tahoma"/>
          <w:b/>
          <w:bCs/>
          <w:color w:val="1F497D" w:themeColor="text2"/>
          <w:sz w:val="22"/>
          <w:szCs w:val="22"/>
        </w:rPr>
      </w:pPr>
      <w:r w:rsidRPr="00FF6497">
        <w:rPr>
          <w:rFonts w:ascii="Tahoma" w:hAnsi="Tahoma" w:cs="Tahoma"/>
          <w:b/>
          <w:bCs/>
          <w:color w:val="1F497D" w:themeColor="text2"/>
          <w:sz w:val="22"/>
          <w:szCs w:val="22"/>
        </w:rPr>
        <w:t xml:space="preserve"> </w:t>
      </w:r>
      <w:bookmarkStart w:id="25" w:name="_Toc357521247"/>
      <w:r w:rsidR="00583289" w:rsidRPr="00FF6497">
        <w:rPr>
          <w:rFonts w:ascii="Tahoma" w:hAnsi="Tahoma" w:cs="Tahoma"/>
          <w:b/>
          <w:bCs/>
          <w:color w:val="1F497D" w:themeColor="text2"/>
          <w:sz w:val="22"/>
          <w:szCs w:val="22"/>
        </w:rPr>
        <w:t>Period of validity of the tender</w:t>
      </w:r>
      <w:bookmarkEnd w:id="25"/>
    </w:p>
    <w:p w:rsidR="005F563E" w:rsidRDefault="005F563E" w:rsidP="005F563E">
      <w:pPr>
        <w:ind w:left="426"/>
        <w:jc w:val="both"/>
        <w:rPr>
          <w:rFonts w:ascii="Tahoma" w:hAnsi="Tahoma" w:cs="Tahoma"/>
          <w:sz w:val="22"/>
          <w:szCs w:val="22"/>
        </w:rPr>
      </w:pPr>
    </w:p>
    <w:p w:rsidR="009F756E" w:rsidRPr="00E204DE" w:rsidRDefault="00583289" w:rsidP="005F563E">
      <w:pPr>
        <w:ind w:left="426"/>
        <w:jc w:val="both"/>
        <w:rPr>
          <w:rFonts w:ascii="Tahoma" w:hAnsi="Tahoma" w:cs="Tahoma"/>
          <w:sz w:val="22"/>
          <w:szCs w:val="22"/>
        </w:rPr>
      </w:pPr>
      <w:r w:rsidRPr="00E204DE">
        <w:rPr>
          <w:rFonts w:ascii="Tahoma" w:hAnsi="Tahoma" w:cs="Tahoma"/>
          <w:sz w:val="22"/>
          <w:szCs w:val="22"/>
        </w:rPr>
        <w:t>60 days from the date fixed for submission of the tender.</w:t>
      </w:r>
      <w:bookmarkStart w:id="26" w:name="_Toc349077105"/>
    </w:p>
    <w:p w:rsidR="009F756E" w:rsidRPr="00E204DE" w:rsidRDefault="009F756E" w:rsidP="009F756E">
      <w:pPr>
        <w:jc w:val="both"/>
        <w:rPr>
          <w:rFonts w:ascii="Tahoma" w:hAnsi="Tahoma" w:cs="Tahoma"/>
          <w:sz w:val="22"/>
          <w:szCs w:val="22"/>
        </w:rPr>
      </w:pPr>
    </w:p>
    <w:p w:rsidR="00302A52" w:rsidRPr="00FF6497" w:rsidRDefault="00302A52" w:rsidP="00FF6497">
      <w:pPr>
        <w:pStyle w:val="Odlomakpopisa"/>
        <w:numPr>
          <w:ilvl w:val="0"/>
          <w:numId w:val="25"/>
        </w:numPr>
        <w:ind w:left="426"/>
        <w:outlineLvl w:val="0"/>
        <w:rPr>
          <w:rFonts w:ascii="Tahoma" w:hAnsi="Tahoma" w:cs="Tahoma"/>
          <w:b/>
          <w:bCs/>
          <w:color w:val="1F497D" w:themeColor="text2"/>
          <w:sz w:val="22"/>
          <w:szCs w:val="22"/>
        </w:rPr>
      </w:pPr>
      <w:bookmarkStart w:id="27" w:name="_Toc357521248"/>
      <w:r w:rsidRPr="00FF6497">
        <w:rPr>
          <w:rFonts w:ascii="Tahoma" w:hAnsi="Tahoma" w:cs="Tahoma"/>
          <w:b/>
          <w:bCs/>
          <w:color w:val="1F497D" w:themeColor="text2"/>
          <w:sz w:val="22"/>
          <w:szCs w:val="22"/>
        </w:rPr>
        <w:t>Estimated value of procurement</w:t>
      </w:r>
      <w:bookmarkEnd w:id="27"/>
    </w:p>
    <w:p w:rsidR="00CC2112" w:rsidRPr="00E204DE" w:rsidRDefault="00CC2112" w:rsidP="00CC2112">
      <w:pPr>
        <w:outlineLvl w:val="0"/>
        <w:rPr>
          <w:rFonts w:ascii="Tahoma" w:hAnsi="Tahoma" w:cs="Tahoma"/>
          <w:b/>
          <w:bCs/>
          <w:sz w:val="22"/>
          <w:szCs w:val="22"/>
        </w:rPr>
      </w:pP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gridCol w:w="4253"/>
      </w:tblGrid>
      <w:tr w:rsidR="00CC2112" w:rsidRPr="00E204DE" w:rsidTr="00FB49AF">
        <w:trPr>
          <w:jc w:val="center"/>
        </w:trPr>
        <w:tc>
          <w:tcPr>
            <w:tcW w:w="4142" w:type="dxa"/>
            <w:shd w:val="clear" w:color="auto" w:fill="FFCCCC"/>
          </w:tcPr>
          <w:p w:rsidR="00302A52" w:rsidRPr="00E204DE" w:rsidRDefault="00302A52" w:rsidP="006A069F">
            <w:pPr>
              <w:pStyle w:val="Odlomakpopisa"/>
              <w:ind w:left="0"/>
              <w:jc w:val="center"/>
              <w:rPr>
                <w:rFonts w:ascii="Tahoma" w:hAnsi="Tahoma" w:cs="Tahoma"/>
                <w:b/>
                <w:bCs/>
              </w:rPr>
            </w:pPr>
            <w:r w:rsidRPr="00E204DE">
              <w:rPr>
                <w:rFonts w:ascii="Tahoma" w:hAnsi="Tahoma" w:cs="Tahoma"/>
                <w:b/>
                <w:bCs/>
                <w:sz w:val="22"/>
                <w:szCs w:val="22"/>
              </w:rPr>
              <w:t>Estimated total value of procurement without VAT in HRK</w:t>
            </w:r>
          </w:p>
        </w:tc>
        <w:tc>
          <w:tcPr>
            <w:tcW w:w="4253" w:type="dxa"/>
            <w:shd w:val="clear" w:color="auto" w:fill="FFCCCC"/>
          </w:tcPr>
          <w:p w:rsidR="00302A52" w:rsidRPr="00E204DE" w:rsidRDefault="00302A52" w:rsidP="00302A52">
            <w:pPr>
              <w:pStyle w:val="Odlomakpopisa"/>
              <w:ind w:left="0"/>
              <w:jc w:val="center"/>
              <w:rPr>
                <w:rFonts w:ascii="Tahoma" w:hAnsi="Tahoma" w:cs="Tahoma"/>
                <w:b/>
                <w:bCs/>
              </w:rPr>
            </w:pPr>
            <w:r w:rsidRPr="00E204DE">
              <w:rPr>
                <w:rFonts w:ascii="Tahoma" w:hAnsi="Tahoma" w:cs="Tahoma"/>
                <w:b/>
                <w:bCs/>
                <w:sz w:val="22"/>
                <w:szCs w:val="22"/>
              </w:rPr>
              <w:t>Estimated total value of procurement with VAT in HRK</w:t>
            </w:r>
          </w:p>
        </w:tc>
      </w:tr>
      <w:tr w:rsidR="00CC2112" w:rsidRPr="00E204DE" w:rsidTr="00FB49AF">
        <w:trPr>
          <w:jc w:val="center"/>
        </w:trPr>
        <w:tc>
          <w:tcPr>
            <w:tcW w:w="4142" w:type="dxa"/>
            <w:shd w:val="clear" w:color="auto" w:fill="FFCCCC"/>
          </w:tcPr>
          <w:p w:rsidR="00CC2112" w:rsidRPr="00E204DE" w:rsidRDefault="0026510A" w:rsidP="006A069F">
            <w:pPr>
              <w:pStyle w:val="Odlomakpopisa"/>
              <w:ind w:left="0"/>
              <w:jc w:val="center"/>
              <w:rPr>
                <w:rFonts w:ascii="Tahoma" w:hAnsi="Tahoma" w:cs="Tahoma"/>
                <w:bCs/>
              </w:rPr>
            </w:pPr>
            <w:r w:rsidRPr="00E204DE">
              <w:rPr>
                <w:rFonts w:ascii="Tahoma" w:hAnsi="Tahoma" w:cs="Tahoma"/>
                <w:bCs/>
                <w:sz w:val="22"/>
                <w:szCs w:val="22"/>
              </w:rPr>
              <w:t>700,000.</w:t>
            </w:r>
            <w:r w:rsidR="00CC2112" w:rsidRPr="00E204DE">
              <w:rPr>
                <w:rFonts w:ascii="Tahoma" w:hAnsi="Tahoma" w:cs="Tahoma"/>
                <w:bCs/>
                <w:sz w:val="22"/>
                <w:szCs w:val="22"/>
              </w:rPr>
              <w:t>00</w:t>
            </w:r>
          </w:p>
        </w:tc>
        <w:tc>
          <w:tcPr>
            <w:tcW w:w="4253" w:type="dxa"/>
            <w:shd w:val="clear" w:color="auto" w:fill="FFCCCC"/>
          </w:tcPr>
          <w:p w:rsidR="00CC2112" w:rsidRPr="00E204DE" w:rsidRDefault="0026510A" w:rsidP="006A069F">
            <w:pPr>
              <w:pStyle w:val="Odlomakpopisa"/>
              <w:ind w:left="0"/>
              <w:jc w:val="center"/>
              <w:rPr>
                <w:rFonts w:ascii="Tahoma" w:hAnsi="Tahoma" w:cs="Tahoma"/>
                <w:bCs/>
              </w:rPr>
            </w:pPr>
            <w:r w:rsidRPr="00E204DE">
              <w:rPr>
                <w:rFonts w:ascii="Tahoma" w:hAnsi="Tahoma" w:cs="Tahoma"/>
                <w:bCs/>
                <w:sz w:val="22"/>
                <w:szCs w:val="22"/>
              </w:rPr>
              <w:t>875,000.</w:t>
            </w:r>
            <w:r w:rsidR="00CC2112" w:rsidRPr="00E204DE">
              <w:rPr>
                <w:rFonts w:ascii="Tahoma" w:hAnsi="Tahoma" w:cs="Tahoma"/>
                <w:bCs/>
                <w:sz w:val="22"/>
                <w:szCs w:val="22"/>
              </w:rPr>
              <w:t>00</w:t>
            </w:r>
          </w:p>
        </w:tc>
      </w:tr>
    </w:tbl>
    <w:p w:rsidR="00CC2112" w:rsidRPr="00E204DE" w:rsidRDefault="00CC2112" w:rsidP="00CC2112">
      <w:pPr>
        <w:outlineLvl w:val="0"/>
        <w:rPr>
          <w:rFonts w:ascii="Tahoma" w:hAnsi="Tahoma" w:cs="Tahoma"/>
          <w:b/>
          <w:bCs/>
          <w:sz w:val="22"/>
          <w:szCs w:val="22"/>
        </w:rPr>
      </w:pPr>
    </w:p>
    <w:p w:rsidR="008A3309" w:rsidRPr="00E204DE" w:rsidRDefault="008A3309" w:rsidP="008A3309">
      <w:pPr>
        <w:pStyle w:val="Odlomakpopisa"/>
        <w:ind w:left="0"/>
        <w:rPr>
          <w:rFonts w:ascii="Tahoma" w:hAnsi="Tahoma" w:cs="Tahoma"/>
          <w:b/>
          <w:bCs/>
          <w:sz w:val="22"/>
          <w:szCs w:val="22"/>
        </w:rPr>
      </w:pPr>
      <w:r w:rsidRPr="00E204DE">
        <w:rPr>
          <w:rFonts w:ascii="Tahoma" w:hAnsi="Tahoma" w:cs="Tahoma"/>
          <w:b/>
          <w:bCs/>
          <w:sz w:val="22"/>
          <w:szCs w:val="22"/>
        </w:rPr>
        <w:t>Note:</w:t>
      </w:r>
      <w:r w:rsidR="00CC4E9E" w:rsidRPr="00E204DE">
        <w:rPr>
          <w:rFonts w:ascii="Tahoma" w:hAnsi="Tahoma" w:cs="Tahoma"/>
          <w:b/>
          <w:bCs/>
          <w:sz w:val="22"/>
          <w:szCs w:val="22"/>
        </w:rPr>
        <w:t xml:space="preserve"> </w:t>
      </w:r>
      <w:r w:rsidRPr="00E204DE">
        <w:rPr>
          <w:rFonts w:ascii="Tahoma" w:hAnsi="Tahoma" w:cs="Tahoma"/>
          <w:b/>
          <w:bCs/>
          <w:sz w:val="22"/>
          <w:szCs w:val="22"/>
        </w:rPr>
        <w:t>Tenders higher than the estimated value of procurement will not be considered.</w:t>
      </w:r>
    </w:p>
    <w:p w:rsidR="008A3309" w:rsidRPr="00E204DE" w:rsidRDefault="008A3309" w:rsidP="003968CC">
      <w:pPr>
        <w:jc w:val="both"/>
        <w:outlineLvl w:val="0"/>
        <w:rPr>
          <w:rFonts w:ascii="Tahoma" w:hAnsi="Tahoma" w:cs="Tahoma"/>
          <w:b/>
          <w:bCs/>
          <w:sz w:val="22"/>
          <w:szCs w:val="22"/>
        </w:rPr>
      </w:pPr>
    </w:p>
    <w:bookmarkEnd w:id="26"/>
    <w:p w:rsidR="00534F53" w:rsidRPr="00FB49AF" w:rsidRDefault="00EF0936" w:rsidP="00FB49AF">
      <w:pPr>
        <w:pStyle w:val="Odlomakpopisa"/>
        <w:numPr>
          <w:ilvl w:val="0"/>
          <w:numId w:val="25"/>
        </w:numPr>
        <w:ind w:left="426"/>
        <w:outlineLvl w:val="0"/>
        <w:rPr>
          <w:rFonts w:ascii="Tahoma" w:hAnsi="Tahoma" w:cs="Tahoma"/>
          <w:b/>
          <w:bCs/>
          <w:color w:val="1F497D" w:themeColor="text2"/>
          <w:sz w:val="22"/>
          <w:szCs w:val="22"/>
        </w:rPr>
      </w:pPr>
      <w:r w:rsidRPr="00FF6497">
        <w:rPr>
          <w:rFonts w:ascii="Tahoma" w:hAnsi="Tahoma" w:cs="Tahoma"/>
          <w:b/>
          <w:bCs/>
          <w:color w:val="1F497D" w:themeColor="text2"/>
          <w:sz w:val="22"/>
          <w:szCs w:val="22"/>
        </w:rPr>
        <w:t xml:space="preserve"> </w:t>
      </w:r>
      <w:bookmarkStart w:id="28" w:name="_Toc357521249"/>
      <w:r w:rsidR="00C254E5" w:rsidRPr="00FF6497">
        <w:rPr>
          <w:rFonts w:ascii="Tahoma" w:hAnsi="Tahoma" w:cs="Tahoma"/>
          <w:b/>
          <w:bCs/>
          <w:color w:val="1F497D" w:themeColor="text2"/>
          <w:sz w:val="22"/>
          <w:szCs w:val="22"/>
        </w:rPr>
        <w:t>Criteria for the sele</w:t>
      </w:r>
      <w:r w:rsidRPr="00FF6497">
        <w:rPr>
          <w:rFonts w:ascii="Tahoma" w:hAnsi="Tahoma" w:cs="Tahoma"/>
          <w:b/>
          <w:bCs/>
          <w:color w:val="1F497D" w:themeColor="text2"/>
          <w:sz w:val="22"/>
          <w:szCs w:val="22"/>
        </w:rPr>
        <w:t>ction of tenders: economic crit</w:t>
      </w:r>
      <w:r w:rsidR="00145CAE" w:rsidRPr="00FF6497">
        <w:rPr>
          <w:rFonts w:ascii="Tahoma" w:hAnsi="Tahoma" w:cs="Tahoma"/>
          <w:b/>
          <w:bCs/>
          <w:color w:val="1F497D" w:themeColor="text2"/>
          <w:sz w:val="22"/>
          <w:szCs w:val="22"/>
        </w:rPr>
        <w:t>e</w:t>
      </w:r>
      <w:r w:rsidR="00C254E5" w:rsidRPr="00FF6497">
        <w:rPr>
          <w:rFonts w:ascii="Tahoma" w:hAnsi="Tahoma" w:cs="Tahoma"/>
          <w:b/>
          <w:bCs/>
          <w:color w:val="1F497D" w:themeColor="text2"/>
          <w:sz w:val="22"/>
          <w:szCs w:val="22"/>
        </w:rPr>
        <w:t>rion</w:t>
      </w:r>
      <w:bookmarkEnd w:id="28"/>
    </w:p>
    <w:p w:rsidR="00C254E5" w:rsidRPr="005F563E" w:rsidRDefault="00C254E5" w:rsidP="005F563E">
      <w:pPr>
        <w:ind w:left="426"/>
        <w:jc w:val="both"/>
        <w:rPr>
          <w:rFonts w:ascii="Tahoma" w:hAnsi="Tahoma" w:cs="Tahoma"/>
          <w:sz w:val="22"/>
          <w:szCs w:val="22"/>
        </w:rPr>
      </w:pPr>
      <w:r w:rsidRPr="00E204DE">
        <w:rPr>
          <w:rFonts w:ascii="Tahoma" w:hAnsi="Tahoma" w:cs="Tahoma"/>
          <w:sz w:val="22"/>
          <w:szCs w:val="22"/>
        </w:rPr>
        <w:t xml:space="preserve">Criteria for the evaluation/assessment and selection of the the best tender are at </w:t>
      </w:r>
      <w:r w:rsidRPr="005F563E">
        <w:rPr>
          <w:rFonts w:ascii="Tahoma" w:hAnsi="Tahoma" w:cs="Tahoma"/>
          <w:sz w:val="22"/>
          <w:szCs w:val="22"/>
        </w:rPr>
        <w:t xml:space="preserve">Annex </w:t>
      </w:r>
      <w:r w:rsidR="00FB49AF">
        <w:rPr>
          <w:rFonts w:ascii="Tahoma" w:hAnsi="Tahoma" w:cs="Tahoma"/>
          <w:sz w:val="22"/>
          <w:szCs w:val="22"/>
        </w:rPr>
        <w:t>10</w:t>
      </w:r>
      <w:r w:rsidRPr="005F563E">
        <w:rPr>
          <w:rFonts w:ascii="Tahoma" w:hAnsi="Tahoma" w:cs="Tahoma"/>
          <w:sz w:val="22"/>
          <w:szCs w:val="22"/>
        </w:rPr>
        <w:t>.</w:t>
      </w:r>
    </w:p>
    <w:p w:rsidR="00C254E5" w:rsidRPr="00E204DE" w:rsidRDefault="00C254E5" w:rsidP="00C254E5">
      <w:pPr>
        <w:jc w:val="both"/>
        <w:rPr>
          <w:rFonts w:ascii="Tahoma" w:hAnsi="Tahoma" w:cs="Tahoma"/>
          <w:b/>
          <w:sz w:val="22"/>
          <w:szCs w:val="22"/>
        </w:rPr>
      </w:pPr>
    </w:p>
    <w:p w:rsidR="00EF0936" w:rsidRPr="00FB49AF" w:rsidRDefault="00EF0936" w:rsidP="00534F53">
      <w:pPr>
        <w:pStyle w:val="Odlomakpopisa"/>
        <w:numPr>
          <w:ilvl w:val="0"/>
          <w:numId w:val="25"/>
        </w:numPr>
        <w:ind w:left="426"/>
        <w:outlineLvl w:val="0"/>
        <w:rPr>
          <w:rFonts w:ascii="Tahoma" w:hAnsi="Tahoma" w:cs="Tahoma"/>
          <w:b/>
          <w:bCs/>
          <w:color w:val="1F497D" w:themeColor="text2"/>
          <w:sz w:val="22"/>
          <w:szCs w:val="22"/>
        </w:rPr>
      </w:pPr>
      <w:r w:rsidRPr="00FF6497">
        <w:rPr>
          <w:rFonts w:ascii="Tahoma" w:hAnsi="Tahoma" w:cs="Tahoma"/>
          <w:b/>
          <w:bCs/>
          <w:color w:val="1F497D" w:themeColor="text2"/>
          <w:sz w:val="22"/>
          <w:szCs w:val="22"/>
        </w:rPr>
        <w:t xml:space="preserve"> </w:t>
      </w:r>
      <w:bookmarkStart w:id="29" w:name="_Toc357521250"/>
      <w:r w:rsidR="00FD4697" w:rsidRPr="00FF6497">
        <w:rPr>
          <w:rFonts w:ascii="Tahoma" w:hAnsi="Tahoma" w:cs="Tahoma"/>
          <w:b/>
          <w:bCs/>
          <w:color w:val="1F497D" w:themeColor="text2"/>
          <w:sz w:val="22"/>
          <w:szCs w:val="22"/>
        </w:rPr>
        <w:t>Language in which the tender is to be expressed</w:t>
      </w:r>
      <w:bookmarkEnd w:id="29"/>
    </w:p>
    <w:p w:rsidR="002842D1" w:rsidRPr="00E204DE" w:rsidRDefault="002842D1" w:rsidP="005F563E">
      <w:pPr>
        <w:ind w:left="426"/>
        <w:jc w:val="both"/>
        <w:rPr>
          <w:rFonts w:ascii="Tahoma" w:hAnsi="Tahoma" w:cs="Tahoma"/>
          <w:sz w:val="22"/>
          <w:szCs w:val="22"/>
        </w:rPr>
      </w:pPr>
      <w:r w:rsidRPr="00E204DE">
        <w:rPr>
          <w:rFonts w:ascii="Tahoma" w:hAnsi="Tahoma" w:cs="Tahoma"/>
          <w:sz w:val="22"/>
          <w:szCs w:val="22"/>
        </w:rPr>
        <w:t xml:space="preserve">The language in which the tender is to be expressed is Croatian. </w:t>
      </w:r>
    </w:p>
    <w:p w:rsidR="002842D1" w:rsidRPr="00E204DE" w:rsidRDefault="002842D1" w:rsidP="00CC2112">
      <w:pPr>
        <w:tabs>
          <w:tab w:val="left" w:pos="0"/>
        </w:tabs>
        <w:ind w:left="426"/>
        <w:jc w:val="both"/>
        <w:rPr>
          <w:rFonts w:ascii="Tahoma" w:hAnsi="Tahoma" w:cs="Tahoma"/>
          <w:sz w:val="22"/>
          <w:szCs w:val="22"/>
        </w:rPr>
      </w:pPr>
    </w:p>
    <w:p w:rsidR="00CC2112" w:rsidRPr="00FB49AF" w:rsidRDefault="00EF0936" w:rsidP="00FB49AF">
      <w:pPr>
        <w:pStyle w:val="Odlomakpopisa"/>
        <w:numPr>
          <w:ilvl w:val="0"/>
          <w:numId w:val="25"/>
        </w:numPr>
        <w:ind w:left="426"/>
        <w:outlineLvl w:val="0"/>
        <w:rPr>
          <w:rFonts w:ascii="Tahoma" w:hAnsi="Tahoma" w:cs="Tahoma"/>
          <w:b/>
          <w:bCs/>
          <w:color w:val="1F497D" w:themeColor="text2"/>
          <w:sz w:val="22"/>
          <w:szCs w:val="22"/>
        </w:rPr>
      </w:pPr>
      <w:r w:rsidRPr="00FF6497">
        <w:rPr>
          <w:rFonts w:ascii="Tahoma" w:hAnsi="Tahoma" w:cs="Tahoma"/>
          <w:b/>
          <w:bCs/>
          <w:color w:val="1F497D" w:themeColor="text2"/>
          <w:sz w:val="22"/>
          <w:szCs w:val="22"/>
        </w:rPr>
        <w:t xml:space="preserve"> </w:t>
      </w:r>
      <w:bookmarkStart w:id="30" w:name="_Toc357521251"/>
      <w:r w:rsidR="001431BE" w:rsidRPr="00FF6497">
        <w:rPr>
          <w:rFonts w:ascii="Tahoma" w:hAnsi="Tahoma" w:cs="Tahoma"/>
          <w:b/>
          <w:bCs/>
          <w:color w:val="1F497D" w:themeColor="text2"/>
          <w:sz w:val="22"/>
          <w:szCs w:val="22"/>
        </w:rPr>
        <w:t>Date, time and place for submission and opening of the tender</w:t>
      </w:r>
      <w:bookmarkEnd w:id="30"/>
    </w:p>
    <w:p w:rsidR="001431BE" w:rsidRPr="00E204DE" w:rsidRDefault="001431BE" w:rsidP="0062586D">
      <w:pPr>
        <w:pStyle w:val="Odlomakpopisa"/>
        <w:numPr>
          <w:ilvl w:val="0"/>
          <w:numId w:val="9"/>
        </w:numPr>
        <w:jc w:val="both"/>
        <w:rPr>
          <w:rFonts w:ascii="Tahoma" w:hAnsi="Tahoma" w:cs="Tahoma"/>
          <w:sz w:val="22"/>
          <w:szCs w:val="22"/>
        </w:rPr>
      </w:pPr>
      <w:r w:rsidRPr="00E204DE">
        <w:rPr>
          <w:rFonts w:ascii="Tahoma" w:hAnsi="Tahoma" w:cs="Tahoma"/>
          <w:sz w:val="22"/>
          <w:szCs w:val="22"/>
        </w:rPr>
        <w:t xml:space="preserve">The deadline for submission of the </w:t>
      </w:r>
      <w:r w:rsidRPr="00FB49AF">
        <w:rPr>
          <w:rFonts w:ascii="Tahoma" w:hAnsi="Tahoma" w:cs="Tahoma"/>
          <w:sz w:val="22"/>
          <w:szCs w:val="22"/>
        </w:rPr>
        <w:t xml:space="preserve">tenders is </w:t>
      </w:r>
      <w:r w:rsidR="005F563E" w:rsidRPr="00FB49AF">
        <w:rPr>
          <w:rFonts w:ascii="Tahoma" w:hAnsi="Tahoma" w:cs="Tahoma"/>
          <w:sz w:val="22"/>
          <w:szCs w:val="22"/>
        </w:rPr>
        <w:t>12</w:t>
      </w:r>
      <w:r w:rsidR="008547F6" w:rsidRPr="00FB49AF">
        <w:rPr>
          <w:rFonts w:ascii="Tahoma" w:hAnsi="Tahoma" w:cs="Tahoma"/>
          <w:sz w:val="22"/>
          <w:szCs w:val="22"/>
        </w:rPr>
        <w:t>th</w:t>
      </w:r>
      <w:r w:rsidR="005F563E" w:rsidRPr="00FB49AF">
        <w:rPr>
          <w:rFonts w:ascii="Tahoma" w:hAnsi="Tahoma" w:cs="Tahoma"/>
          <w:sz w:val="22"/>
          <w:szCs w:val="22"/>
        </w:rPr>
        <w:t xml:space="preserve"> June</w:t>
      </w:r>
      <w:r w:rsidRPr="00FB49AF">
        <w:rPr>
          <w:rFonts w:ascii="Tahoma" w:hAnsi="Tahoma" w:cs="Tahoma"/>
          <w:sz w:val="22"/>
          <w:szCs w:val="22"/>
        </w:rPr>
        <w:t xml:space="preserve"> 2013 at</w:t>
      </w:r>
      <w:r w:rsidRPr="00E204DE">
        <w:rPr>
          <w:rFonts w:ascii="Tahoma" w:hAnsi="Tahoma" w:cs="Tahoma"/>
          <w:sz w:val="22"/>
          <w:szCs w:val="22"/>
        </w:rPr>
        <w:t xml:space="preserve"> 12.00.</w:t>
      </w:r>
    </w:p>
    <w:p w:rsidR="001431BE" w:rsidRPr="00E204DE" w:rsidRDefault="001431BE" w:rsidP="0062586D">
      <w:pPr>
        <w:pStyle w:val="Odlomakpopisa"/>
        <w:numPr>
          <w:ilvl w:val="0"/>
          <w:numId w:val="9"/>
        </w:numPr>
        <w:jc w:val="both"/>
        <w:rPr>
          <w:rFonts w:ascii="Tahoma" w:hAnsi="Tahoma" w:cs="Tahoma"/>
          <w:sz w:val="22"/>
          <w:szCs w:val="22"/>
        </w:rPr>
      </w:pPr>
      <w:r w:rsidRPr="00E204DE">
        <w:rPr>
          <w:rFonts w:ascii="Tahoma" w:hAnsi="Tahoma" w:cs="Tahoma"/>
          <w:sz w:val="22"/>
          <w:szCs w:val="22"/>
        </w:rPr>
        <w:t>The place of delivery of the tenders is The Croatian National Tourist Board – Head Office, Iblerov trg 10/1V, Zagreb.</w:t>
      </w:r>
    </w:p>
    <w:p w:rsidR="001431BE" w:rsidRPr="00E204DE" w:rsidRDefault="001431BE" w:rsidP="0062586D">
      <w:pPr>
        <w:pStyle w:val="Odlomakpopisa"/>
        <w:numPr>
          <w:ilvl w:val="0"/>
          <w:numId w:val="9"/>
        </w:numPr>
        <w:jc w:val="both"/>
        <w:rPr>
          <w:rFonts w:ascii="Tahoma" w:hAnsi="Tahoma" w:cs="Tahoma"/>
          <w:sz w:val="22"/>
          <w:szCs w:val="22"/>
        </w:rPr>
      </w:pPr>
      <w:r w:rsidRPr="00E204DE">
        <w:rPr>
          <w:rFonts w:ascii="Tahoma" w:hAnsi="Tahoma" w:cs="Tahoma"/>
          <w:sz w:val="22"/>
          <w:szCs w:val="22"/>
        </w:rPr>
        <w:t xml:space="preserve">The time of the public opening for the tenders </w:t>
      </w:r>
      <w:r w:rsidRPr="00FB49AF">
        <w:rPr>
          <w:rFonts w:ascii="Tahoma" w:hAnsi="Tahoma" w:cs="Tahoma"/>
          <w:sz w:val="22"/>
          <w:szCs w:val="22"/>
        </w:rPr>
        <w:t xml:space="preserve">is </w:t>
      </w:r>
      <w:r w:rsidR="00EB2A4C" w:rsidRPr="00FB49AF">
        <w:rPr>
          <w:rFonts w:ascii="Tahoma" w:hAnsi="Tahoma" w:cs="Tahoma"/>
          <w:sz w:val="22"/>
          <w:szCs w:val="22"/>
        </w:rPr>
        <w:t>12</w:t>
      </w:r>
      <w:r w:rsidR="008547F6" w:rsidRPr="00FB49AF">
        <w:rPr>
          <w:rFonts w:ascii="Tahoma" w:hAnsi="Tahoma" w:cs="Tahoma"/>
          <w:sz w:val="22"/>
          <w:szCs w:val="22"/>
        </w:rPr>
        <w:t>th</w:t>
      </w:r>
      <w:r w:rsidR="00EB2A4C" w:rsidRPr="00FB49AF">
        <w:rPr>
          <w:rFonts w:ascii="Tahoma" w:hAnsi="Tahoma" w:cs="Tahoma"/>
          <w:sz w:val="22"/>
          <w:szCs w:val="22"/>
        </w:rPr>
        <w:t xml:space="preserve"> June</w:t>
      </w:r>
      <w:r w:rsidRPr="00FB49AF">
        <w:rPr>
          <w:rFonts w:ascii="Tahoma" w:hAnsi="Tahoma" w:cs="Tahoma"/>
          <w:sz w:val="22"/>
          <w:szCs w:val="22"/>
        </w:rPr>
        <w:t xml:space="preserve"> 2013 at</w:t>
      </w:r>
      <w:r w:rsidRPr="00E204DE">
        <w:rPr>
          <w:rFonts w:ascii="Tahoma" w:hAnsi="Tahoma" w:cs="Tahoma"/>
          <w:sz w:val="22"/>
          <w:szCs w:val="22"/>
        </w:rPr>
        <w:t xml:space="preserve"> 12.00.</w:t>
      </w:r>
    </w:p>
    <w:p w:rsidR="001431BE" w:rsidRPr="00E204DE" w:rsidRDefault="001431BE" w:rsidP="0062586D">
      <w:pPr>
        <w:pStyle w:val="Odlomakpopisa"/>
        <w:numPr>
          <w:ilvl w:val="0"/>
          <w:numId w:val="9"/>
        </w:numPr>
        <w:jc w:val="both"/>
        <w:rPr>
          <w:rFonts w:ascii="Tahoma" w:hAnsi="Tahoma" w:cs="Tahoma"/>
          <w:sz w:val="22"/>
          <w:szCs w:val="22"/>
        </w:rPr>
      </w:pPr>
      <w:r w:rsidRPr="00E204DE">
        <w:rPr>
          <w:rFonts w:ascii="Tahoma" w:hAnsi="Tahoma" w:cs="Tahoma"/>
          <w:sz w:val="22"/>
          <w:szCs w:val="22"/>
        </w:rPr>
        <w:t>The place for the public opening of the tenders is The Croatian National Tourist Board – Head Office, Iblerov trg 10/1V, Zagreb.</w:t>
      </w:r>
    </w:p>
    <w:p w:rsidR="001431BE" w:rsidRPr="00E204DE" w:rsidRDefault="001431BE" w:rsidP="001431BE">
      <w:pPr>
        <w:ind w:left="426"/>
        <w:jc w:val="both"/>
        <w:rPr>
          <w:rFonts w:ascii="Tahoma" w:hAnsi="Tahoma" w:cs="Tahoma"/>
          <w:sz w:val="22"/>
          <w:szCs w:val="22"/>
        </w:rPr>
      </w:pPr>
    </w:p>
    <w:p w:rsidR="001431BE" w:rsidRPr="00E204DE" w:rsidRDefault="001431BE" w:rsidP="005F563E">
      <w:pPr>
        <w:ind w:left="426"/>
        <w:jc w:val="both"/>
        <w:rPr>
          <w:rFonts w:ascii="Tahoma" w:hAnsi="Tahoma" w:cs="Tahoma"/>
          <w:sz w:val="22"/>
          <w:szCs w:val="22"/>
        </w:rPr>
      </w:pPr>
      <w:r w:rsidRPr="00E204DE">
        <w:rPr>
          <w:rFonts w:ascii="Tahoma" w:hAnsi="Tahoma" w:cs="Tahoma"/>
          <w:sz w:val="22"/>
          <w:szCs w:val="22"/>
        </w:rPr>
        <w:t>Authorised representatives of the tenderers have the right to particip</w:t>
      </w:r>
      <w:r w:rsidR="007C0617" w:rsidRPr="00E204DE">
        <w:rPr>
          <w:rFonts w:ascii="Tahoma" w:hAnsi="Tahoma" w:cs="Tahoma"/>
          <w:sz w:val="22"/>
          <w:szCs w:val="22"/>
        </w:rPr>
        <w:t>ate actively in the procedure for</w:t>
      </w:r>
      <w:r w:rsidRPr="00E204DE">
        <w:rPr>
          <w:rFonts w:ascii="Tahoma" w:hAnsi="Tahoma" w:cs="Tahoma"/>
          <w:sz w:val="22"/>
          <w:szCs w:val="22"/>
        </w:rPr>
        <w:t xml:space="preserve"> the  public opening of the tenders. They are required to submit:</w:t>
      </w:r>
    </w:p>
    <w:p w:rsidR="001431BE" w:rsidRPr="00E204DE" w:rsidRDefault="001431BE" w:rsidP="001431BE">
      <w:pPr>
        <w:pStyle w:val="Odlomakpopisa"/>
        <w:ind w:left="1146"/>
        <w:jc w:val="both"/>
        <w:rPr>
          <w:rFonts w:ascii="Tahoma" w:hAnsi="Tahoma" w:cs="Tahoma"/>
          <w:sz w:val="22"/>
          <w:szCs w:val="22"/>
        </w:rPr>
      </w:pPr>
    </w:p>
    <w:p w:rsidR="001431BE" w:rsidRPr="00E204DE" w:rsidRDefault="001431BE" w:rsidP="0062586D">
      <w:pPr>
        <w:pStyle w:val="Odlomakpopisa"/>
        <w:numPr>
          <w:ilvl w:val="0"/>
          <w:numId w:val="24"/>
        </w:numPr>
        <w:jc w:val="both"/>
        <w:rPr>
          <w:rFonts w:ascii="Tahoma" w:hAnsi="Tahoma" w:cs="Tahoma"/>
          <w:sz w:val="22"/>
          <w:szCs w:val="22"/>
        </w:rPr>
      </w:pPr>
      <w:r w:rsidRPr="00E204DE">
        <w:rPr>
          <w:rFonts w:ascii="Tahoma" w:hAnsi="Tahoma" w:cs="Tahoma"/>
          <w:sz w:val="22"/>
          <w:szCs w:val="22"/>
        </w:rPr>
        <w:t>Authorisation of the company which authorises them  to</w:t>
      </w:r>
      <w:r w:rsidR="002E61BF" w:rsidRPr="00E204DE">
        <w:rPr>
          <w:rFonts w:ascii="Tahoma" w:hAnsi="Tahoma" w:cs="Tahoma"/>
          <w:sz w:val="22"/>
          <w:szCs w:val="22"/>
        </w:rPr>
        <w:t xml:space="preserve"> participate in the procedure for</w:t>
      </w:r>
      <w:r w:rsidRPr="00E204DE">
        <w:rPr>
          <w:rFonts w:ascii="Tahoma" w:hAnsi="Tahoma" w:cs="Tahoma"/>
          <w:sz w:val="22"/>
          <w:szCs w:val="22"/>
        </w:rPr>
        <w:t xml:space="preserve"> the public opening of the tenders or</w:t>
      </w:r>
    </w:p>
    <w:p w:rsidR="001431BE" w:rsidRPr="00E204DE" w:rsidRDefault="001431BE" w:rsidP="0062586D">
      <w:pPr>
        <w:pStyle w:val="Odlomakpopisa"/>
        <w:numPr>
          <w:ilvl w:val="0"/>
          <w:numId w:val="24"/>
        </w:numPr>
        <w:jc w:val="both"/>
        <w:rPr>
          <w:rFonts w:ascii="Tahoma" w:hAnsi="Tahoma" w:cs="Tahoma"/>
          <w:sz w:val="22"/>
          <w:szCs w:val="22"/>
        </w:rPr>
      </w:pPr>
      <w:r w:rsidRPr="00E204DE">
        <w:rPr>
          <w:rFonts w:ascii="Tahoma" w:hAnsi="Tahoma" w:cs="Tahoma"/>
          <w:sz w:val="22"/>
          <w:szCs w:val="22"/>
        </w:rPr>
        <w:t xml:space="preserve"> A copy of an extract from the court register if they are the person, attending the opening, who is named in the extract as the person authorised as the representative</w:t>
      </w:r>
    </w:p>
    <w:p w:rsidR="00FB49AF" w:rsidRDefault="00FB49AF">
      <w:pPr>
        <w:rPr>
          <w:rFonts w:ascii="Tahoma" w:hAnsi="Tahoma" w:cs="Tahoma"/>
          <w:sz w:val="22"/>
          <w:szCs w:val="22"/>
        </w:rPr>
      </w:pPr>
      <w:r>
        <w:rPr>
          <w:rFonts w:ascii="Tahoma" w:hAnsi="Tahoma" w:cs="Tahoma"/>
          <w:sz w:val="22"/>
          <w:szCs w:val="22"/>
        </w:rPr>
        <w:br w:type="page"/>
      </w:r>
    </w:p>
    <w:p w:rsidR="001431BE" w:rsidRPr="00E204DE" w:rsidRDefault="001431BE" w:rsidP="001431BE">
      <w:pPr>
        <w:pStyle w:val="Odlomakpopisa"/>
        <w:ind w:left="1146"/>
        <w:jc w:val="both"/>
        <w:rPr>
          <w:rFonts w:ascii="Tahoma" w:hAnsi="Tahoma" w:cs="Tahoma"/>
          <w:sz w:val="22"/>
          <w:szCs w:val="22"/>
        </w:rPr>
      </w:pPr>
    </w:p>
    <w:p w:rsidR="00534F53" w:rsidRPr="00FB49AF" w:rsidRDefault="00534F53" w:rsidP="001431BE">
      <w:pPr>
        <w:pStyle w:val="Odlomakpopisa"/>
        <w:numPr>
          <w:ilvl w:val="0"/>
          <w:numId w:val="25"/>
        </w:numPr>
        <w:ind w:left="426"/>
        <w:outlineLvl w:val="0"/>
        <w:rPr>
          <w:rFonts w:ascii="Tahoma" w:hAnsi="Tahoma" w:cs="Tahoma"/>
          <w:b/>
          <w:bCs/>
          <w:color w:val="1F497D" w:themeColor="text2"/>
          <w:sz w:val="22"/>
          <w:szCs w:val="22"/>
        </w:rPr>
      </w:pPr>
      <w:r w:rsidRPr="00FF6497">
        <w:rPr>
          <w:rFonts w:ascii="Tahoma" w:hAnsi="Tahoma" w:cs="Tahoma"/>
          <w:b/>
          <w:bCs/>
          <w:color w:val="1F497D" w:themeColor="text2"/>
          <w:sz w:val="22"/>
          <w:szCs w:val="22"/>
        </w:rPr>
        <w:t xml:space="preserve"> </w:t>
      </w:r>
      <w:bookmarkStart w:id="31" w:name="_Toc357521252"/>
      <w:r w:rsidR="001431BE" w:rsidRPr="00FF6497">
        <w:rPr>
          <w:rFonts w:ascii="Tahoma" w:hAnsi="Tahoma" w:cs="Tahoma"/>
          <w:b/>
          <w:bCs/>
          <w:color w:val="1F497D" w:themeColor="text2"/>
          <w:sz w:val="22"/>
          <w:szCs w:val="22"/>
        </w:rPr>
        <w:t>Deadline for making a decision on selection or cancellation</w:t>
      </w:r>
      <w:bookmarkEnd w:id="31"/>
    </w:p>
    <w:p w:rsidR="001431BE" w:rsidRPr="00E204DE" w:rsidRDefault="001431BE" w:rsidP="005F563E">
      <w:pPr>
        <w:ind w:left="426"/>
        <w:jc w:val="both"/>
        <w:rPr>
          <w:rFonts w:ascii="Tahoma" w:hAnsi="Tahoma" w:cs="Tahoma"/>
          <w:sz w:val="22"/>
          <w:szCs w:val="22"/>
        </w:rPr>
      </w:pPr>
      <w:r w:rsidRPr="00E204DE">
        <w:rPr>
          <w:rFonts w:ascii="Tahoma" w:hAnsi="Tahoma" w:cs="Tahoma"/>
          <w:sz w:val="22"/>
          <w:szCs w:val="22"/>
        </w:rPr>
        <w:t>30 days from the termination of the period for submitting tenders</w:t>
      </w:r>
    </w:p>
    <w:p w:rsidR="001431BE" w:rsidRPr="00E204DE" w:rsidRDefault="001431BE" w:rsidP="00CC2112">
      <w:pPr>
        <w:pStyle w:val="Odlomakpopisa"/>
        <w:ind w:left="0"/>
        <w:jc w:val="both"/>
        <w:rPr>
          <w:rFonts w:ascii="Tahoma" w:hAnsi="Tahoma" w:cs="Tahoma"/>
          <w:sz w:val="22"/>
          <w:szCs w:val="22"/>
        </w:rPr>
      </w:pPr>
    </w:p>
    <w:p w:rsidR="008D18FB" w:rsidRPr="005F563E" w:rsidRDefault="008D18FB" w:rsidP="005F563E">
      <w:pPr>
        <w:ind w:left="426"/>
        <w:jc w:val="both"/>
        <w:rPr>
          <w:rFonts w:ascii="Tahoma" w:hAnsi="Tahoma" w:cs="Tahoma"/>
          <w:b/>
          <w:sz w:val="22"/>
          <w:szCs w:val="22"/>
          <w:u w:val="single"/>
        </w:rPr>
      </w:pPr>
      <w:r w:rsidRPr="005F563E">
        <w:rPr>
          <w:rFonts w:ascii="Tahoma" w:hAnsi="Tahoma" w:cs="Tahoma"/>
          <w:b/>
          <w:sz w:val="22"/>
          <w:szCs w:val="22"/>
          <w:u w:val="single"/>
        </w:rPr>
        <w:t>The Commissioner reserves the right to withdraw from the subject of procurement at any time until the moment of signing of the Contract, without the right of the tenderer for reimbursement of expenses or sustained damages</w:t>
      </w:r>
      <w:r w:rsidR="00450408" w:rsidRPr="005F563E">
        <w:rPr>
          <w:rFonts w:ascii="Tahoma" w:hAnsi="Tahoma" w:cs="Tahoma"/>
          <w:b/>
          <w:sz w:val="22"/>
          <w:szCs w:val="22"/>
          <w:u w:val="single"/>
        </w:rPr>
        <w:t>.</w:t>
      </w:r>
    </w:p>
    <w:p w:rsidR="008D18FB" w:rsidRPr="005F563E" w:rsidRDefault="008D18FB" w:rsidP="00CC2112">
      <w:pPr>
        <w:jc w:val="both"/>
        <w:rPr>
          <w:rFonts w:ascii="Tahoma" w:hAnsi="Tahoma" w:cs="Tahoma"/>
          <w:b/>
          <w:sz w:val="22"/>
          <w:szCs w:val="22"/>
        </w:rPr>
      </w:pPr>
    </w:p>
    <w:p w:rsidR="00BF7027" w:rsidRPr="00FB49AF" w:rsidRDefault="00450408" w:rsidP="00BF7027">
      <w:pPr>
        <w:pStyle w:val="Odlomakpopisa"/>
        <w:numPr>
          <w:ilvl w:val="0"/>
          <w:numId w:val="25"/>
        </w:numPr>
        <w:ind w:left="426"/>
        <w:outlineLvl w:val="0"/>
        <w:rPr>
          <w:rFonts w:ascii="Tahoma" w:hAnsi="Tahoma" w:cs="Tahoma"/>
          <w:b/>
          <w:bCs/>
          <w:color w:val="1F497D" w:themeColor="text2"/>
          <w:sz w:val="22"/>
          <w:szCs w:val="22"/>
        </w:rPr>
      </w:pPr>
      <w:r w:rsidRPr="00FF6497">
        <w:rPr>
          <w:rFonts w:ascii="Tahoma" w:hAnsi="Tahoma" w:cs="Tahoma"/>
          <w:b/>
          <w:bCs/>
          <w:color w:val="1F497D" w:themeColor="text2"/>
          <w:sz w:val="22"/>
          <w:szCs w:val="22"/>
        </w:rPr>
        <w:t xml:space="preserve"> </w:t>
      </w:r>
      <w:bookmarkStart w:id="32" w:name="_Toc357521253"/>
      <w:r w:rsidR="00BF7027" w:rsidRPr="00FF6497">
        <w:rPr>
          <w:rFonts w:ascii="Tahoma" w:hAnsi="Tahoma" w:cs="Tahoma"/>
          <w:b/>
          <w:bCs/>
          <w:color w:val="1F497D" w:themeColor="text2"/>
          <w:sz w:val="22"/>
          <w:szCs w:val="22"/>
        </w:rPr>
        <w:t>Notification of assignment of the work</w:t>
      </w:r>
      <w:bookmarkEnd w:id="32"/>
    </w:p>
    <w:p w:rsidR="00BF7027" w:rsidRPr="00E204DE" w:rsidRDefault="00BF7027" w:rsidP="00EB2A4C">
      <w:pPr>
        <w:pStyle w:val="Tijeloteksta"/>
        <w:ind w:left="426"/>
        <w:rPr>
          <w:rFonts w:ascii="Tahoma" w:hAnsi="Tahoma" w:cs="Tahoma"/>
        </w:rPr>
      </w:pPr>
      <w:r w:rsidRPr="00E204DE">
        <w:rPr>
          <w:rFonts w:ascii="Tahoma" w:hAnsi="Tahoma" w:cs="Tahoma"/>
        </w:rPr>
        <w:t xml:space="preserve">The Commissioner shall, in writing and before the termination of the period of validity of the tender, and no later than 30 days after the deadline for submitting a tender, announce the result of the competition to the tenderers. </w:t>
      </w:r>
    </w:p>
    <w:p w:rsidR="00BF7027" w:rsidRPr="00E204DE" w:rsidRDefault="002E61BF" w:rsidP="00EB2A4C">
      <w:pPr>
        <w:pStyle w:val="Tijeloteksta"/>
        <w:ind w:left="426"/>
        <w:rPr>
          <w:rFonts w:ascii="Tahoma" w:hAnsi="Tahoma" w:cs="Tahoma"/>
        </w:rPr>
      </w:pPr>
      <w:r w:rsidRPr="00E204DE">
        <w:rPr>
          <w:rFonts w:ascii="Tahoma" w:hAnsi="Tahoma" w:cs="Tahoma"/>
        </w:rPr>
        <w:t>T</w:t>
      </w:r>
      <w:r w:rsidR="00BF7027" w:rsidRPr="00E204DE">
        <w:rPr>
          <w:rFonts w:ascii="Tahoma" w:hAnsi="Tahoma" w:cs="Tahoma"/>
        </w:rPr>
        <w:t xml:space="preserve">he Commissioner will enter into a contract </w:t>
      </w:r>
      <w:r w:rsidRPr="00E204DE">
        <w:rPr>
          <w:rFonts w:ascii="Tahoma" w:hAnsi="Tahoma" w:cs="Tahoma"/>
        </w:rPr>
        <w:t xml:space="preserve">with the selected Tenderer </w:t>
      </w:r>
      <w:r w:rsidR="00BF7027" w:rsidRPr="00E204DE">
        <w:rPr>
          <w:rFonts w:ascii="Tahoma" w:hAnsi="Tahoma" w:cs="Tahoma"/>
        </w:rPr>
        <w:t>in which the rights and obligations</w:t>
      </w:r>
      <w:r w:rsidRPr="00E204DE">
        <w:rPr>
          <w:rFonts w:ascii="Tahoma" w:hAnsi="Tahoma" w:cs="Tahoma"/>
        </w:rPr>
        <w:t xml:space="preserve"> related to the carrying out </w:t>
      </w:r>
      <w:r w:rsidR="00BF7027" w:rsidRPr="00E204DE">
        <w:rPr>
          <w:rFonts w:ascii="Tahoma" w:hAnsi="Tahoma" w:cs="Tahoma"/>
        </w:rPr>
        <w:t xml:space="preserve">the subject of the tender will be regulated. </w:t>
      </w:r>
    </w:p>
    <w:p w:rsidR="00BF7027" w:rsidRPr="00E204DE" w:rsidRDefault="00BF7027" w:rsidP="00F74386">
      <w:pPr>
        <w:pStyle w:val="Tijeloteksta"/>
        <w:ind w:left="360"/>
        <w:rPr>
          <w:rFonts w:ascii="Tahoma" w:hAnsi="Tahoma" w:cs="Tahoma"/>
        </w:rPr>
      </w:pPr>
    </w:p>
    <w:p w:rsidR="002934CB" w:rsidRPr="00FB49AF" w:rsidRDefault="00B35744" w:rsidP="002934CB">
      <w:pPr>
        <w:pStyle w:val="Odlomakpopisa"/>
        <w:numPr>
          <w:ilvl w:val="0"/>
          <w:numId w:val="25"/>
        </w:numPr>
        <w:ind w:left="426"/>
        <w:outlineLvl w:val="0"/>
        <w:rPr>
          <w:rFonts w:ascii="Tahoma" w:hAnsi="Tahoma" w:cs="Tahoma"/>
          <w:b/>
          <w:bCs/>
          <w:color w:val="1F497D" w:themeColor="text2"/>
          <w:sz w:val="22"/>
          <w:szCs w:val="22"/>
        </w:rPr>
      </w:pPr>
      <w:r w:rsidRPr="00FF6497">
        <w:rPr>
          <w:rFonts w:ascii="Tahoma" w:hAnsi="Tahoma" w:cs="Tahoma"/>
          <w:b/>
          <w:bCs/>
          <w:color w:val="1F497D" w:themeColor="text2"/>
          <w:sz w:val="22"/>
          <w:szCs w:val="22"/>
        </w:rPr>
        <w:t xml:space="preserve"> </w:t>
      </w:r>
      <w:bookmarkStart w:id="33" w:name="_Toc357521254"/>
      <w:r w:rsidR="002934CB" w:rsidRPr="00FF6497">
        <w:rPr>
          <w:rFonts w:ascii="Tahoma" w:hAnsi="Tahoma" w:cs="Tahoma"/>
          <w:b/>
          <w:bCs/>
          <w:color w:val="1F497D" w:themeColor="text2"/>
          <w:sz w:val="22"/>
          <w:szCs w:val="22"/>
        </w:rPr>
        <w:t>Availablility of the Documentation for the Competitive Tender</w:t>
      </w:r>
      <w:bookmarkEnd w:id="33"/>
    </w:p>
    <w:p w:rsidR="002934CB" w:rsidRPr="00EB2A4C" w:rsidRDefault="00F31C8A" w:rsidP="00EB2A4C">
      <w:pPr>
        <w:ind w:left="426"/>
        <w:jc w:val="both"/>
        <w:rPr>
          <w:rFonts w:ascii="Tahoma" w:hAnsi="Tahoma" w:cs="Tahoma"/>
          <w:sz w:val="22"/>
          <w:szCs w:val="22"/>
          <w:lang w:eastAsia="hr-HR"/>
        </w:rPr>
      </w:pPr>
      <w:r w:rsidRPr="00E204DE">
        <w:rPr>
          <w:rFonts w:ascii="Tahoma" w:hAnsi="Tahoma" w:cs="Tahoma"/>
          <w:sz w:val="22"/>
          <w:szCs w:val="22"/>
          <w:lang w:eastAsia="hr-HR"/>
        </w:rPr>
        <w:t xml:space="preserve">Documentation for </w:t>
      </w:r>
      <w:r w:rsidR="002934CB" w:rsidRPr="00E204DE">
        <w:rPr>
          <w:rFonts w:ascii="Tahoma" w:hAnsi="Tahoma" w:cs="Tahoma"/>
          <w:sz w:val="22"/>
          <w:szCs w:val="22"/>
          <w:lang w:eastAsia="hr-HR"/>
        </w:rPr>
        <w:t xml:space="preserve">competitive tendering is available </w:t>
      </w:r>
      <w:r w:rsidRPr="00E204DE">
        <w:rPr>
          <w:rFonts w:ascii="Tahoma" w:hAnsi="Tahoma" w:cs="Tahoma"/>
          <w:sz w:val="22"/>
          <w:szCs w:val="22"/>
          <w:lang w:eastAsia="hr-HR"/>
        </w:rPr>
        <w:t>from</w:t>
      </w:r>
      <w:r w:rsidR="002934CB" w:rsidRPr="00E204DE">
        <w:rPr>
          <w:rFonts w:ascii="Tahoma" w:hAnsi="Tahoma" w:cs="Tahoma"/>
          <w:sz w:val="22"/>
          <w:szCs w:val="22"/>
          <w:lang w:eastAsia="hr-HR"/>
        </w:rPr>
        <w:t xml:space="preserve"> the web site </w:t>
      </w:r>
      <w:hyperlink r:id="rId12" w:history="1">
        <w:r w:rsidR="002934CB" w:rsidRPr="00EB2A4C">
          <w:rPr>
            <w:rFonts w:ascii="Tahoma" w:hAnsi="Tahoma" w:cs="Tahoma"/>
            <w:sz w:val="22"/>
            <w:szCs w:val="22"/>
            <w:lang w:eastAsia="hr-HR"/>
          </w:rPr>
          <w:t>www.croatia.hr</w:t>
        </w:r>
      </w:hyperlink>
      <w:r w:rsidR="002934CB" w:rsidRPr="00EB2A4C">
        <w:rPr>
          <w:rFonts w:ascii="Tahoma" w:hAnsi="Tahoma" w:cs="Tahoma"/>
          <w:sz w:val="22"/>
          <w:szCs w:val="22"/>
          <w:lang w:eastAsia="hr-HR"/>
        </w:rPr>
        <w:t xml:space="preserve">. </w:t>
      </w:r>
      <w:r w:rsidR="002934CB" w:rsidRPr="00FB49AF">
        <w:rPr>
          <w:rFonts w:ascii="Tahoma" w:hAnsi="Tahoma" w:cs="Tahoma"/>
          <w:sz w:val="22"/>
          <w:szCs w:val="22"/>
          <w:lang w:eastAsia="hr-HR"/>
        </w:rPr>
        <w:t xml:space="preserve">The final time limit for </w:t>
      </w:r>
      <w:r w:rsidR="008547F6" w:rsidRPr="00FB49AF">
        <w:rPr>
          <w:rStyle w:val="hps"/>
          <w:rFonts w:ascii="Tahoma" w:hAnsi="Tahoma" w:cs="Tahoma"/>
          <w:sz w:val="22"/>
          <w:szCs w:val="22"/>
        </w:rPr>
        <w:t>downloading</w:t>
      </w:r>
      <w:r w:rsidR="008547F6" w:rsidRPr="00FB49AF">
        <w:rPr>
          <w:rStyle w:val="hps"/>
          <w:rFonts w:ascii="Tahoma" w:hAnsi="Tahoma" w:cs="Tahoma"/>
          <w:color w:val="333333"/>
          <w:sz w:val="22"/>
          <w:szCs w:val="22"/>
        </w:rPr>
        <w:t xml:space="preserve"> </w:t>
      </w:r>
      <w:r w:rsidR="002934CB" w:rsidRPr="00FB49AF">
        <w:rPr>
          <w:rFonts w:ascii="Tahoma" w:hAnsi="Tahoma" w:cs="Tahoma"/>
          <w:sz w:val="22"/>
          <w:szCs w:val="22"/>
          <w:lang w:eastAsia="hr-HR"/>
        </w:rPr>
        <w:t>the competitive tender documentation is</w:t>
      </w:r>
      <w:r w:rsidR="008547F6" w:rsidRPr="00FB49AF">
        <w:rPr>
          <w:rFonts w:ascii="Tahoma" w:hAnsi="Tahoma" w:cs="Tahoma"/>
          <w:sz w:val="22"/>
          <w:szCs w:val="22"/>
          <w:lang w:eastAsia="hr-HR"/>
        </w:rPr>
        <w:t xml:space="preserve"> </w:t>
      </w:r>
      <w:r w:rsidR="008547F6" w:rsidRPr="00FB49AF">
        <w:rPr>
          <w:rFonts w:ascii="Tahoma" w:hAnsi="Tahoma" w:cs="Tahoma"/>
          <w:sz w:val="22"/>
          <w:szCs w:val="22"/>
        </w:rPr>
        <w:t xml:space="preserve">12th June 2013 </w:t>
      </w:r>
      <w:r w:rsidR="002934CB" w:rsidRPr="00FB49AF">
        <w:rPr>
          <w:rFonts w:ascii="Tahoma" w:hAnsi="Tahoma" w:cs="Tahoma"/>
          <w:sz w:val="22"/>
          <w:szCs w:val="22"/>
          <w:lang w:eastAsia="hr-HR"/>
        </w:rPr>
        <w:t>until 12.00.</w:t>
      </w:r>
      <w:r w:rsidR="002934CB" w:rsidRPr="00E204DE">
        <w:rPr>
          <w:rFonts w:ascii="Tahoma" w:hAnsi="Tahoma" w:cs="Tahoma"/>
          <w:sz w:val="22"/>
          <w:szCs w:val="22"/>
          <w:lang w:eastAsia="hr-HR"/>
        </w:rPr>
        <w:t xml:space="preserve"> </w:t>
      </w:r>
    </w:p>
    <w:p w:rsidR="002934CB" w:rsidRPr="00E204DE" w:rsidRDefault="002934CB" w:rsidP="00CC2112">
      <w:pPr>
        <w:pStyle w:val="Tijeloteksta"/>
        <w:rPr>
          <w:rFonts w:ascii="Tahoma" w:hAnsi="Tahoma" w:cs="Tahoma"/>
        </w:rPr>
      </w:pPr>
    </w:p>
    <w:p w:rsidR="00717057" w:rsidRPr="00E204DE" w:rsidRDefault="00717057" w:rsidP="001F70CF">
      <w:pPr>
        <w:jc w:val="center"/>
        <w:rPr>
          <w:rFonts w:ascii="Tahoma" w:hAnsi="Tahoma" w:cs="Tahoma"/>
          <w:b/>
          <w:bCs/>
          <w:sz w:val="28"/>
          <w:szCs w:val="28"/>
          <w:u w:val="single"/>
        </w:rPr>
      </w:pPr>
    </w:p>
    <w:p w:rsidR="00527CA3" w:rsidRDefault="00527CA3">
      <w:pPr>
        <w:rPr>
          <w:rFonts w:ascii="Tahoma" w:hAnsi="Tahoma" w:cs="Tahoma"/>
          <w:b/>
          <w:bCs/>
          <w:sz w:val="28"/>
          <w:szCs w:val="28"/>
          <w:u w:val="single"/>
        </w:rPr>
      </w:pPr>
      <w:r>
        <w:rPr>
          <w:rFonts w:ascii="Tahoma" w:hAnsi="Tahoma" w:cs="Tahoma"/>
          <w:b/>
          <w:bCs/>
          <w:sz w:val="28"/>
          <w:szCs w:val="28"/>
          <w:u w:val="single"/>
        </w:rPr>
        <w:br w:type="page"/>
      </w:r>
    </w:p>
    <w:p w:rsidR="000802E7" w:rsidRPr="00E204DE" w:rsidRDefault="000802E7" w:rsidP="001F70CF">
      <w:pPr>
        <w:jc w:val="center"/>
        <w:rPr>
          <w:rFonts w:ascii="Tahoma" w:hAnsi="Tahoma" w:cs="Tahoma"/>
          <w:b/>
          <w:bCs/>
          <w:sz w:val="28"/>
          <w:szCs w:val="28"/>
          <w:u w:val="single"/>
        </w:rPr>
      </w:pPr>
      <w:r w:rsidRPr="00FB49AF">
        <w:rPr>
          <w:rFonts w:ascii="Tahoma" w:hAnsi="Tahoma" w:cs="Tahoma"/>
          <w:b/>
          <w:bCs/>
          <w:color w:val="1F497D" w:themeColor="text2"/>
          <w:sz w:val="28"/>
          <w:szCs w:val="28"/>
          <w:u w:val="single"/>
        </w:rPr>
        <w:lastRenderedPageBreak/>
        <w:t>ANNEXES</w:t>
      </w:r>
    </w:p>
    <w:p w:rsidR="000802E7" w:rsidRPr="00E204DE" w:rsidRDefault="000802E7" w:rsidP="00FF6497">
      <w:pPr>
        <w:pStyle w:val="Naslov1"/>
        <w:rPr>
          <w:b w:val="0"/>
          <w:u w:val="single"/>
        </w:rPr>
      </w:pPr>
      <w:bookmarkStart w:id="34" w:name="_Toc357521255"/>
      <w:r w:rsidRPr="00FF6497">
        <w:rPr>
          <w:rFonts w:ascii="Tahoma" w:hAnsi="Tahoma" w:cs="Tahoma"/>
          <w:bCs w:val="0"/>
          <w:color w:val="1F497D" w:themeColor="text2"/>
          <w:sz w:val="22"/>
          <w:szCs w:val="22"/>
          <w:u w:val="single"/>
        </w:rPr>
        <w:t>Annex 1</w:t>
      </w:r>
      <w:bookmarkEnd w:id="34"/>
    </w:p>
    <w:p w:rsidR="000802E7" w:rsidRPr="00E204DE" w:rsidRDefault="000802E7" w:rsidP="008A765D">
      <w:pPr>
        <w:autoSpaceDE w:val="0"/>
        <w:autoSpaceDN w:val="0"/>
        <w:adjustRightInd w:val="0"/>
        <w:jc w:val="both"/>
        <w:rPr>
          <w:rFonts w:ascii="Tahoma" w:hAnsi="Tahoma" w:cs="Tahoma"/>
          <w:sz w:val="22"/>
          <w:szCs w:val="22"/>
        </w:rPr>
      </w:pPr>
    </w:p>
    <w:p w:rsidR="000802E7" w:rsidRPr="00E204DE" w:rsidRDefault="000802E7" w:rsidP="008A765D">
      <w:pPr>
        <w:autoSpaceDE w:val="0"/>
        <w:autoSpaceDN w:val="0"/>
        <w:adjustRightInd w:val="0"/>
        <w:jc w:val="both"/>
        <w:rPr>
          <w:rFonts w:ascii="Tahoma" w:hAnsi="Tahoma" w:cs="Tahoma"/>
          <w:sz w:val="22"/>
          <w:szCs w:val="22"/>
        </w:rPr>
      </w:pPr>
      <w:r w:rsidRPr="00E204DE">
        <w:rPr>
          <w:rFonts w:ascii="Tahoma" w:hAnsi="Tahoma" w:cs="Tahoma"/>
          <w:sz w:val="22"/>
          <w:szCs w:val="22"/>
        </w:rPr>
        <w:t>Base</w:t>
      </w:r>
      <w:r w:rsidR="00E94606" w:rsidRPr="00E204DE">
        <w:rPr>
          <w:rFonts w:ascii="Tahoma" w:hAnsi="Tahoma" w:cs="Tahoma"/>
          <w:sz w:val="22"/>
          <w:szCs w:val="22"/>
        </w:rPr>
        <w:t>d</w:t>
      </w:r>
      <w:r w:rsidRPr="00E204DE">
        <w:rPr>
          <w:rFonts w:ascii="Tahoma" w:hAnsi="Tahoma" w:cs="Tahoma"/>
          <w:sz w:val="22"/>
          <w:szCs w:val="22"/>
        </w:rPr>
        <w:t xml:space="preserve"> on the Call for Competitive Tender by the Croatian National Touris Board, I submit the following</w:t>
      </w:r>
    </w:p>
    <w:p w:rsidR="000A17AA" w:rsidRPr="00E204DE" w:rsidRDefault="000A17AA" w:rsidP="000A17AA">
      <w:pPr>
        <w:autoSpaceDE w:val="0"/>
        <w:autoSpaceDN w:val="0"/>
        <w:adjustRightInd w:val="0"/>
        <w:rPr>
          <w:rFonts w:ascii="Tahoma" w:hAnsi="Tahoma" w:cs="Tahoma"/>
          <w:sz w:val="22"/>
          <w:szCs w:val="22"/>
        </w:rPr>
      </w:pPr>
    </w:p>
    <w:p w:rsidR="000802E7" w:rsidRPr="00E204DE" w:rsidRDefault="000802E7" w:rsidP="000A17AA">
      <w:pPr>
        <w:autoSpaceDE w:val="0"/>
        <w:autoSpaceDN w:val="0"/>
        <w:adjustRightInd w:val="0"/>
        <w:jc w:val="center"/>
        <w:rPr>
          <w:rFonts w:ascii="Tahoma" w:eastAsia="Calibri,Bold" w:hAnsi="Tahoma" w:cs="Tahoma"/>
          <w:b/>
          <w:bCs/>
          <w:sz w:val="28"/>
          <w:szCs w:val="28"/>
        </w:rPr>
      </w:pPr>
      <w:r w:rsidRPr="00E204DE">
        <w:rPr>
          <w:rFonts w:ascii="Tahoma" w:eastAsia="Calibri,Bold" w:hAnsi="Tahoma" w:cs="Tahoma"/>
          <w:b/>
          <w:bCs/>
          <w:sz w:val="28"/>
          <w:szCs w:val="28"/>
        </w:rPr>
        <w:t>DECLARATION</w:t>
      </w:r>
    </w:p>
    <w:p w:rsidR="008A765D" w:rsidRPr="00E204DE" w:rsidRDefault="000802E7" w:rsidP="008A765D">
      <w:pPr>
        <w:autoSpaceDE w:val="0"/>
        <w:autoSpaceDN w:val="0"/>
        <w:adjustRightInd w:val="0"/>
        <w:jc w:val="both"/>
        <w:rPr>
          <w:rFonts w:ascii="Tahoma" w:hAnsi="Tahoma" w:cs="Tahoma"/>
          <w:sz w:val="22"/>
          <w:szCs w:val="22"/>
        </w:rPr>
      </w:pPr>
      <w:r w:rsidRPr="00E204DE">
        <w:rPr>
          <w:rFonts w:ascii="Tahoma" w:hAnsi="Tahoma" w:cs="Tahoma"/>
          <w:sz w:val="22"/>
          <w:szCs w:val="22"/>
        </w:rPr>
        <w:t>I</w:t>
      </w:r>
      <w:r w:rsidR="008A765D" w:rsidRPr="00E204DE">
        <w:rPr>
          <w:rFonts w:ascii="Tahoma" w:hAnsi="Tahoma" w:cs="Tahoma"/>
          <w:sz w:val="22"/>
          <w:szCs w:val="22"/>
        </w:rPr>
        <w:t xml:space="preserve">________________________________________________________________________ </w:t>
      </w:r>
    </w:p>
    <w:p w:rsidR="008A765D" w:rsidRPr="00E204DE" w:rsidRDefault="000802E7" w:rsidP="008A765D">
      <w:pPr>
        <w:autoSpaceDE w:val="0"/>
        <w:autoSpaceDN w:val="0"/>
        <w:adjustRightInd w:val="0"/>
        <w:jc w:val="center"/>
        <w:rPr>
          <w:rFonts w:ascii="Tahoma" w:hAnsi="Tahoma" w:cs="Tahoma"/>
          <w:sz w:val="20"/>
          <w:szCs w:val="20"/>
        </w:rPr>
      </w:pPr>
      <w:r w:rsidRPr="00E204DE">
        <w:rPr>
          <w:rFonts w:ascii="Tahoma" w:hAnsi="Tahoma" w:cs="Tahoma"/>
          <w:sz w:val="20"/>
          <w:szCs w:val="20"/>
        </w:rPr>
        <w:t xml:space="preserve"> (</w:t>
      </w:r>
      <w:r w:rsidR="000A17AA" w:rsidRPr="00E204DE">
        <w:rPr>
          <w:rFonts w:ascii="Tahoma" w:hAnsi="Tahoma" w:cs="Tahoma"/>
          <w:sz w:val="20"/>
          <w:szCs w:val="20"/>
        </w:rPr>
        <w:t xml:space="preserve">first </w:t>
      </w:r>
      <w:r w:rsidRPr="00E204DE">
        <w:rPr>
          <w:rFonts w:ascii="Tahoma" w:hAnsi="Tahoma" w:cs="Tahoma"/>
          <w:sz w:val="20"/>
          <w:szCs w:val="20"/>
        </w:rPr>
        <w:t>name and surname)</w:t>
      </w:r>
    </w:p>
    <w:p w:rsidR="008A765D" w:rsidRPr="00E204DE" w:rsidRDefault="008A765D" w:rsidP="008A765D">
      <w:pPr>
        <w:autoSpaceDE w:val="0"/>
        <w:autoSpaceDN w:val="0"/>
        <w:adjustRightInd w:val="0"/>
        <w:ind w:left="2124" w:firstLine="708"/>
        <w:jc w:val="both"/>
        <w:rPr>
          <w:rFonts w:ascii="Tahoma" w:hAnsi="Tahoma" w:cs="Tahoma"/>
          <w:sz w:val="20"/>
          <w:szCs w:val="20"/>
        </w:rPr>
      </w:pPr>
    </w:p>
    <w:p w:rsidR="000802E7" w:rsidRPr="00E204DE" w:rsidRDefault="000802E7" w:rsidP="008A765D">
      <w:pPr>
        <w:autoSpaceDE w:val="0"/>
        <w:autoSpaceDN w:val="0"/>
        <w:adjustRightInd w:val="0"/>
        <w:jc w:val="both"/>
        <w:rPr>
          <w:rFonts w:ascii="Tahoma" w:hAnsi="Tahoma" w:cs="Tahoma"/>
          <w:sz w:val="22"/>
          <w:szCs w:val="22"/>
        </w:rPr>
      </w:pPr>
      <w:r w:rsidRPr="00E204DE">
        <w:rPr>
          <w:rFonts w:ascii="Tahoma" w:hAnsi="Tahoma" w:cs="Tahoma"/>
          <w:sz w:val="22"/>
          <w:szCs w:val="22"/>
        </w:rPr>
        <w:t>from</w:t>
      </w:r>
      <w:r w:rsidR="008A765D" w:rsidRPr="00E204DE">
        <w:rPr>
          <w:rFonts w:ascii="Tahoma" w:hAnsi="Tahoma" w:cs="Tahoma"/>
          <w:sz w:val="22"/>
          <w:szCs w:val="22"/>
        </w:rPr>
        <w:t xml:space="preserve"> _____________________________________________ </w:t>
      </w:r>
    </w:p>
    <w:p w:rsidR="000802E7" w:rsidRPr="00E204DE" w:rsidRDefault="000802E7" w:rsidP="008A765D">
      <w:pPr>
        <w:autoSpaceDE w:val="0"/>
        <w:autoSpaceDN w:val="0"/>
        <w:adjustRightInd w:val="0"/>
        <w:jc w:val="both"/>
        <w:rPr>
          <w:rFonts w:ascii="Tahoma" w:hAnsi="Tahoma" w:cs="Tahoma"/>
          <w:sz w:val="22"/>
          <w:szCs w:val="22"/>
        </w:rPr>
      </w:pPr>
      <w:r w:rsidRPr="00E204DE">
        <w:rPr>
          <w:rFonts w:ascii="Tahoma" w:hAnsi="Tahoma" w:cs="Tahoma"/>
          <w:sz w:val="22"/>
          <w:szCs w:val="22"/>
        </w:rPr>
        <w:t xml:space="preserve"> </w:t>
      </w:r>
    </w:p>
    <w:p w:rsidR="008A765D" w:rsidRPr="00E204DE" w:rsidRDefault="000802E7" w:rsidP="008A765D">
      <w:pPr>
        <w:autoSpaceDE w:val="0"/>
        <w:autoSpaceDN w:val="0"/>
        <w:adjustRightInd w:val="0"/>
        <w:jc w:val="both"/>
        <w:rPr>
          <w:rFonts w:ascii="Tahoma" w:hAnsi="Tahoma" w:cs="Tahoma"/>
          <w:sz w:val="22"/>
          <w:szCs w:val="22"/>
        </w:rPr>
      </w:pPr>
      <w:r w:rsidRPr="00E204DE">
        <w:rPr>
          <w:rFonts w:ascii="Tahoma" w:hAnsi="Tahoma" w:cs="Tahoma"/>
          <w:sz w:val="22"/>
          <w:szCs w:val="22"/>
        </w:rPr>
        <w:t>declare that there are no cirumstances</w:t>
      </w:r>
    </w:p>
    <w:p w:rsidR="002F01DF" w:rsidRPr="00E204DE" w:rsidRDefault="001373AF" w:rsidP="008A765D">
      <w:pPr>
        <w:autoSpaceDE w:val="0"/>
        <w:autoSpaceDN w:val="0"/>
        <w:adjustRightInd w:val="0"/>
        <w:spacing w:before="120" w:after="120"/>
        <w:jc w:val="both"/>
        <w:rPr>
          <w:rFonts w:ascii="Tahoma" w:hAnsi="Tahoma" w:cs="Tahoma"/>
          <w:sz w:val="22"/>
          <w:szCs w:val="22"/>
        </w:rPr>
      </w:pPr>
      <w:r w:rsidRPr="00E204DE">
        <w:rPr>
          <w:rFonts w:ascii="Tahoma" w:hAnsi="Tahoma" w:cs="Tahoma"/>
          <w:sz w:val="22"/>
          <w:szCs w:val="22"/>
        </w:rPr>
        <w:t>w</w:t>
      </w:r>
      <w:r w:rsidR="002F01DF" w:rsidRPr="00E204DE">
        <w:rPr>
          <w:rFonts w:ascii="Tahoma" w:hAnsi="Tahoma" w:cs="Tahoma"/>
          <w:sz w:val="22"/>
          <w:szCs w:val="22"/>
        </w:rPr>
        <w:t xml:space="preserve">hich </w:t>
      </w:r>
      <w:r w:rsidRPr="00E204DE">
        <w:rPr>
          <w:rFonts w:ascii="Tahoma" w:hAnsi="Tahoma" w:cs="Tahoma"/>
          <w:sz w:val="22"/>
          <w:szCs w:val="22"/>
        </w:rPr>
        <w:t xml:space="preserve">would be </w:t>
      </w:r>
      <w:r w:rsidR="00F852FE" w:rsidRPr="00E204DE">
        <w:rPr>
          <w:rFonts w:ascii="Tahoma" w:hAnsi="Tahoma" w:cs="Tahoma"/>
          <w:sz w:val="22"/>
          <w:szCs w:val="22"/>
        </w:rPr>
        <w:t>contrary to</w:t>
      </w:r>
      <w:r w:rsidRPr="00E204DE">
        <w:rPr>
          <w:rFonts w:ascii="Tahoma" w:hAnsi="Tahoma" w:cs="Tahoma"/>
          <w:sz w:val="22"/>
          <w:szCs w:val="22"/>
        </w:rPr>
        <w:t xml:space="preserve"> the </w:t>
      </w:r>
      <w:r w:rsidR="002F01DF" w:rsidRPr="00E204DE">
        <w:rPr>
          <w:rFonts w:ascii="Tahoma" w:hAnsi="Tahoma" w:cs="Tahoma"/>
          <w:sz w:val="22"/>
          <w:szCs w:val="22"/>
        </w:rPr>
        <w:t>regulations stated in Article 8 of the documentation for the competitive tender by the Head Office</w:t>
      </w:r>
      <w:r w:rsidRPr="00E204DE">
        <w:rPr>
          <w:rFonts w:ascii="Tahoma" w:hAnsi="Tahoma" w:cs="Tahoma"/>
          <w:sz w:val="22"/>
          <w:szCs w:val="22"/>
        </w:rPr>
        <w:t xml:space="preserve"> of th</w:t>
      </w:r>
      <w:r w:rsidR="002F01DF" w:rsidRPr="00E204DE">
        <w:rPr>
          <w:rFonts w:ascii="Tahoma" w:hAnsi="Tahoma" w:cs="Tahoma"/>
          <w:sz w:val="22"/>
          <w:szCs w:val="22"/>
        </w:rPr>
        <w:t>e</w:t>
      </w:r>
      <w:r w:rsidRPr="00E204DE">
        <w:rPr>
          <w:rFonts w:ascii="Tahoma" w:hAnsi="Tahoma" w:cs="Tahoma"/>
          <w:sz w:val="22"/>
          <w:szCs w:val="22"/>
        </w:rPr>
        <w:t xml:space="preserve"> </w:t>
      </w:r>
      <w:r w:rsidR="002F01DF" w:rsidRPr="00E204DE">
        <w:rPr>
          <w:rFonts w:ascii="Tahoma" w:hAnsi="Tahoma" w:cs="Tahoma"/>
          <w:sz w:val="22"/>
          <w:szCs w:val="22"/>
        </w:rPr>
        <w:t>Croatain National Tourist Board</w:t>
      </w:r>
      <w:r w:rsidRPr="00E204DE">
        <w:rPr>
          <w:rFonts w:ascii="Tahoma" w:hAnsi="Tahoma" w:cs="Tahoma"/>
          <w:sz w:val="22"/>
          <w:szCs w:val="22"/>
        </w:rPr>
        <w:t>;</w:t>
      </w:r>
      <w:r w:rsidR="002F01DF" w:rsidRPr="00E204DE">
        <w:rPr>
          <w:rFonts w:ascii="Tahoma" w:hAnsi="Tahoma" w:cs="Tahoma"/>
          <w:sz w:val="22"/>
          <w:szCs w:val="22"/>
        </w:rPr>
        <w:t xml:space="preserve"> that </w:t>
      </w:r>
      <w:r w:rsidR="00F852FE" w:rsidRPr="00E204DE">
        <w:rPr>
          <w:rFonts w:ascii="Tahoma" w:hAnsi="Tahoma" w:cs="Tahoma"/>
          <w:sz w:val="22"/>
          <w:szCs w:val="22"/>
        </w:rPr>
        <w:t xml:space="preserve">neither </w:t>
      </w:r>
      <w:r w:rsidR="002F01DF" w:rsidRPr="00E204DE">
        <w:rPr>
          <w:rFonts w:ascii="Tahoma" w:hAnsi="Tahoma" w:cs="Tahoma"/>
          <w:sz w:val="22"/>
          <w:szCs w:val="22"/>
        </w:rPr>
        <w:t xml:space="preserve">the </w:t>
      </w:r>
      <w:r w:rsidRPr="00E204DE">
        <w:rPr>
          <w:rFonts w:ascii="Tahoma" w:hAnsi="Tahoma" w:cs="Tahoma"/>
          <w:sz w:val="22"/>
          <w:szCs w:val="22"/>
        </w:rPr>
        <w:t>bu</w:t>
      </w:r>
      <w:r w:rsidR="002F01DF" w:rsidRPr="00E204DE">
        <w:rPr>
          <w:rFonts w:ascii="Tahoma" w:hAnsi="Tahoma" w:cs="Tahoma"/>
          <w:sz w:val="22"/>
          <w:szCs w:val="22"/>
        </w:rPr>
        <w:t xml:space="preserve">siness </w:t>
      </w:r>
      <w:r w:rsidR="00F852FE" w:rsidRPr="00E204DE">
        <w:rPr>
          <w:rFonts w:ascii="Tahoma" w:hAnsi="Tahoma" w:cs="Tahoma"/>
          <w:sz w:val="22"/>
          <w:szCs w:val="22"/>
        </w:rPr>
        <w:t>n</w:t>
      </w:r>
      <w:r w:rsidR="002F01DF" w:rsidRPr="00E204DE">
        <w:rPr>
          <w:rFonts w:ascii="Tahoma" w:hAnsi="Tahoma" w:cs="Tahoma"/>
          <w:sz w:val="22"/>
          <w:szCs w:val="22"/>
        </w:rPr>
        <w:t xml:space="preserve">or </w:t>
      </w:r>
      <w:r w:rsidRPr="00E204DE">
        <w:rPr>
          <w:rFonts w:ascii="Tahoma" w:hAnsi="Tahoma" w:cs="Tahoma"/>
          <w:sz w:val="22"/>
          <w:szCs w:val="22"/>
        </w:rPr>
        <w:t xml:space="preserve">I, as the </w:t>
      </w:r>
      <w:r w:rsidR="002F01DF" w:rsidRPr="00E204DE">
        <w:rPr>
          <w:rFonts w:ascii="Tahoma" w:hAnsi="Tahoma" w:cs="Tahoma"/>
          <w:sz w:val="22"/>
          <w:szCs w:val="22"/>
        </w:rPr>
        <w:t>person authorised to represent the business</w:t>
      </w:r>
      <w:r w:rsidRPr="00E204DE">
        <w:rPr>
          <w:rFonts w:ascii="Tahoma" w:hAnsi="Tahoma" w:cs="Tahoma"/>
          <w:sz w:val="22"/>
          <w:szCs w:val="22"/>
        </w:rPr>
        <w:t xml:space="preserve"> ha</w:t>
      </w:r>
      <w:r w:rsidR="00F852FE" w:rsidRPr="00E204DE">
        <w:rPr>
          <w:rFonts w:ascii="Tahoma" w:hAnsi="Tahoma" w:cs="Tahoma"/>
          <w:sz w:val="22"/>
          <w:szCs w:val="22"/>
        </w:rPr>
        <w:t>s</w:t>
      </w:r>
      <w:r w:rsidR="002F01DF" w:rsidRPr="00E204DE">
        <w:rPr>
          <w:rFonts w:ascii="Tahoma" w:hAnsi="Tahoma" w:cs="Tahoma"/>
          <w:sz w:val="22"/>
          <w:szCs w:val="22"/>
        </w:rPr>
        <w:t xml:space="preserve"> received a conviction for a criminal offence of associating in the commission of crimes, receival of bribes in business transactions, offering bribes in business transactions, abuse of power and authority, abuse of public office, being an illegal intermediary, receiving bribes, giving bribes, fraud, computer fraud, fraud in business dealings or concealment of illegally obtained money or criminal offences according to </w:t>
      </w:r>
      <w:r w:rsidRPr="00E204DE">
        <w:rPr>
          <w:rFonts w:ascii="Tahoma" w:hAnsi="Tahoma" w:cs="Tahoma"/>
          <w:sz w:val="22"/>
          <w:szCs w:val="22"/>
        </w:rPr>
        <w:t xml:space="preserve"> regulations of </w:t>
      </w:r>
      <w:r w:rsidR="00003030" w:rsidRPr="00E204DE">
        <w:rPr>
          <w:rFonts w:ascii="Tahoma" w:hAnsi="Tahoma" w:cs="Tahoma"/>
          <w:sz w:val="22"/>
          <w:szCs w:val="22"/>
        </w:rPr>
        <w:t>the busines/</w:t>
      </w:r>
      <w:r w:rsidRPr="00E204DE">
        <w:rPr>
          <w:rFonts w:ascii="Tahoma" w:hAnsi="Tahoma" w:cs="Tahoma"/>
          <w:sz w:val="22"/>
          <w:szCs w:val="22"/>
        </w:rPr>
        <w:t xml:space="preserve">my </w:t>
      </w:r>
      <w:r w:rsidR="002F01DF" w:rsidRPr="00E204DE">
        <w:rPr>
          <w:rFonts w:ascii="Tahoma" w:hAnsi="Tahoma" w:cs="Tahoma"/>
          <w:sz w:val="22"/>
          <w:szCs w:val="22"/>
        </w:rPr>
        <w:t>home country</w:t>
      </w:r>
      <w:r w:rsidRPr="00E204DE">
        <w:rPr>
          <w:rFonts w:ascii="Tahoma" w:hAnsi="Tahoma" w:cs="Tahoma"/>
          <w:sz w:val="22"/>
          <w:szCs w:val="22"/>
        </w:rPr>
        <w:t>.</w:t>
      </w:r>
    </w:p>
    <w:p w:rsidR="00F75167" w:rsidRDefault="00F75167" w:rsidP="008A765D">
      <w:pPr>
        <w:autoSpaceDE w:val="0"/>
        <w:autoSpaceDN w:val="0"/>
        <w:adjustRightInd w:val="0"/>
        <w:jc w:val="both"/>
        <w:rPr>
          <w:rFonts w:ascii="Tahoma" w:hAnsi="Tahoma" w:cs="Tahoma"/>
          <w:sz w:val="22"/>
          <w:szCs w:val="22"/>
        </w:rPr>
      </w:pPr>
    </w:p>
    <w:p w:rsidR="00003030" w:rsidRPr="00E204DE" w:rsidRDefault="00003030" w:rsidP="008A765D">
      <w:pPr>
        <w:autoSpaceDE w:val="0"/>
        <w:autoSpaceDN w:val="0"/>
        <w:adjustRightInd w:val="0"/>
        <w:jc w:val="both"/>
        <w:rPr>
          <w:rFonts w:ascii="Tahoma" w:hAnsi="Tahoma" w:cs="Tahoma"/>
          <w:sz w:val="22"/>
          <w:szCs w:val="22"/>
        </w:rPr>
      </w:pPr>
      <w:r w:rsidRPr="00E204DE">
        <w:rPr>
          <w:rFonts w:ascii="Tahoma" w:hAnsi="Tahoma" w:cs="Tahoma"/>
          <w:sz w:val="22"/>
          <w:szCs w:val="22"/>
        </w:rPr>
        <w:t xml:space="preserve">This declaration I </w:t>
      </w:r>
      <w:r w:rsidR="003003BF" w:rsidRPr="00E204DE">
        <w:rPr>
          <w:rFonts w:ascii="Tahoma" w:hAnsi="Tahoma" w:cs="Tahoma"/>
          <w:sz w:val="22"/>
          <w:szCs w:val="22"/>
        </w:rPr>
        <w:t>make</w:t>
      </w:r>
      <w:r w:rsidRPr="00E204DE">
        <w:rPr>
          <w:rFonts w:ascii="Tahoma" w:hAnsi="Tahoma" w:cs="Tahoma"/>
          <w:sz w:val="22"/>
          <w:szCs w:val="22"/>
        </w:rPr>
        <w:t xml:space="preserve"> myself as a person authorized to represent the legal person</w:t>
      </w:r>
    </w:p>
    <w:p w:rsidR="008A765D" w:rsidRPr="00E204DE" w:rsidRDefault="008A765D" w:rsidP="008A765D">
      <w:pPr>
        <w:autoSpaceDE w:val="0"/>
        <w:autoSpaceDN w:val="0"/>
        <w:adjustRightInd w:val="0"/>
        <w:jc w:val="both"/>
        <w:rPr>
          <w:rFonts w:ascii="Tahoma" w:hAnsi="Tahoma" w:cs="Tahoma"/>
          <w:sz w:val="22"/>
          <w:szCs w:val="22"/>
        </w:rPr>
      </w:pPr>
    </w:p>
    <w:p w:rsidR="008A765D" w:rsidRPr="00E204DE" w:rsidRDefault="008A765D" w:rsidP="008A765D">
      <w:pPr>
        <w:autoSpaceDE w:val="0"/>
        <w:autoSpaceDN w:val="0"/>
        <w:adjustRightInd w:val="0"/>
        <w:jc w:val="both"/>
        <w:rPr>
          <w:rFonts w:ascii="Tahoma" w:hAnsi="Tahoma" w:cs="Tahoma"/>
          <w:sz w:val="22"/>
          <w:szCs w:val="22"/>
        </w:rPr>
      </w:pPr>
      <w:r w:rsidRPr="00E204DE">
        <w:rPr>
          <w:rFonts w:ascii="Tahoma" w:hAnsi="Tahoma" w:cs="Tahoma"/>
          <w:sz w:val="22"/>
          <w:szCs w:val="22"/>
        </w:rPr>
        <w:t xml:space="preserve">__________________________________________________________________________ </w:t>
      </w:r>
    </w:p>
    <w:p w:rsidR="008A765D" w:rsidRPr="00E204DE" w:rsidRDefault="00003030" w:rsidP="000A17AA">
      <w:pPr>
        <w:autoSpaceDE w:val="0"/>
        <w:autoSpaceDN w:val="0"/>
        <w:adjustRightInd w:val="0"/>
        <w:jc w:val="center"/>
        <w:rPr>
          <w:rFonts w:ascii="Tahoma" w:hAnsi="Tahoma" w:cs="Tahoma"/>
          <w:sz w:val="20"/>
          <w:szCs w:val="20"/>
        </w:rPr>
      </w:pPr>
      <w:r w:rsidRPr="00E204DE">
        <w:rPr>
          <w:rFonts w:ascii="Tahoma" w:hAnsi="Tahoma" w:cs="Tahoma"/>
          <w:sz w:val="20"/>
          <w:szCs w:val="20"/>
        </w:rPr>
        <w:t>(company)</w:t>
      </w:r>
    </w:p>
    <w:p w:rsidR="008A765D" w:rsidRPr="00E204DE" w:rsidRDefault="008A765D" w:rsidP="008A765D">
      <w:pPr>
        <w:autoSpaceDE w:val="0"/>
        <w:autoSpaceDN w:val="0"/>
        <w:adjustRightInd w:val="0"/>
        <w:jc w:val="both"/>
        <w:rPr>
          <w:rFonts w:ascii="Tahoma" w:hAnsi="Tahoma" w:cs="Tahoma"/>
          <w:sz w:val="22"/>
          <w:szCs w:val="22"/>
        </w:rPr>
      </w:pPr>
    </w:p>
    <w:p w:rsidR="008A765D" w:rsidRPr="00E204DE" w:rsidRDefault="000A17AA" w:rsidP="008A765D">
      <w:pPr>
        <w:autoSpaceDE w:val="0"/>
        <w:autoSpaceDN w:val="0"/>
        <w:adjustRightInd w:val="0"/>
        <w:jc w:val="both"/>
        <w:rPr>
          <w:rFonts w:ascii="Tahoma" w:hAnsi="Tahoma" w:cs="Tahoma"/>
          <w:sz w:val="22"/>
          <w:szCs w:val="22"/>
        </w:rPr>
      </w:pPr>
      <w:r w:rsidRPr="00E204DE">
        <w:rPr>
          <w:rFonts w:ascii="Tahoma" w:hAnsi="Tahoma" w:cs="Tahoma"/>
          <w:sz w:val="22"/>
          <w:szCs w:val="22"/>
        </w:rPr>
        <w:t>w</w:t>
      </w:r>
      <w:r w:rsidR="00003030" w:rsidRPr="00E204DE">
        <w:rPr>
          <w:rFonts w:ascii="Tahoma" w:hAnsi="Tahoma" w:cs="Tahoma"/>
          <w:sz w:val="22"/>
          <w:szCs w:val="22"/>
        </w:rPr>
        <w:t>ith the Head Office in_______________________________  and for the legal person</w:t>
      </w:r>
    </w:p>
    <w:p w:rsidR="00CC4E9E" w:rsidRPr="00E204DE" w:rsidRDefault="00CC4E9E" w:rsidP="008A765D">
      <w:pPr>
        <w:autoSpaceDE w:val="0"/>
        <w:autoSpaceDN w:val="0"/>
        <w:adjustRightInd w:val="0"/>
        <w:jc w:val="both"/>
        <w:rPr>
          <w:rFonts w:ascii="Tahoma" w:hAnsi="Tahoma" w:cs="Tahoma"/>
          <w:sz w:val="22"/>
          <w:szCs w:val="22"/>
        </w:rPr>
      </w:pPr>
    </w:p>
    <w:p w:rsidR="00003030" w:rsidRPr="00E204DE" w:rsidRDefault="00003030" w:rsidP="008A765D">
      <w:pPr>
        <w:autoSpaceDE w:val="0"/>
        <w:autoSpaceDN w:val="0"/>
        <w:adjustRightInd w:val="0"/>
        <w:jc w:val="both"/>
        <w:rPr>
          <w:rFonts w:ascii="Tahoma" w:hAnsi="Tahoma" w:cs="Tahoma"/>
          <w:sz w:val="22"/>
          <w:szCs w:val="22"/>
        </w:rPr>
      </w:pPr>
      <w:r w:rsidRPr="00E204DE">
        <w:rPr>
          <w:rFonts w:ascii="Tahoma" w:hAnsi="Tahoma" w:cs="Tahoma"/>
          <w:sz w:val="22"/>
          <w:szCs w:val="22"/>
        </w:rPr>
        <w:t>In</w:t>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r>
      <w:r w:rsidRPr="00E204DE">
        <w:rPr>
          <w:rFonts w:ascii="Tahoma" w:hAnsi="Tahoma" w:cs="Tahoma"/>
          <w:sz w:val="22"/>
          <w:szCs w:val="22"/>
        </w:rPr>
        <w:softHyphen/>
        <w:t>______________________, date____________2013.</w:t>
      </w:r>
    </w:p>
    <w:p w:rsidR="008A765D" w:rsidRPr="00E204DE" w:rsidRDefault="008A765D" w:rsidP="008A765D">
      <w:pPr>
        <w:autoSpaceDE w:val="0"/>
        <w:autoSpaceDN w:val="0"/>
        <w:adjustRightInd w:val="0"/>
        <w:jc w:val="both"/>
        <w:rPr>
          <w:rFonts w:ascii="Tahoma" w:hAnsi="Tahoma" w:cs="Tahoma"/>
          <w:sz w:val="22"/>
          <w:szCs w:val="22"/>
        </w:rPr>
      </w:pPr>
    </w:p>
    <w:p w:rsidR="008A765D" w:rsidRPr="00E204DE" w:rsidRDefault="008A765D" w:rsidP="00EB33CA">
      <w:pPr>
        <w:autoSpaceDE w:val="0"/>
        <w:autoSpaceDN w:val="0"/>
        <w:adjustRightInd w:val="0"/>
        <w:jc w:val="right"/>
        <w:rPr>
          <w:rFonts w:ascii="Tahoma" w:hAnsi="Tahoma" w:cs="Tahoma"/>
          <w:sz w:val="22"/>
          <w:szCs w:val="22"/>
        </w:rPr>
      </w:pPr>
      <w:r w:rsidRPr="00E204DE">
        <w:rPr>
          <w:rFonts w:ascii="Tahoma" w:hAnsi="Tahoma" w:cs="Tahoma"/>
          <w:sz w:val="22"/>
          <w:szCs w:val="22"/>
        </w:rPr>
        <w:t>_____________________________________________</w:t>
      </w:r>
    </w:p>
    <w:p w:rsidR="00912A43" w:rsidRPr="00E204DE" w:rsidRDefault="000A17AA" w:rsidP="00EB33CA">
      <w:pPr>
        <w:jc w:val="right"/>
        <w:rPr>
          <w:rFonts w:ascii="Tahoma" w:hAnsi="Tahoma" w:cs="Tahoma"/>
          <w:bCs/>
          <w:sz w:val="22"/>
          <w:szCs w:val="22"/>
          <w:u w:val="single"/>
        </w:rPr>
      </w:pPr>
      <w:r w:rsidRPr="00E204DE">
        <w:rPr>
          <w:rFonts w:ascii="Tahoma" w:hAnsi="Tahoma" w:cs="Tahoma"/>
          <w:b/>
          <w:sz w:val="20"/>
          <w:szCs w:val="20"/>
        </w:rPr>
        <w:t xml:space="preserve"> </w:t>
      </w:r>
      <w:r w:rsidR="00694EE6" w:rsidRPr="00E204DE">
        <w:rPr>
          <w:rFonts w:ascii="Tahoma" w:hAnsi="Tahoma" w:cs="Tahoma"/>
          <w:b/>
          <w:sz w:val="20"/>
          <w:szCs w:val="20"/>
        </w:rPr>
        <w:t>(signature certified by a public notary or other competent body)</w:t>
      </w:r>
      <w:r w:rsidR="00694EE6" w:rsidRPr="00E204DE">
        <w:rPr>
          <w:rFonts w:ascii="Tahoma" w:hAnsi="Tahoma" w:cs="Tahoma"/>
        </w:rPr>
        <w:t xml:space="preserve"> </w:t>
      </w:r>
      <w:r w:rsidR="00912A43" w:rsidRPr="00E204DE">
        <w:rPr>
          <w:rFonts w:ascii="Tahoma" w:hAnsi="Tahoma" w:cs="Tahoma"/>
          <w:sz w:val="20"/>
          <w:szCs w:val="20"/>
        </w:rPr>
        <w:br w:type="page"/>
      </w:r>
    </w:p>
    <w:p w:rsidR="00A75826" w:rsidRPr="00E204DE" w:rsidRDefault="004F36D2" w:rsidP="00FF6497">
      <w:pPr>
        <w:pStyle w:val="Naslov1"/>
        <w:rPr>
          <w:u w:val="single"/>
        </w:rPr>
      </w:pPr>
      <w:bookmarkStart w:id="35" w:name="_Toc357521256"/>
      <w:r w:rsidRPr="00FF6497">
        <w:rPr>
          <w:rFonts w:ascii="Tahoma" w:hAnsi="Tahoma" w:cs="Tahoma"/>
          <w:bCs w:val="0"/>
          <w:color w:val="1F497D" w:themeColor="text2"/>
          <w:sz w:val="22"/>
          <w:szCs w:val="22"/>
          <w:u w:val="single"/>
        </w:rPr>
        <w:lastRenderedPageBreak/>
        <w:t>Annex 2</w:t>
      </w:r>
      <w:bookmarkEnd w:id="35"/>
    </w:p>
    <w:p w:rsidR="000A17AA" w:rsidRPr="00E204DE" w:rsidRDefault="000A17AA" w:rsidP="000A17AA">
      <w:pPr>
        <w:rPr>
          <w:sz w:val="28"/>
          <w:szCs w:val="28"/>
          <w:u w:val="single"/>
        </w:rPr>
      </w:pPr>
    </w:p>
    <w:p w:rsidR="008843B2" w:rsidRPr="00E204DE" w:rsidRDefault="000A17AA" w:rsidP="00912A43">
      <w:pPr>
        <w:jc w:val="both"/>
        <w:rPr>
          <w:rFonts w:ascii="Tahoma" w:hAnsi="Tahoma" w:cs="Tahoma"/>
          <w:b/>
          <w:bCs/>
          <w:sz w:val="22"/>
          <w:szCs w:val="22"/>
          <w:lang w:eastAsia="hr-HR"/>
        </w:rPr>
      </w:pPr>
      <w:r w:rsidRPr="00E204DE">
        <w:rPr>
          <w:rFonts w:ascii="Tahoma" w:hAnsi="Tahoma" w:cs="Tahoma"/>
          <w:b/>
          <w:bCs/>
          <w:sz w:val="22"/>
          <w:szCs w:val="22"/>
          <w:lang w:eastAsia="hr-HR"/>
        </w:rPr>
        <w:t>Description of the assign</w:t>
      </w:r>
      <w:r w:rsidR="008843B2" w:rsidRPr="00E204DE">
        <w:rPr>
          <w:rFonts w:ascii="Tahoma" w:hAnsi="Tahoma" w:cs="Tahoma"/>
          <w:b/>
          <w:bCs/>
          <w:sz w:val="22"/>
          <w:szCs w:val="22"/>
          <w:lang w:eastAsia="hr-HR"/>
        </w:rPr>
        <w:t>ment</w:t>
      </w:r>
    </w:p>
    <w:p w:rsidR="008843B2" w:rsidRPr="00EB2A4C" w:rsidRDefault="008843B2" w:rsidP="008D5E69">
      <w:pPr>
        <w:spacing w:before="120"/>
        <w:jc w:val="both"/>
        <w:rPr>
          <w:rFonts w:ascii="Tahoma" w:hAnsi="Tahoma" w:cs="Tahoma"/>
          <w:sz w:val="21"/>
          <w:szCs w:val="21"/>
          <w:lang w:eastAsia="hr-HR"/>
        </w:rPr>
      </w:pPr>
      <w:r w:rsidRPr="00EB2A4C">
        <w:rPr>
          <w:rFonts w:ascii="Tahoma" w:hAnsi="Tahoma" w:cs="Tahoma"/>
          <w:sz w:val="21"/>
          <w:szCs w:val="21"/>
          <w:lang w:eastAsia="hr-HR"/>
        </w:rPr>
        <w:t>Global trends on the international tourism market are c</w:t>
      </w:r>
      <w:r w:rsidR="003003BF" w:rsidRPr="00EB2A4C">
        <w:rPr>
          <w:rFonts w:ascii="Tahoma" w:hAnsi="Tahoma" w:cs="Tahoma"/>
          <w:sz w:val="21"/>
          <w:szCs w:val="21"/>
          <w:lang w:eastAsia="hr-HR"/>
        </w:rPr>
        <w:t>h</w:t>
      </w:r>
      <w:r w:rsidRPr="00EB2A4C">
        <w:rPr>
          <w:rFonts w:ascii="Tahoma" w:hAnsi="Tahoma" w:cs="Tahoma"/>
          <w:sz w:val="21"/>
          <w:szCs w:val="21"/>
          <w:lang w:eastAsia="hr-HR"/>
        </w:rPr>
        <w:t>aracter</w:t>
      </w:r>
      <w:r w:rsidR="003003BF" w:rsidRPr="00EB2A4C">
        <w:rPr>
          <w:rFonts w:ascii="Tahoma" w:hAnsi="Tahoma" w:cs="Tahoma"/>
          <w:sz w:val="21"/>
          <w:szCs w:val="21"/>
          <w:lang w:eastAsia="hr-HR"/>
        </w:rPr>
        <w:t>ised by a dynamic gr</w:t>
      </w:r>
      <w:r w:rsidR="00725A73" w:rsidRPr="00EB2A4C">
        <w:rPr>
          <w:rFonts w:ascii="Tahoma" w:hAnsi="Tahoma" w:cs="Tahoma"/>
          <w:sz w:val="21"/>
          <w:szCs w:val="21"/>
          <w:lang w:eastAsia="hr-HR"/>
        </w:rPr>
        <w:t xml:space="preserve">owth of supply and demand, by </w:t>
      </w:r>
      <w:r w:rsidR="003003BF" w:rsidRPr="00EB2A4C">
        <w:rPr>
          <w:rFonts w:ascii="Tahoma" w:hAnsi="Tahoma" w:cs="Tahoma"/>
          <w:sz w:val="21"/>
          <w:szCs w:val="21"/>
          <w:lang w:eastAsia="hr-HR"/>
        </w:rPr>
        <w:t>perma</w:t>
      </w:r>
      <w:r w:rsidRPr="00EB2A4C">
        <w:rPr>
          <w:rFonts w:ascii="Tahoma" w:hAnsi="Tahoma" w:cs="Tahoma"/>
          <w:sz w:val="21"/>
          <w:szCs w:val="21"/>
          <w:lang w:eastAsia="hr-HR"/>
        </w:rPr>
        <w:t>nent changes in consumer</w:t>
      </w:r>
      <w:r w:rsidR="003003BF" w:rsidRPr="00EB2A4C">
        <w:rPr>
          <w:rFonts w:ascii="Tahoma" w:hAnsi="Tahoma" w:cs="Tahoma"/>
          <w:sz w:val="21"/>
          <w:szCs w:val="21"/>
          <w:lang w:eastAsia="hr-HR"/>
        </w:rPr>
        <w:t xml:space="preserve"> demand which contin</w:t>
      </w:r>
      <w:r w:rsidRPr="00EB2A4C">
        <w:rPr>
          <w:rFonts w:ascii="Tahoma" w:hAnsi="Tahoma" w:cs="Tahoma"/>
          <w:sz w:val="21"/>
          <w:szCs w:val="21"/>
          <w:lang w:eastAsia="hr-HR"/>
        </w:rPr>
        <w:t>u</w:t>
      </w:r>
      <w:r w:rsidR="003003BF" w:rsidRPr="00EB2A4C">
        <w:rPr>
          <w:rFonts w:ascii="Tahoma" w:hAnsi="Tahoma" w:cs="Tahoma"/>
          <w:sz w:val="21"/>
          <w:szCs w:val="21"/>
          <w:lang w:eastAsia="hr-HR"/>
        </w:rPr>
        <w:t>ou</w:t>
      </w:r>
      <w:r w:rsidRPr="00EB2A4C">
        <w:rPr>
          <w:rFonts w:ascii="Tahoma" w:hAnsi="Tahoma" w:cs="Tahoma"/>
          <w:sz w:val="21"/>
          <w:szCs w:val="21"/>
          <w:lang w:eastAsia="hr-HR"/>
        </w:rPr>
        <w:t>sly streng</w:t>
      </w:r>
      <w:r w:rsidR="003003BF" w:rsidRPr="00EB2A4C">
        <w:rPr>
          <w:rFonts w:ascii="Tahoma" w:hAnsi="Tahoma" w:cs="Tahoma"/>
          <w:sz w:val="21"/>
          <w:szCs w:val="21"/>
          <w:lang w:eastAsia="hr-HR"/>
        </w:rPr>
        <w:t>t</w:t>
      </w:r>
      <w:r w:rsidR="00145CAE" w:rsidRPr="00EB2A4C">
        <w:rPr>
          <w:rFonts w:ascii="Tahoma" w:hAnsi="Tahoma" w:cs="Tahoma"/>
          <w:sz w:val="21"/>
          <w:szCs w:val="21"/>
          <w:lang w:eastAsia="hr-HR"/>
        </w:rPr>
        <w:t>hen</w:t>
      </w:r>
      <w:r w:rsidRPr="00EB2A4C">
        <w:rPr>
          <w:rFonts w:ascii="Tahoma" w:hAnsi="Tahoma" w:cs="Tahoma"/>
          <w:sz w:val="21"/>
          <w:szCs w:val="21"/>
          <w:lang w:eastAsia="hr-HR"/>
        </w:rPr>
        <w:t xml:space="preserve"> competitiv</w:t>
      </w:r>
      <w:r w:rsidR="003003BF" w:rsidRPr="00EB2A4C">
        <w:rPr>
          <w:rFonts w:ascii="Tahoma" w:hAnsi="Tahoma" w:cs="Tahoma"/>
          <w:sz w:val="21"/>
          <w:szCs w:val="21"/>
          <w:lang w:eastAsia="hr-HR"/>
        </w:rPr>
        <w:t>e</w:t>
      </w:r>
      <w:r w:rsidRPr="00EB2A4C">
        <w:rPr>
          <w:rFonts w:ascii="Tahoma" w:hAnsi="Tahoma" w:cs="Tahoma"/>
          <w:sz w:val="21"/>
          <w:szCs w:val="21"/>
          <w:lang w:eastAsia="hr-HR"/>
        </w:rPr>
        <w:t xml:space="preserve">ness between </w:t>
      </w:r>
      <w:r w:rsidR="00737965" w:rsidRPr="00EB2A4C">
        <w:rPr>
          <w:rFonts w:ascii="Tahoma" w:hAnsi="Tahoma" w:cs="Tahoma"/>
          <w:sz w:val="21"/>
          <w:szCs w:val="21"/>
          <w:lang w:eastAsia="hr-HR"/>
        </w:rPr>
        <w:t xml:space="preserve">individual destinations. </w:t>
      </w:r>
      <w:r w:rsidR="003003BF" w:rsidRPr="00EB2A4C">
        <w:rPr>
          <w:rFonts w:ascii="Tahoma" w:hAnsi="Tahoma" w:cs="Tahoma"/>
          <w:sz w:val="21"/>
          <w:szCs w:val="21"/>
          <w:lang w:eastAsia="hr-HR"/>
        </w:rPr>
        <w:t>Sustaining</w:t>
      </w:r>
      <w:r w:rsidR="00145CAE" w:rsidRPr="00EB2A4C">
        <w:rPr>
          <w:rFonts w:ascii="Tahoma" w:hAnsi="Tahoma" w:cs="Tahoma"/>
          <w:sz w:val="21"/>
          <w:szCs w:val="21"/>
          <w:lang w:eastAsia="hr-HR"/>
        </w:rPr>
        <w:t xml:space="preserve"> the existing and increasing </w:t>
      </w:r>
      <w:r w:rsidR="005E4BD0" w:rsidRPr="00EB2A4C">
        <w:rPr>
          <w:rFonts w:ascii="Tahoma" w:hAnsi="Tahoma" w:cs="Tahoma"/>
          <w:sz w:val="21"/>
          <w:szCs w:val="21"/>
          <w:lang w:eastAsia="hr-HR"/>
        </w:rPr>
        <w:t>competitive positions demand</w:t>
      </w:r>
      <w:r w:rsidR="00737965" w:rsidRPr="00EB2A4C">
        <w:rPr>
          <w:rFonts w:ascii="Tahoma" w:hAnsi="Tahoma" w:cs="Tahoma"/>
          <w:sz w:val="21"/>
          <w:szCs w:val="21"/>
          <w:lang w:eastAsia="hr-HR"/>
        </w:rPr>
        <w:t xml:space="preserve"> a contin</w:t>
      </w:r>
      <w:r w:rsidR="003003BF" w:rsidRPr="00EB2A4C">
        <w:rPr>
          <w:rFonts w:ascii="Tahoma" w:hAnsi="Tahoma" w:cs="Tahoma"/>
          <w:sz w:val="21"/>
          <w:szCs w:val="21"/>
          <w:lang w:eastAsia="hr-HR"/>
        </w:rPr>
        <w:t>u</w:t>
      </w:r>
      <w:r w:rsidR="00737965" w:rsidRPr="00EB2A4C">
        <w:rPr>
          <w:rFonts w:ascii="Tahoma" w:hAnsi="Tahoma" w:cs="Tahoma"/>
          <w:sz w:val="21"/>
          <w:szCs w:val="21"/>
          <w:lang w:eastAsia="hr-HR"/>
        </w:rPr>
        <w:t>ous improvement and adjust</w:t>
      </w:r>
      <w:r w:rsidR="003003BF" w:rsidRPr="00EB2A4C">
        <w:rPr>
          <w:rFonts w:ascii="Tahoma" w:hAnsi="Tahoma" w:cs="Tahoma"/>
          <w:sz w:val="21"/>
          <w:szCs w:val="21"/>
          <w:lang w:eastAsia="hr-HR"/>
        </w:rPr>
        <w:t xml:space="preserve">ments to </w:t>
      </w:r>
      <w:r w:rsidR="00737965" w:rsidRPr="00EB2A4C">
        <w:rPr>
          <w:rFonts w:ascii="Tahoma" w:hAnsi="Tahoma" w:cs="Tahoma"/>
          <w:sz w:val="21"/>
          <w:szCs w:val="21"/>
          <w:lang w:eastAsia="hr-HR"/>
        </w:rPr>
        <w:t>trends impose</w:t>
      </w:r>
      <w:r w:rsidR="005E4BD0" w:rsidRPr="00EB2A4C">
        <w:rPr>
          <w:rFonts w:ascii="Tahoma" w:hAnsi="Tahoma" w:cs="Tahoma"/>
          <w:sz w:val="21"/>
          <w:szCs w:val="21"/>
          <w:lang w:eastAsia="hr-HR"/>
        </w:rPr>
        <w:t xml:space="preserve">d by the tourism market, to </w:t>
      </w:r>
      <w:r w:rsidR="00737965" w:rsidRPr="00EB2A4C">
        <w:rPr>
          <w:rFonts w:ascii="Tahoma" w:hAnsi="Tahoma" w:cs="Tahoma"/>
          <w:sz w:val="21"/>
          <w:szCs w:val="21"/>
          <w:lang w:eastAsia="hr-HR"/>
        </w:rPr>
        <w:t xml:space="preserve">new technologies, approach to the organisation and </w:t>
      </w:r>
      <w:r w:rsidR="003003BF" w:rsidRPr="00EB2A4C">
        <w:rPr>
          <w:rFonts w:ascii="Tahoma" w:hAnsi="Tahoma" w:cs="Tahoma"/>
          <w:sz w:val="21"/>
          <w:szCs w:val="21"/>
          <w:lang w:eastAsia="hr-HR"/>
        </w:rPr>
        <w:t xml:space="preserve">method of </w:t>
      </w:r>
      <w:r w:rsidR="00737965" w:rsidRPr="00EB2A4C">
        <w:rPr>
          <w:rFonts w:ascii="Tahoma" w:hAnsi="Tahoma" w:cs="Tahoma"/>
          <w:sz w:val="21"/>
          <w:szCs w:val="21"/>
          <w:lang w:eastAsia="hr-HR"/>
        </w:rPr>
        <w:t>business of all tour</w:t>
      </w:r>
      <w:r w:rsidR="00943783" w:rsidRPr="00EB2A4C">
        <w:rPr>
          <w:rFonts w:ascii="Tahoma" w:hAnsi="Tahoma" w:cs="Tahoma"/>
          <w:sz w:val="21"/>
          <w:szCs w:val="21"/>
          <w:lang w:eastAsia="hr-HR"/>
        </w:rPr>
        <w:t>is</w:t>
      </w:r>
      <w:r w:rsidR="00737965" w:rsidRPr="00EB2A4C">
        <w:rPr>
          <w:rFonts w:ascii="Tahoma" w:hAnsi="Tahoma" w:cs="Tahoma"/>
          <w:sz w:val="21"/>
          <w:szCs w:val="21"/>
          <w:lang w:eastAsia="hr-HR"/>
        </w:rPr>
        <w:t xml:space="preserve">t </w:t>
      </w:r>
      <w:r w:rsidR="00943783" w:rsidRPr="00EB2A4C">
        <w:rPr>
          <w:rFonts w:ascii="Tahoma" w:hAnsi="Tahoma" w:cs="Tahoma"/>
          <w:sz w:val="21"/>
          <w:szCs w:val="21"/>
          <w:lang w:eastAsia="hr-HR"/>
        </w:rPr>
        <w:t xml:space="preserve">entities in both, </w:t>
      </w:r>
      <w:r w:rsidR="00737965" w:rsidRPr="00EB2A4C">
        <w:rPr>
          <w:rFonts w:ascii="Tahoma" w:hAnsi="Tahoma" w:cs="Tahoma"/>
          <w:sz w:val="21"/>
          <w:szCs w:val="21"/>
          <w:lang w:eastAsia="hr-HR"/>
        </w:rPr>
        <w:t>public and private sectors</w:t>
      </w:r>
      <w:r w:rsidR="00943783" w:rsidRPr="00EB2A4C">
        <w:rPr>
          <w:rFonts w:ascii="Tahoma" w:hAnsi="Tahoma" w:cs="Tahoma"/>
          <w:sz w:val="21"/>
          <w:szCs w:val="21"/>
          <w:lang w:eastAsia="hr-HR"/>
        </w:rPr>
        <w:t xml:space="preserve"> which</w:t>
      </w:r>
      <w:r w:rsidR="00FB37A2" w:rsidRPr="00EB2A4C">
        <w:rPr>
          <w:rFonts w:ascii="Tahoma" w:hAnsi="Tahoma" w:cs="Tahoma"/>
          <w:sz w:val="21"/>
          <w:szCs w:val="21"/>
          <w:lang w:eastAsia="hr-HR"/>
        </w:rPr>
        <w:t xml:space="preserve"> participate</w:t>
      </w:r>
      <w:r w:rsidR="00943783" w:rsidRPr="00EB2A4C">
        <w:rPr>
          <w:rFonts w:ascii="Tahoma" w:hAnsi="Tahoma" w:cs="Tahoma"/>
          <w:sz w:val="21"/>
          <w:szCs w:val="21"/>
          <w:lang w:eastAsia="hr-HR"/>
        </w:rPr>
        <w:t xml:space="preserve"> in a</w:t>
      </w:r>
      <w:r w:rsidR="005E4BD0" w:rsidRPr="00EB2A4C">
        <w:rPr>
          <w:rFonts w:ascii="Tahoma" w:hAnsi="Tahoma" w:cs="Tahoma"/>
          <w:sz w:val="21"/>
          <w:szCs w:val="21"/>
          <w:lang w:eastAsia="hr-HR"/>
        </w:rPr>
        <w:t xml:space="preserve"> </w:t>
      </w:r>
      <w:r w:rsidR="00725A73" w:rsidRPr="00EB2A4C">
        <w:rPr>
          <w:rFonts w:ascii="Tahoma" w:hAnsi="Tahoma" w:cs="Tahoma"/>
          <w:sz w:val="21"/>
          <w:szCs w:val="21"/>
          <w:lang w:eastAsia="hr-HR"/>
        </w:rPr>
        <w:t>value</w:t>
      </w:r>
      <w:r w:rsidR="00737965" w:rsidRPr="00EB2A4C">
        <w:rPr>
          <w:rFonts w:ascii="Tahoma" w:hAnsi="Tahoma" w:cs="Tahoma"/>
          <w:sz w:val="21"/>
          <w:szCs w:val="21"/>
          <w:lang w:eastAsia="hr-HR"/>
        </w:rPr>
        <w:t xml:space="preserve"> chain of the tourism </w:t>
      </w:r>
      <w:r w:rsidR="00725A73" w:rsidRPr="00EB2A4C">
        <w:rPr>
          <w:rFonts w:ascii="Tahoma" w:hAnsi="Tahoma" w:cs="Tahoma"/>
          <w:sz w:val="21"/>
          <w:szCs w:val="21"/>
          <w:lang w:eastAsia="hr-HR"/>
        </w:rPr>
        <w:t>offer</w:t>
      </w:r>
      <w:r w:rsidR="00737965" w:rsidRPr="00EB2A4C">
        <w:rPr>
          <w:rFonts w:ascii="Tahoma" w:hAnsi="Tahoma" w:cs="Tahoma"/>
          <w:sz w:val="21"/>
          <w:szCs w:val="21"/>
          <w:lang w:eastAsia="hr-HR"/>
        </w:rPr>
        <w:t xml:space="preserve"> of individual destinations. In</w:t>
      </w:r>
      <w:r w:rsidR="005E4BD0" w:rsidRPr="00EB2A4C">
        <w:rPr>
          <w:rFonts w:ascii="Tahoma" w:hAnsi="Tahoma" w:cs="Tahoma"/>
          <w:sz w:val="21"/>
          <w:szCs w:val="21"/>
          <w:lang w:eastAsia="hr-HR"/>
        </w:rPr>
        <w:t xml:space="preserve"> addition</w:t>
      </w:r>
      <w:r w:rsidR="00737965" w:rsidRPr="00EB2A4C">
        <w:rPr>
          <w:rFonts w:ascii="Tahoma" w:hAnsi="Tahoma" w:cs="Tahoma"/>
          <w:sz w:val="21"/>
          <w:szCs w:val="21"/>
          <w:lang w:eastAsia="hr-HR"/>
        </w:rPr>
        <w:t xml:space="preserve">, </w:t>
      </w:r>
      <w:r w:rsidR="00FB37A2" w:rsidRPr="00EB2A4C">
        <w:rPr>
          <w:rFonts w:ascii="Tahoma" w:hAnsi="Tahoma" w:cs="Tahoma"/>
          <w:sz w:val="21"/>
          <w:szCs w:val="21"/>
          <w:lang w:eastAsia="hr-HR"/>
        </w:rPr>
        <w:t xml:space="preserve">the </w:t>
      </w:r>
      <w:r w:rsidR="00737965" w:rsidRPr="00EB2A4C">
        <w:rPr>
          <w:rFonts w:ascii="Tahoma" w:hAnsi="Tahoma" w:cs="Tahoma"/>
          <w:sz w:val="21"/>
          <w:szCs w:val="21"/>
          <w:lang w:eastAsia="hr-HR"/>
        </w:rPr>
        <w:t>variety</w:t>
      </w:r>
      <w:r w:rsidR="005E4BD0" w:rsidRPr="00EB2A4C">
        <w:rPr>
          <w:rFonts w:ascii="Tahoma" w:hAnsi="Tahoma" w:cs="Tahoma"/>
          <w:sz w:val="21"/>
          <w:szCs w:val="21"/>
          <w:lang w:eastAsia="hr-HR"/>
        </w:rPr>
        <w:t xml:space="preserve"> and innovation of marketing</w:t>
      </w:r>
      <w:r w:rsidR="00737965" w:rsidRPr="00EB2A4C">
        <w:rPr>
          <w:rFonts w:ascii="Tahoma" w:hAnsi="Tahoma" w:cs="Tahoma"/>
          <w:sz w:val="21"/>
          <w:szCs w:val="21"/>
          <w:lang w:eastAsia="hr-HR"/>
        </w:rPr>
        <w:t xml:space="preserve"> tools and technol</w:t>
      </w:r>
      <w:r w:rsidR="005E4BD0" w:rsidRPr="00EB2A4C">
        <w:rPr>
          <w:rFonts w:ascii="Tahoma" w:hAnsi="Tahoma" w:cs="Tahoma"/>
          <w:sz w:val="21"/>
          <w:szCs w:val="21"/>
          <w:lang w:eastAsia="hr-HR"/>
        </w:rPr>
        <w:t>ogy directly influen</w:t>
      </w:r>
      <w:r w:rsidR="00737965" w:rsidRPr="00EB2A4C">
        <w:rPr>
          <w:rFonts w:ascii="Tahoma" w:hAnsi="Tahoma" w:cs="Tahoma"/>
          <w:sz w:val="21"/>
          <w:szCs w:val="21"/>
          <w:lang w:eastAsia="hr-HR"/>
        </w:rPr>
        <w:t xml:space="preserve">ces </w:t>
      </w:r>
      <w:r w:rsidR="00FB37A2" w:rsidRPr="00EB2A4C">
        <w:rPr>
          <w:rFonts w:ascii="Tahoma" w:hAnsi="Tahoma" w:cs="Tahoma"/>
          <w:sz w:val="21"/>
          <w:szCs w:val="21"/>
          <w:lang w:eastAsia="hr-HR"/>
        </w:rPr>
        <w:t>the need to redefine and adjust</w:t>
      </w:r>
      <w:r w:rsidR="005E4BD0" w:rsidRPr="00EB2A4C">
        <w:rPr>
          <w:rFonts w:ascii="Tahoma" w:hAnsi="Tahoma" w:cs="Tahoma"/>
          <w:sz w:val="21"/>
          <w:szCs w:val="21"/>
          <w:lang w:eastAsia="hr-HR"/>
        </w:rPr>
        <w:t xml:space="preserve"> business processes and organi</w:t>
      </w:r>
      <w:r w:rsidR="00A80DE1" w:rsidRPr="00EB2A4C">
        <w:rPr>
          <w:rFonts w:ascii="Tahoma" w:hAnsi="Tahoma" w:cs="Tahoma"/>
          <w:sz w:val="21"/>
          <w:szCs w:val="21"/>
          <w:lang w:eastAsia="hr-HR"/>
        </w:rPr>
        <w:t>z</w:t>
      </w:r>
      <w:r w:rsidR="005E4BD0" w:rsidRPr="00EB2A4C">
        <w:rPr>
          <w:rFonts w:ascii="Tahoma" w:hAnsi="Tahoma" w:cs="Tahoma"/>
          <w:sz w:val="21"/>
          <w:szCs w:val="21"/>
          <w:lang w:eastAsia="hr-HR"/>
        </w:rPr>
        <w:t xml:space="preserve">ation in both aspects, professionalism and staff </w:t>
      </w:r>
      <w:r w:rsidR="00FB37A2" w:rsidRPr="00EB2A4C">
        <w:rPr>
          <w:rFonts w:ascii="Tahoma" w:hAnsi="Tahoma" w:cs="Tahoma"/>
          <w:sz w:val="21"/>
          <w:szCs w:val="21"/>
          <w:lang w:eastAsia="hr-HR"/>
        </w:rPr>
        <w:t>attitude</w:t>
      </w:r>
      <w:r w:rsidR="005E4BD0" w:rsidRPr="00EB2A4C">
        <w:rPr>
          <w:rFonts w:ascii="Tahoma" w:hAnsi="Tahoma" w:cs="Tahoma"/>
          <w:sz w:val="21"/>
          <w:szCs w:val="21"/>
          <w:lang w:eastAsia="hr-HR"/>
        </w:rPr>
        <w:t>, and demand a</w:t>
      </w:r>
      <w:r w:rsidR="00FB37A2" w:rsidRPr="00EB2A4C">
        <w:rPr>
          <w:rFonts w:ascii="Tahoma" w:hAnsi="Tahoma" w:cs="Tahoma"/>
          <w:sz w:val="21"/>
          <w:szCs w:val="21"/>
          <w:lang w:eastAsia="hr-HR"/>
        </w:rPr>
        <w:t>n</w:t>
      </w:r>
      <w:r w:rsidR="005E4BD0" w:rsidRPr="00EB2A4C">
        <w:rPr>
          <w:rFonts w:ascii="Tahoma" w:hAnsi="Tahoma" w:cs="Tahoma"/>
          <w:sz w:val="21"/>
          <w:szCs w:val="21"/>
          <w:lang w:eastAsia="hr-HR"/>
        </w:rPr>
        <w:t xml:space="preserve"> </w:t>
      </w:r>
      <w:r w:rsidR="00FB37A2" w:rsidRPr="00EB2A4C">
        <w:rPr>
          <w:rFonts w:ascii="Tahoma" w:hAnsi="Tahoma" w:cs="Tahoma"/>
          <w:sz w:val="21"/>
          <w:szCs w:val="21"/>
          <w:lang w:eastAsia="hr-HR"/>
        </w:rPr>
        <w:t>agile response</w:t>
      </w:r>
      <w:r w:rsidR="005E4BD0" w:rsidRPr="00EB2A4C">
        <w:rPr>
          <w:rFonts w:ascii="Tahoma" w:hAnsi="Tahoma" w:cs="Tahoma"/>
          <w:sz w:val="21"/>
          <w:szCs w:val="21"/>
          <w:lang w:eastAsia="hr-HR"/>
        </w:rPr>
        <w:t xml:space="preserve"> in the operational functioning of the tourism system.</w:t>
      </w:r>
      <w:r w:rsidR="00DC6301" w:rsidRPr="00EB2A4C">
        <w:rPr>
          <w:rFonts w:ascii="Tahoma" w:hAnsi="Tahoma" w:cs="Tahoma"/>
          <w:sz w:val="21"/>
          <w:szCs w:val="21"/>
          <w:lang w:eastAsia="hr-HR"/>
        </w:rPr>
        <w:t xml:space="preserve"> Croatian tour</w:t>
      </w:r>
      <w:r w:rsidR="00FB37A2" w:rsidRPr="00EB2A4C">
        <w:rPr>
          <w:rFonts w:ascii="Tahoma" w:hAnsi="Tahoma" w:cs="Tahoma"/>
          <w:sz w:val="21"/>
          <w:szCs w:val="21"/>
          <w:lang w:eastAsia="hr-HR"/>
        </w:rPr>
        <w:t>i</w:t>
      </w:r>
      <w:r w:rsidR="00DC6301" w:rsidRPr="00EB2A4C">
        <w:rPr>
          <w:rFonts w:ascii="Tahoma" w:hAnsi="Tahoma" w:cs="Tahoma"/>
          <w:sz w:val="21"/>
          <w:szCs w:val="21"/>
          <w:lang w:eastAsia="hr-HR"/>
        </w:rPr>
        <w:t>sm, which</w:t>
      </w:r>
      <w:r w:rsidR="00FB37A2" w:rsidRPr="00EB2A4C">
        <w:rPr>
          <w:rFonts w:ascii="Tahoma" w:hAnsi="Tahoma" w:cs="Tahoma"/>
          <w:sz w:val="21"/>
          <w:szCs w:val="21"/>
          <w:lang w:eastAsia="hr-HR"/>
        </w:rPr>
        <w:t xml:space="preserve"> </w:t>
      </w:r>
      <w:r w:rsidR="00DC6301" w:rsidRPr="00EB2A4C">
        <w:rPr>
          <w:rFonts w:ascii="Tahoma" w:hAnsi="Tahoma" w:cs="Tahoma"/>
          <w:sz w:val="21"/>
          <w:szCs w:val="21"/>
          <w:lang w:eastAsia="hr-HR"/>
        </w:rPr>
        <w:t xml:space="preserve">in 90% of its activities </w:t>
      </w:r>
      <w:r w:rsidR="00FB37A2" w:rsidRPr="00EB2A4C">
        <w:rPr>
          <w:rFonts w:ascii="Tahoma" w:hAnsi="Tahoma" w:cs="Tahoma"/>
          <w:sz w:val="21"/>
          <w:szCs w:val="21"/>
          <w:lang w:eastAsia="hr-HR"/>
        </w:rPr>
        <w:t xml:space="preserve">is involved in </w:t>
      </w:r>
      <w:r w:rsidR="00DC6301" w:rsidRPr="00EB2A4C">
        <w:rPr>
          <w:rFonts w:ascii="Tahoma" w:hAnsi="Tahoma" w:cs="Tahoma"/>
          <w:sz w:val="21"/>
          <w:szCs w:val="21"/>
          <w:lang w:eastAsia="hr-HR"/>
        </w:rPr>
        <w:t>the international tourism market, is exposed to strong competiti</w:t>
      </w:r>
      <w:r w:rsidR="00145CAE" w:rsidRPr="00EB2A4C">
        <w:rPr>
          <w:rFonts w:ascii="Tahoma" w:hAnsi="Tahoma" w:cs="Tahoma"/>
          <w:sz w:val="21"/>
          <w:szCs w:val="21"/>
          <w:lang w:eastAsia="hr-HR"/>
        </w:rPr>
        <w:t xml:space="preserve">on, and consequently to the demands </w:t>
      </w:r>
      <w:r w:rsidR="00FB37A2" w:rsidRPr="00EB2A4C">
        <w:rPr>
          <w:rFonts w:ascii="Tahoma" w:hAnsi="Tahoma" w:cs="Tahoma"/>
          <w:sz w:val="21"/>
          <w:szCs w:val="21"/>
          <w:lang w:eastAsia="hr-HR"/>
        </w:rPr>
        <w:t>continu</w:t>
      </w:r>
      <w:r w:rsidR="00DC6301" w:rsidRPr="00EB2A4C">
        <w:rPr>
          <w:rFonts w:ascii="Tahoma" w:hAnsi="Tahoma" w:cs="Tahoma"/>
          <w:sz w:val="21"/>
          <w:szCs w:val="21"/>
          <w:lang w:eastAsia="hr-HR"/>
        </w:rPr>
        <w:t>ous</w:t>
      </w:r>
      <w:r w:rsidR="00FB37A2" w:rsidRPr="00EB2A4C">
        <w:rPr>
          <w:rFonts w:ascii="Tahoma" w:hAnsi="Tahoma" w:cs="Tahoma"/>
          <w:sz w:val="21"/>
          <w:szCs w:val="21"/>
          <w:lang w:eastAsia="hr-HR"/>
        </w:rPr>
        <w:t>ly to</w:t>
      </w:r>
      <w:r w:rsidR="00DC6301" w:rsidRPr="00EB2A4C">
        <w:rPr>
          <w:rFonts w:ascii="Tahoma" w:hAnsi="Tahoma" w:cs="Tahoma"/>
          <w:sz w:val="21"/>
          <w:szCs w:val="21"/>
          <w:lang w:eastAsia="hr-HR"/>
        </w:rPr>
        <w:t xml:space="preserve"> mant</w:t>
      </w:r>
      <w:r w:rsidR="00A80DE1" w:rsidRPr="00EB2A4C">
        <w:rPr>
          <w:rFonts w:ascii="Tahoma" w:hAnsi="Tahoma" w:cs="Tahoma"/>
          <w:sz w:val="21"/>
          <w:szCs w:val="21"/>
          <w:lang w:eastAsia="hr-HR"/>
        </w:rPr>
        <w:t>a</w:t>
      </w:r>
      <w:r w:rsidR="00DC6301" w:rsidRPr="00EB2A4C">
        <w:rPr>
          <w:rFonts w:ascii="Tahoma" w:hAnsi="Tahoma" w:cs="Tahoma"/>
          <w:sz w:val="21"/>
          <w:szCs w:val="21"/>
          <w:lang w:eastAsia="hr-HR"/>
        </w:rPr>
        <w:t>in</w:t>
      </w:r>
      <w:r w:rsidR="00FB37A2" w:rsidRPr="00EB2A4C">
        <w:rPr>
          <w:rFonts w:ascii="Tahoma" w:hAnsi="Tahoma" w:cs="Tahoma"/>
          <w:sz w:val="21"/>
          <w:szCs w:val="21"/>
          <w:lang w:eastAsia="hr-HR"/>
        </w:rPr>
        <w:t xml:space="preserve"> and</w:t>
      </w:r>
      <w:r w:rsidR="00DC6301" w:rsidRPr="00EB2A4C">
        <w:rPr>
          <w:rFonts w:ascii="Tahoma" w:hAnsi="Tahoma" w:cs="Tahoma"/>
          <w:sz w:val="21"/>
          <w:szCs w:val="21"/>
          <w:lang w:eastAsia="hr-HR"/>
        </w:rPr>
        <w:t xml:space="preserve"> improv</w:t>
      </w:r>
      <w:r w:rsidR="00FB37A2" w:rsidRPr="00EB2A4C">
        <w:rPr>
          <w:rFonts w:ascii="Tahoma" w:hAnsi="Tahoma" w:cs="Tahoma"/>
          <w:sz w:val="21"/>
          <w:szCs w:val="21"/>
          <w:lang w:eastAsia="hr-HR"/>
        </w:rPr>
        <w:t>e</w:t>
      </w:r>
      <w:r w:rsidR="00DC6301" w:rsidRPr="00EB2A4C">
        <w:rPr>
          <w:rFonts w:ascii="Tahoma" w:hAnsi="Tahoma" w:cs="Tahoma"/>
          <w:sz w:val="21"/>
          <w:szCs w:val="21"/>
          <w:lang w:eastAsia="hr-HR"/>
        </w:rPr>
        <w:t xml:space="preserve"> </w:t>
      </w:r>
      <w:r w:rsidR="00A30857" w:rsidRPr="00EB2A4C">
        <w:rPr>
          <w:rFonts w:ascii="Tahoma" w:hAnsi="Tahoma" w:cs="Tahoma"/>
          <w:sz w:val="21"/>
          <w:szCs w:val="21"/>
          <w:lang w:eastAsia="hr-HR"/>
        </w:rPr>
        <w:t xml:space="preserve">its </w:t>
      </w:r>
      <w:r w:rsidR="00DC6301" w:rsidRPr="00EB2A4C">
        <w:rPr>
          <w:rFonts w:ascii="Tahoma" w:hAnsi="Tahoma" w:cs="Tahoma"/>
          <w:sz w:val="21"/>
          <w:szCs w:val="21"/>
          <w:lang w:eastAsia="hr-HR"/>
        </w:rPr>
        <w:t xml:space="preserve">competitive abilities and </w:t>
      </w:r>
      <w:r w:rsidR="00A30857" w:rsidRPr="00EB2A4C">
        <w:rPr>
          <w:rFonts w:ascii="Tahoma" w:hAnsi="Tahoma" w:cs="Tahoma"/>
          <w:sz w:val="21"/>
          <w:szCs w:val="21"/>
          <w:lang w:eastAsia="hr-HR"/>
        </w:rPr>
        <w:t>to</w:t>
      </w:r>
      <w:r w:rsidR="00DC6301" w:rsidRPr="00EB2A4C">
        <w:rPr>
          <w:rFonts w:ascii="Tahoma" w:hAnsi="Tahoma" w:cs="Tahoma"/>
          <w:sz w:val="21"/>
          <w:szCs w:val="21"/>
          <w:lang w:eastAsia="hr-HR"/>
        </w:rPr>
        <w:t xml:space="preserve"> improv</w:t>
      </w:r>
      <w:r w:rsidR="00A30857" w:rsidRPr="00EB2A4C">
        <w:rPr>
          <w:rFonts w:ascii="Tahoma" w:hAnsi="Tahoma" w:cs="Tahoma"/>
          <w:sz w:val="21"/>
          <w:szCs w:val="21"/>
          <w:lang w:eastAsia="hr-HR"/>
        </w:rPr>
        <w:t>e</w:t>
      </w:r>
      <w:r w:rsidR="00DC6301" w:rsidRPr="00EB2A4C">
        <w:rPr>
          <w:rFonts w:ascii="Tahoma" w:hAnsi="Tahoma" w:cs="Tahoma"/>
          <w:sz w:val="21"/>
          <w:szCs w:val="21"/>
          <w:lang w:eastAsia="hr-HR"/>
        </w:rPr>
        <w:t xml:space="preserve"> marketing </w:t>
      </w:r>
      <w:r w:rsidR="00A30857" w:rsidRPr="00EB2A4C">
        <w:rPr>
          <w:rFonts w:ascii="Tahoma" w:hAnsi="Tahoma" w:cs="Tahoma"/>
          <w:sz w:val="21"/>
          <w:szCs w:val="21"/>
          <w:lang w:eastAsia="hr-HR"/>
        </w:rPr>
        <w:t>and</w:t>
      </w:r>
      <w:r w:rsidR="00DC6301" w:rsidRPr="00EB2A4C">
        <w:rPr>
          <w:rFonts w:ascii="Tahoma" w:hAnsi="Tahoma" w:cs="Tahoma"/>
          <w:sz w:val="21"/>
          <w:szCs w:val="21"/>
          <w:lang w:eastAsia="hr-HR"/>
        </w:rPr>
        <w:t xml:space="preserve"> manag</w:t>
      </w:r>
      <w:r w:rsidR="00A30857" w:rsidRPr="00EB2A4C">
        <w:rPr>
          <w:rFonts w:ascii="Tahoma" w:hAnsi="Tahoma" w:cs="Tahoma"/>
          <w:sz w:val="21"/>
          <w:szCs w:val="21"/>
          <w:lang w:eastAsia="hr-HR"/>
        </w:rPr>
        <w:t>e</w:t>
      </w:r>
      <w:r w:rsidR="00DC6301" w:rsidRPr="00EB2A4C">
        <w:rPr>
          <w:rFonts w:ascii="Tahoma" w:hAnsi="Tahoma" w:cs="Tahoma"/>
          <w:sz w:val="21"/>
          <w:szCs w:val="21"/>
          <w:lang w:eastAsia="hr-HR"/>
        </w:rPr>
        <w:t xml:space="preserve"> performan</w:t>
      </w:r>
      <w:r w:rsidR="00A30857" w:rsidRPr="00EB2A4C">
        <w:rPr>
          <w:rFonts w:ascii="Tahoma" w:hAnsi="Tahoma" w:cs="Tahoma"/>
          <w:sz w:val="21"/>
          <w:szCs w:val="21"/>
          <w:lang w:eastAsia="hr-HR"/>
        </w:rPr>
        <w:t>ce</w:t>
      </w:r>
      <w:r w:rsidR="00DC6301" w:rsidRPr="00EB2A4C">
        <w:rPr>
          <w:rFonts w:ascii="Tahoma" w:hAnsi="Tahoma" w:cs="Tahoma"/>
          <w:sz w:val="21"/>
          <w:szCs w:val="21"/>
          <w:lang w:eastAsia="hr-HR"/>
        </w:rPr>
        <w:t xml:space="preserve"> at all levels (from local, regional to national) and in all sectors (public and private).</w:t>
      </w:r>
    </w:p>
    <w:p w:rsidR="00C0019A" w:rsidRPr="00EB2A4C" w:rsidRDefault="00EF5149" w:rsidP="008D5E69">
      <w:pPr>
        <w:spacing w:before="120"/>
        <w:jc w:val="both"/>
        <w:rPr>
          <w:rFonts w:ascii="Tahoma" w:hAnsi="Tahoma" w:cs="Tahoma"/>
          <w:sz w:val="21"/>
          <w:szCs w:val="21"/>
          <w:lang w:eastAsia="hr-HR"/>
        </w:rPr>
      </w:pPr>
      <w:r w:rsidRPr="00EB2A4C">
        <w:rPr>
          <w:rStyle w:val="hps"/>
          <w:rFonts w:ascii="Tahoma" w:hAnsi="Tahoma" w:cs="Tahoma"/>
          <w:sz w:val="21"/>
          <w:szCs w:val="21"/>
        </w:rPr>
        <w:t>In order to enhance</w:t>
      </w:r>
      <w:r w:rsidRPr="00EB2A4C">
        <w:rPr>
          <w:rFonts w:ascii="Tahoma" w:hAnsi="Tahoma" w:cs="Tahoma"/>
          <w:sz w:val="21"/>
          <w:szCs w:val="21"/>
        </w:rPr>
        <w:t xml:space="preserve"> </w:t>
      </w:r>
      <w:r w:rsidRPr="00EB2A4C">
        <w:rPr>
          <w:rStyle w:val="hps"/>
          <w:rFonts w:ascii="Tahoma" w:hAnsi="Tahoma" w:cs="Tahoma"/>
          <w:sz w:val="21"/>
          <w:szCs w:val="21"/>
        </w:rPr>
        <w:t>the overall tourism offer</w:t>
      </w:r>
      <w:r w:rsidRPr="00EB2A4C">
        <w:rPr>
          <w:rFonts w:ascii="Tahoma" w:hAnsi="Tahoma" w:cs="Tahoma"/>
          <w:sz w:val="21"/>
          <w:szCs w:val="21"/>
        </w:rPr>
        <w:t xml:space="preserve">, and thus </w:t>
      </w:r>
      <w:r w:rsidRPr="00EB2A4C">
        <w:rPr>
          <w:rStyle w:val="hps"/>
          <w:rFonts w:ascii="Tahoma" w:hAnsi="Tahoma" w:cs="Tahoma"/>
          <w:sz w:val="21"/>
          <w:szCs w:val="21"/>
        </w:rPr>
        <w:t>the competitiveness</w:t>
      </w:r>
      <w:r w:rsidRPr="00EB2A4C">
        <w:rPr>
          <w:rFonts w:ascii="Tahoma" w:hAnsi="Tahoma" w:cs="Tahoma"/>
          <w:sz w:val="21"/>
          <w:szCs w:val="21"/>
        </w:rPr>
        <w:t xml:space="preserve"> </w:t>
      </w:r>
      <w:r w:rsidRPr="00EB2A4C">
        <w:rPr>
          <w:rStyle w:val="hps"/>
          <w:rFonts w:ascii="Tahoma" w:hAnsi="Tahoma" w:cs="Tahoma"/>
          <w:sz w:val="21"/>
          <w:szCs w:val="21"/>
        </w:rPr>
        <w:t>of Croatian tourism</w:t>
      </w:r>
      <w:r w:rsidRPr="00EB2A4C">
        <w:rPr>
          <w:rFonts w:ascii="Tahoma" w:hAnsi="Tahoma" w:cs="Tahoma"/>
          <w:sz w:val="21"/>
          <w:szCs w:val="21"/>
        </w:rPr>
        <w:t xml:space="preserve">, </w:t>
      </w:r>
      <w:r w:rsidRPr="00EB2A4C">
        <w:rPr>
          <w:rStyle w:val="hps"/>
          <w:rFonts w:ascii="Tahoma" w:hAnsi="Tahoma" w:cs="Tahoma"/>
          <w:sz w:val="21"/>
          <w:szCs w:val="21"/>
        </w:rPr>
        <w:t>the Tourism Development Strategy</w:t>
      </w:r>
      <w:r w:rsidRPr="00EB2A4C">
        <w:rPr>
          <w:rFonts w:ascii="Tahoma" w:hAnsi="Tahoma" w:cs="Tahoma"/>
          <w:sz w:val="21"/>
          <w:szCs w:val="21"/>
        </w:rPr>
        <w:t xml:space="preserve"> </w:t>
      </w:r>
      <w:r w:rsidRPr="00EB2A4C">
        <w:rPr>
          <w:rStyle w:val="hps"/>
          <w:rFonts w:ascii="Tahoma" w:hAnsi="Tahoma" w:cs="Tahoma"/>
          <w:sz w:val="21"/>
          <w:szCs w:val="21"/>
        </w:rPr>
        <w:t>of</w:t>
      </w:r>
      <w:r w:rsidRPr="00EB2A4C">
        <w:rPr>
          <w:rFonts w:ascii="Tahoma" w:hAnsi="Tahoma" w:cs="Tahoma"/>
          <w:sz w:val="21"/>
          <w:szCs w:val="21"/>
        </w:rPr>
        <w:t xml:space="preserve"> </w:t>
      </w:r>
      <w:r w:rsidR="00C0019A" w:rsidRPr="00EB2A4C">
        <w:rPr>
          <w:rFonts w:ascii="Tahoma" w:hAnsi="Tahoma" w:cs="Tahoma"/>
          <w:sz w:val="21"/>
          <w:szCs w:val="21"/>
        </w:rPr>
        <w:t xml:space="preserve">the Republic of </w:t>
      </w:r>
      <w:r w:rsidRPr="00EB2A4C">
        <w:rPr>
          <w:rStyle w:val="hps"/>
          <w:rFonts w:ascii="Tahoma" w:hAnsi="Tahoma" w:cs="Tahoma"/>
          <w:sz w:val="21"/>
          <w:szCs w:val="21"/>
        </w:rPr>
        <w:t>Croatia</w:t>
      </w:r>
      <w:r w:rsidRPr="00EB2A4C">
        <w:rPr>
          <w:rFonts w:ascii="Tahoma" w:hAnsi="Tahoma" w:cs="Tahoma"/>
          <w:sz w:val="21"/>
          <w:szCs w:val="21"/>
        </w:rPr>
        <w:t xml:space="preserve"> </w:t>
      </w:r>
      <w:r w:rsidRPr="00EB2A4C">
        <w:rPr>
          <w:rStyle w:val="hps"/>
          <w:rFonts w:ascii="Tahoma" w:hAnsi="Tahoma" w:cs="Tahoma"/>
          <w:sz w:val="21"/>
          <w:szCs w:val="21"/>
        </w:rPr>
        <w:t>until 2020</w:t>
      </w:r>
      <w:r w:rsidRPr="00EB2A4C">
        <w:rPr>
          <w:rFonts w:ascii="Tahoma" w:hAnsi="Tahoma" w:cs="Tahoma"/>
          <w:sz w:val="21"/>
          <w:szCs w:val="21"/>
        </w:rPr>
        <w:t xml:space="preserve"> </w:t>
      </w:r>
      <w:r w:rsidRPr="00EB2A4C">
        <w:rPr>
          <w:rStyle w:val="hps"/>
          <w:rFonts w:ascii="Tahoma" w:hAnsi="Tahoma" w:cs="Tahoma"/>
          <w:sz w:val="21"/>
          <w:szCs w:val="21"/>
        </w:rPr>
        <w:t>(Official Gazette</w:t>
      </w:r>
      <w:r w:rsidRPr="00EB2A4C">
        <w:rPr>
          <w:rFonts w:ascii="Tahoma" w:hAnsi="Tahoma" w:cs="Tahoma"/>
          <w:sz w:val="21"/>
          <w:szCs w:val="21"/>
        </w:rPr>
        <w:t xml:space="preserve"> </w:t>
      </w:r>
      <w:r w:rsidRPr="00EB2A4C">
        <w:rPr>
          <w:rStyle w:val="hps"/>
          <w:rFonts w:ascii="Tahoma" w:hAnsi="Tahoma" w:cs="Tahoma"/>
          <w:sz w:val="21"/>
          <w:szCs w:val="21"/>
        </w:rPr>
        <w:t>55/13</w:t>
      </w:r>
      <w:r w:rsidRPr="00EB2A4C">
        <w:rPr>
          <w:rFonts w:ascii="Tahoma" w:hAnsi="Tahoma" w:cs="Tahoma"/>
          <w:sz w:val="21"/>
          <w:szCs w:val="21"/>
        </w:rPr>
        <w:t xml:space="preserve">), </w:t>
      </w:r>
      <w:r w:rsidRPr="00EB2A4C">
        <w:rPr>
          <w:rStyle w:val="hps"/>
          <w:rFonts w:ascii="Tahoma" w:hAnsi="Tahoma" w:cs="Tahoma"/>
          <w:sz w:val="21"/>
          <w:szCs w:val="21"/>
        </w:rPr>
        <w:t>a measure</w:t>
      </w:r>
      <w:r w:rsidRPr="00EB2A4C">
        <w:rPr>
          <w:rFonts w:ascii="Tahoma" w:hAnsi="Tahoma" w:cs="Tahoma"/>
          <w:sz w:val="21"/>
          <w:szCs w:val="21"/>
        </w:rPr>
        <w:t xml:space="preserve"> </w:t>
      </w:r>
      <w:r w:rsidRPr="00EB2A4C">
        <w:rPr>
          <w:rStyle w:val="hps"/>
          <w:rFonts w:ascii="Tahoma" w:hAnsi="Tahoma" w:cs="Tahoma"/>
          <w:sz w:val="21"/>
          <w:szCs w:val="21"/>
        </w:rPr>
        <w:t>23rd</w:t>
      </w:r>
      <w:r w:rsidRPr="00EB2A4C">
        <w:rPr>
          <w:rFonts w:ascii="Tahoma" w:hAnsi="Tahoma" w:cs="Tahoma"/>
          <w:sz w:val="21"/>
          <w:szCs w:val="21"/>
        </w:rPr>
        <w:t xml:space="preserve"> </w:t>
      </w:r>
      <w:r w:rsidRPr="00EB2A4C">
        <w:rPr>
          <w:rStyle w:val="hps"/>
          <w:rFonts w:ascii="Tahoma" w:hAnsi="Tahoma" w:cs="Tahoma"/>
          <w:sz w:val="21"/>
          <w:szCs w:val="21"/>
        </w:rPr>
        <w:t>Action Plan</w:t>
      </w:r>
      <w:r w:rsidRPr="00EB2A4C">
        <w:rPr>
          <w:rFonts w:ascii="Tahoma" w:hAnsi="Tahoma" w:cs="Tahoma"/>
          <w:sz w:val="21"/>
          <w:szCs w:val="21"/>
        </w:rPr>
        <w:t xml:space="preserve"> </w:t>
      </w:r>
      <w:r w:rsidRPr="00EB2A4C">
        <w:rPr>
          <w:rStyle w:val="hps"/>
          <w:rFonts w:ascii="Tahoma" w:hAnsi="Tahoma" w:cs="Tahoma"/>
          <w:sz w:val="21"/>
          <w:szCs w:val="21"/>
        </w:rPr>
        <w:t>stipulates</w:t>
      </w:r>
      <w:r w:rsidRPr="00EB2A4C">
        <w:rPr>
          <w:rFonts w:ascii="Tahoma" w:hAnsi="Tahoma" w:cs="Tahoma"/>
          <w:sz w:val="21"/>
          <w:szCs w:val="21"/>
        </w:rPr>
        <w:t xml:space="preserve"> </w:t>
      </w:r>
      <w:r w:rsidRPr="00EB2A4C">
        <w:rPr>
          <w:rStyle w:val="hps"/>
          <w:rFonts w:ascii="Tahoma" w:hAnsi="Tahoma" w:cs="Tahoma"/>
          <w:sz w:val="21"/>
          <w:szCs w:val="21"/>
        </w:rPr>
        <w:t>"</w:t>
      </w:r>
      <w:r w:rsidRPr="00EB2A4C">
        <w:rPr>
          <w:rFonts w:ascii="Tahoma" w:hAnsi="Tahoma" w:cs="Tahoma"/>
          <w:sz w:val="21"/>
          <w:szCs w:val="21"/>
        </w:rPr>
        <w:t xml:space="preserve">The development </w:t>
      </w:r>
      <w:r w:rsidRPr="00EB2A4C">
        <w:rPr>
          <w:rStyle w:val="hps"/>
          <w:rFonts w:ascii="Tahoma" w:hAnsi="Tahoma" w:cs="Tahoma"/>
          <w:sz w:val="21"/>
          <w:szCs w:val="21"/>
        </w:rPr>
        <w:t>program</w:t>
      </w:r>
      <w:r w:rsidRPr="00EB2A4C">
        <w:rPr>
          <w:rFonts w:ascii="Tahoma" w:hAnsi="Tahoma" w:cs="Tahoma"/>
          <w:sz w:val="21"/>
          <w:szCs w:val="21"/>
        </w:rPr>
        <w:t xml:space="preserve"> </w:t>
      </w:r>
      <w:r w:rsidRPr="00EB2A4C">
        <w:rPr>
          <w:rStyle w:val="hps"/>
          <w:rFonts w:ascii="Tahoma" w:hAnsi="Tahoma" w:cs="Tahoma"/>
          <w:sz w:val="21"/>
          <w:szCs w:val="21"/>
        </w:rPr>
        <w:t>specialization</w:t>
      </w:r>
      <w:r w:rsidRPr="00EB2A4C">
        <w:rPr>
          <w:rFonts w:ascii="Tahoma" w:hAnsi="Tahoma" w:cs="Tahoma"/>
          <w:sz w:val="21"/>
          <w:szCs w:val="21"/>
        </w:rPr>
        <w:t xml:space="preserve"> </w:t>
      </w:r>
      <w:r w:rsidRPr="00EB2A4C">
        <w:rPr>
          <w:rStyle w:val="hps"/>
          <w:rFonts w:ascii="Tahoma" w:hAnsi="Tahoma" w:cs="Tahoma"/>
          <w:sz w:val="21"/>
          <w:szCs w:val="21"/>
        </w:rPr>
        <w:t>receptive</w:t>
      </w:r>
      <w:r w:rsidRPr="00EB2A4C">
        <w:rPr>
          <w:rFonts w:ascii="Tahoma" w:hAnsi="Tahoma" w:cs="Tahoma"/>
          <w:sz w:val="21"/>
          <w:szCs w:val="21"/>
        </w:rPr>
        <w:t xml:space="preserve"> </w:t>
      </w:r>
      <w:r w:rsidRPr="00EB2A4C">
        <w:rPr>
          <w:rStyle w:val="hps"/>
          <w:rFonts w:ascii="Tahoma" w:hAnsi="Tahoma" w:cs="Tahoma"/>
          <w:sz w:val="21"/>
          <w:szCs w:val="21"/>
        </w:rPr>
        <w:t>tourism</w:t>
      </w:r>
      <w:r w:rsidRPr="00EB2A4C">
        <w:rPr>
          <w:rFonts w:ascii="Tahoma" w:hAnsi="Tahoma" w:cs="Tahoma"/>
          <w:sz w:val="21"/>
          <w:szCs w:val="21"/>
        </w:rPr>
        <w:t xml:space="preserve"> </w:t>
      </w:r>
      <w:r w:rsidRPr="00EB2A4C">
        <w:rPr>
          <w:rStyle w:val="hps"/>
          <w:rFonts w:ascii="Tahoma" w:hAnsi="Tahoma" w:cs="Tahoma"/>
          <w:sz w:val="21"/>
          <w:szCs w:val="21"/>
        </w:rPr>
        <w:t>agency</w:t>
      </w:r>
      <w:r w:rsidRPr="00EB2A4C">
        <w:rPr>
          <w:rFonts w:ascii="Tahoma" w:hAnsi="Tahoma" w:cs="Tahoma"/>
          <w:sz w:val="21"/>
          <w:szCs w:val="21"/>
        </w:rPr>
        <w:t xml:space="preserve">" and </w:t>
      </w:r>
      <w:r w:rsidRPr="00EB2A4C">
        <w:rPr>
          <w:rStyle w:val="hps"/>
          <w:rFonts w:ascii="Tahoma" w:hAnsi="Tahoma" w:cs="Tahoma"/>
          <w:sz w:val="21"/>
          <w:szCs w:val="21"/>
        </w:rPr>
        <w:t>responsible for the activities</w:t>
      </w:r>
      <w:r w:rsidRPr="00EB2A4C">
        <w:rPr>
          <w:rFonts w:ascii="Tahoma" w:hAnsi="Tahoma" w:cs="Tahoma"/>
          <w:sz w:val="21"/>
          <w:szCs w:val="21"/>
        </w:rPr>
        <w:t xml:space="preserve"> </w:t>
      </w:r>
      <w:r w:rsidRPr="00EB2A4C">
        <w:rPr>
          <w:rStyle w:val="hps"/>
          <w:rFonts w:ascii="Tahoma" w:hAnsi="Tahoma" w:cs="Tahoma"/>
          <w:sz w:val="21"/>
          <w:szCs w:val="21"/>
        </w:rPr>
        <w:t>are the Ministry</w:t>
      </w:r>
      <w:r w:rsidRPr="00EB2A4C">
        <w:rPr>
          <w:rFonts w:ascii="Tahoma" w:hAnsi="Tahoma" w:cs="Tahoma"/>
          <w:sz w:val="21"/>
          <w:szCs w:val="21"/>
        </w:rPr>
        <w:t xml:space="preserve"> </w:t>
      </w:r>
      <w:r w:rsidRPr="00EB2A4C">
        <w:rPr>
          <w:rStyle w:val="hps"/>
          <w:rFonts w:ascii="Tahoma" w:hAnsi="Tahoma" w:cs="Tahoma"/>
          <w:sz w:val="21"/>
          <w:szCs w:val="21"/>
        </w:rPr>
        <w:t>of Tourism</w:t>
      </w:r>
      <w:r w:rsidRPr="00EB2A4C">
        <w:rPr>
          <w:rFonts w:ascii="Tahoma" w:hAnsi="Tahoma" w:cs="Tahoma"/>
          <w:sz w:val="21"/>
          <w:szCs w:val="21"/>
        </w:rPr>
        <w:t xml:space="preserve">, the Croatian </w:t>
      </w:r>
      <w:r w:rsidRPr="00EB2A4C">
        <w:rPr>
          <w:rStyle w:val="hps"/>
          <w:rFonts w:ascii="Tahoma" w:hAnsi="Tahoma" w:cs="Tahoma"/>
          <w:sz w:val="21"/>
          <w:szCs w:val="21"/>
        </w:rPr>
        <w:t>National Tourist Board</w:t>
      </w:r>
      <w:r w:rsidRPr="00EB2A4C">
        <w:rPr>
          <w:rFonts w:ascii="Tahoma" w:hAnsi="Tahoma" w:cs="Tahoma"/>
          <w:sz w:val="21"/>
          <w:szCs w:val="21"/>
        </w:rPr>
        <w:t xml:space="preserve"> </w:t>
      </w:r>
      <w:r w:rsidRPr="00EB2A4C">
        <w:rPr>
          <w:rStyle w:val="hps"/>
          <w:rFonts w:ascii="Tahoma" w:hAnsi="Tahoma" w:cs="Tahoma"/>
          <w:sz w:val="21"/>
          <w:szCs w:val="21"/>
        </w:rPr>
        <w:t>and the</w:t>
      </w:r>
      <w:r w:rsidRPr="00EB2A4C">
        <w:rPr>
          <w:rFonts w:ascii="Tahoma" w:hAnsi="Tahoma" w:cs="Tahoma"/>
          <w:sz w:val="21"/>
          <w:szCs w:val="21"/>
        </w:rPr>
        <w:t xml:space="preserve"> </w:t>
      </w:r>
      <w:r w:rsidRPr="00EB2A4C">
        <w:rPr>
          <w:rStyle w:val="hps"/>
          <w:rFonts w:ascii="Tahoma" w:hAnsi="Tahoma" w:cs="Tahoma"/>
          <w:sz w:val="21"/>
          <w:szCs w:val="21"/>
        </w:rPr>
        <w:t>Professional</w:t>
      </w:r>
      <w:r w:rsidRPr="00EB2A4C">
        <w:rPr>
          <w:rFonts w:ascii="Tahoma" w:hAnsi="Tahoma" w:cs="Tahoma"/>
          <w:sz w:val="21"/>
          <w:szCs w:val="21"/>
        </w:rPr>
        <w:t xml:space="preserve"> </w:t>
      </w:r>
      <w:r w:rsidRPr="00EB2A4C">
        <w:rPr>
          <w:rStyle w:val="hps"/>
          <w:rFonts w:ascii="Tahoma" w:hAnsi="Tahoma" w:cs="Tahoma"/>
          <w:sz w:val="21"/>
          <w:szCs w:val="21"/>
        </w:rPr>
        <w:t>Association of Tourism Agencies</w:t>
      </w:r>
      <w:r w:rsidRPr="00EB2A4C">
        <w:rPr>
          <w:rFonts w:ascii="Tahoma" w:hAnsi="Tahoma" w:cs="Tahoma"/>
          <w:sz w:val="21"/>
          <w:szCs w:val="21"/>
        </w:rPr>
        <w:t xml:space="preserve">. </w:t>
      </w:r>
      <w:r w:rsidRPr="00EB2A4C">
        <w:rPr>
          <w:rStyle w:val="hps"/>
          <w:rFonts w:ascii="Tahoma" w:hAnsi="Tahoma" w:cs="Tahoma"/>
          <w:sz w:val="21"/>
          <w:szCs w:val="21"/>
        </w:rPr>
        <w:t>Measure</w:t>
      </w:r>
      <w:r w:rsidRPr="00EB2A4C">
        <w:rPr>
          <w:rFonts w:ascii="Tahoma" w:hAnsi="Tahoma" w:cs="Tahoma"/>
          <w:sz w:val="21"/>
          <w:szCs w:val="21"/>
        </w:rPr>
        <w:t xml:space="preserve"> </w:t>
      </w:r>
      <w:r w:rsidRPr="00EB2A4C">
        <w:rPr>
          <w:rStyle w:val="hps"/>
          <w:rFonts w:ascii="Tahoma" w:hAnsi="Tahoma" w:cs="Tahoma"/>
          <w:sz w:val="21"/>
          <w:szCs w:val="21"/>
        </w:rPr>
        <w:t>includes</w:t>
      </w:r>
      <w:r w:rsidRPr="00EB2A4C">
        <w:rPr>
          <w:rFonts w:ascii="Tahoma" w:hAnsi="Tahoma" w:cs="Tahoma"/>
          <w:sz w:val="21"/>
          <w:szCs w:val="21"/>
        </w:rPr>
        <w:t xml:space="preserve"> </w:t>
      </w:r>
      <w:r w:rsidRPr="00EB2A4C">
        <w:rPr>
          <w:rStyle w:val="hps"/>
          <w:rFonts w:ascii="Tahoma" w:hAnsi="Tahoma" w:cs="Tahoma"/>
          <w:sz w:val="21"/>
          <w:szCs w:val="21"/>
        </w:rPr>
        <w:t>programming</w:t>
      </w:r>
      <w:r w:rsidRPr="00EB2A4C">
        <w:rPr>
          <w:rFonts w:ascii="Tahoma" w:hAnsi="Tahoma" w:cs="Tahoma"/>
          <w:sz w:val="21"/>
          <w:szCs w:val="21"/>
        </w:rPr>
        <w:t xml:space="preserve"> </w:t>
      </w:r>
      <w:r w:rsidRPr="00EB2A4C">
        <w:rPr>
          <w:rStyle w:val="hps"/>
          <w:rFonts w:ascii="Tahoma" w:hAnsi="Tahoma" w:cs="Tahoma"/>
          <w:sz w:val="21"/>
          <w:szCs w:val="21"/>
        </w:rPr>
        <w:t>and implementation</w:t>
      </w:r>
      <w:r w:rsidRPr="00EB2A4C">
        <w:rPr>
          <w:rFonts w:ascii="Tahoma" w:hAnsi="Tahoma" w:cs="Tahoma"/>
          <w:sz w:val="21"/>
          <w:szCs w:val="21"/>
        </w:rPr>
        <w:t xml:space="preserve"> </w:t>
      </w:r>
      <w:r w:rsidRPr="00EB2A4C">
        <w:rPr>
          <w:rStyle w:val="hps"/>
          <w:rFonts w:ascii="Tahoma" w:hAnsi="Tahoma" w:cs="Tahoma"/>
          <w:sz w:val="21"/>
          <w:szCs w:val="21"/>
        </w:rPr>
        <w:t>of</w:t>
      </w:r>
      <w:r w:rsidRPr="00EB2A4C">
        <w:rPr>
          <w:rFonts w:ascii="Tahoma" w:hAnsi="Tahoma" w:cs="Tahoma"/>
          <w:sz w:val="21"/>
          <w:szCs w:val="21"/>
        </w:rPr>
        <w:t xml:space="preserve"> </w:t>
      </w:r>
      <w:r w:rsidRPr="00EB2A4C">
        <w:rPr>
          <w:rStyle w:val="hps"/>
          <w:rFonts w:ascii="Tahoma" w:hAnsi="Tahoma" w:cs="Tahoma"/>
          <w:sz w:val="21"/>
          <w:szCs w:val="21"/>
        </w:rPr>
        <w:t>stimulating</w:t>
      </w:r>
      <w:r w:rsidRPr="00EB2A4C">
        <w:rPr>
          <w:rFonts w:ascii="Tahoma" w:hAnsi="Tahoma" w:cs="Tahoma"/>
          <w:sz w:val="21"/>
          <w:szCs w:val="21"/>
        </w:rPr>
        <w:t xml:space="preserve"> </w:t>
      </w:r>
      <w:r w:rsidRPr="00EB2A4C">
        <w:rPr>
          <w:rStyle w:val="hps"/>
          <w:rFonts w:ascii="Tahoma" w:hAnsi="Tahoma" w:cs="Tahoma"/>
          <w:sz w:val="21"/>
          <w:szCs w:val="21"/>
        </w:rPr>
        <w:t>production</w:t>
      </w:r>
      <w:r w:rsidRPr="00EB2A4C">
        <w:rPr>
          <w:rFonts w:ascii="Tahoma" w:hAnsi="Tahoma" w:cs="Tahoma"/>
          <w:sz w:val="21"/>
          <w:szCs w:val="21"/>
        </w:rPr>
        <w:t xml:space="preserve"> </w:t>
      </w:r>
      <w:r w:rsidRPr="00EB2A4C">
        <w:rPr>
          <w:rStyle w:val="hps"/>
          <w:rFonts w:ascii="Tahoma" w:hAnsi="Tahoma" w:cs="Tahoma"/>
          <w:sz w:val="21"/>
          <w:szCs w:val="21"/>
        </w:rPr>
        <w:t>of specialization</w:t>
      </w:r>
      <w:r w:rsidRPr="00EB2A4C">
        <w:rPr>
          <w:rFonts w:ascii="Tahoma" w:hAnsi="Tahoma" w:cs="Tahoma"/>
          <w:sz w:val="21"/>
          <w:szCs w:val="21"/>
        </w:rPr>
        <w:t xml:space="preserve"> </w:t>
      </w:r>
      <w:r w:rsidRPr="00EB2A4C">
        <w:rPr>
          <w:rStyle w:val="hps"/>
          <w:rFonts w:ascii="Tahoma" w:hAnsi="Tahoma" w:cs="Tahoma"/>
          <w:sz w:val="21"/>
          <w:szCs w:val="21"/>
        </w:rPr>
        <w:t>and competitiveness of</w:t>
      </w:r>
      <w:r w:rsidRPr="00EB2A4C">
        <w:rPr>
          <w:rFonts w:ascii="Tahoma" w:hAnsi="Tahoma" w:cs="Tahoma"/>
          <w:sz w:val="21"/>
          <w:szCs w:val="21"/>
        </w:rPr>
        <w:t xml:space="preserve"> </w:t>
      </w:r>
      <w:r w:rsidRPr="00EB2A4C">
        <w:rPr>
          <w:rStyle w:val="hps"/>
          <w:rFonts w:ascii="Tahoma" w:hAnsi="Tahoma" w:cs="Tahoma"/>
          <w:sz w:val="21"/>
          <w:szCs w:val="21"/>
        </w:rPr>
        <w:t>receptive</w:t>
      </w:r>
      <w:r w:rsidRPr="00EB2A4C">
        <w:rPr>
          <w:rFonts w:ascii="Tahoma" w:hAnsi="Tahoma" w:cs="Tahoma"/>
          <w:sz w:val="21"/>
          <w:szCs w:val="21"/>
        </w:rPr>
        <w:t xml:space="preserve"> </w:t>
      </w:r>
      <w:r w:rsidRPr="00EB2A4C">
        <w:rPr>
          <w:rStyle w:val="hps"/>
          <w:rFonts w:ascii="Tahoma" w:hAnsi="Tahoma" w:cs="Tahoma"/>
          <w:sz w:val="21"/>
          <w:szCs w:val="21"/>
        </w:rPr>
        <w:t>tourism</w:t>
      </w:r>
      <w:r w:rsidRPr="00EB2A4C">
        <w:rPr>
          <w:rFonts w:ascii="Tahoma" w:hAnsi="Tahoma" w:cs="Tahoma"/>
          <w:sz w:val="21"/>
          <w:szCs w:val="21"/>
        </w:rPr>
        <w:t xml:space="preserve"> </w:t>
      </w:r>
      <w:r w:rsidRPr="00EB2A4C">
        <w:rPr>
          <w:rStyle w:val="hps"/>
          <w:rFonts w:ascii="Tahoma" w:hAnsi="Tahoma" w:cs="Tahoma"/>
          <w:sz w:val="21"/>
          <w:szCs w:val="21"/>
        </w:rPr>
        <w:t>agency</w:t>
      </w:r>
      <w:r w:rsidRPr="00EB2A4C">
        <w:rPr>
          <w:rFonts w:ascii="Tahoma" w:hAnsi="Tahoma" w:cs="Tahoma"/>
          <w:sz w:val="21"/>
          <w:szCs w:val="21"/>
        </w:rPr>
        <w:t>.</w:t>
      </w:r>
      <w:r w:rsidR="00912A43" w:rsidRPr="00EB2A4C">
        <w:rPr>
          <w:rFonts w:ascii="Tahoma" w:hAnsi="Tahoma" w:cs="Tahoma"/>
          <w:sz w:val="21"/>
          <w:szCs w:val="21"/>
          <w:lang w:eastAsia="hr-HR"/>
        </w:rPr>
        <w:t xml:space="preserve"> </w:t>
      </w:r>
    </w:p>
    <w:p w:rsidR="00C0019A" w:rsidRPr="00EB2A4C" w:rsidRDefault="00C0019A" w:rsidP="008D5E69">
      <w:pPr>
        <w:spacing w:before="120"/>
        <w:jc w:val="both"/>
        <w:rPr>
          <w:rFonts w:ascii="Tahoma" w:hAnsi="Tahoma" w:cs="Tahoma"/>
          <w:sz w:val="21"/>
          <w:szCs w:val="21"/>
          <w:lang w:eastAsia="hr-HR"/>
        </w:rPr>
      </w:pPr>
      <w:r w:rsidRPr="00EB2A4C">
        <w:rPr>
          <w:rStyle w:val="hps"/>
          <w:rFonts w:ascii="Tahoma" w:hAnsi="Tahoma" w:cs="Tahoma"/>
          <w:sz w:val="21"/>
          <w:szCs w:val="21"/>
        </w:rPr>
        <w:t>Consequently</w:t>
      </w:r>
      <w:r w:rsidRPr="00EB2A4C">
        <w:rPr>
          <w:rFonts w:ascii="Tahoma" w:hAnsi="Tahoma" w:cs="Tahoma"/>
          <w:sz w:val="21"/>
          <w:szCs w:val="21"/>
        </w:rPr>
        <w:t xml:space="preserve">, one of the </w:t>
      </w:r>
      <w:r w:rsidRPr="00EB2A4C">
        <w:rPr>
          <w:rStyle w:val="hps"/>
          <w:rFonts w:ascii="Tahoma" w:hAnsi="Tahoma" w:cs="Tahoma"/>
          <w:sz w:val="21"/>
          <w:szCs w:val="21"/>
        </w:rPr>
        <w:t>key activities of the</w:t>
      </w:r>
      <w:r w:rsidRPr="00EB2A4C">
        <w:rPr>
          <w:rFonts w:ascii="Tahoma" w:hAnsi="Tahoma" w:cs="Tahoma"/>
          <w:sz w:val="21"/>
          <w:szCs w:val="21"/>
        </w:rPr>
        <w:t xml:space="preserve"> </w:t>
      </w:r>
      <w:r w:rsidRPr="00EB2A4C">
        <w:rPr>
          <w:rStyle w:val="hps"/>
          <w:rFonts w:ascii="Tahoma" w:hAnsi="Tahoma" w:cs="Tahoma"/>
          <w:sz w:val="21"/>
          <w:szCs w:val="21"/>
        </w:rPr>
        <w:t>Croatian</w:t>
      </w:r>
      <w:r w:rsidRPr="00EB2A4C">
        <w:rPr>
          <w:rFonts w:ascii="Tahoma" w:hAnsi="Tahoma" w:cs="Tahoma"/>
          <w:sz w:val="21"/>
          <w:szCs w:val="21"/>
        </w:rPr>
        <w:t xml:space="preserve"> </w:t>
      </w:r>
      <w:r w:rsidRPr="00EB2A4C">
        <w:rPr>
          <w:rStyle w:val="hps"/>
          <w:rFonts w:ascii="Tahoma" w:hAnsi="Tahoma" w:cs="Tahoma"/>
          <w:sz w:val="21"/>
          <w:szCs w:val="21"/>
        </w:rPr>
        <w:t>National Tourist Board</w:t>
      </w:r>
      <w:r w:rsidRPr="00EB2A4C">
        <w:rPr>
          <w:rFonts w:ascii="Tahoma" w:hAnsi="Tahoma" w:cs="Tahoma"/>
          <w:sz w:val="21"/>
          <w:szCs w:val="21"/>
        </w:rPr>
        <w:t xml:space="preserve"> </w:t>
      </w:r>
      <w:r w:rsidRPr="00EB2A4C">
        <w:rPr>
          <w:rStyle w:val="hps"/>
          <w:rFonts w:ascii="Tahoma" w:hAnsi="Tahoma" w:cs="Tahoma"/>
          <w:sz w:val="21"/>
          <w:szCs w:val="21"/>
        </w:rPr>
        <w:t>defined</w:t>
      </w:r>
      <w:r w:rsidRPr="00EB2A4C">
        <w:rPr>
          <w:rFonts w:ascii="Tahoma" w:hAnsi="Tahoma" w:cs="Tahoma"/>
          <w:sz w:val="21"/>
          <w:szCs w:val="21"/>
        </w:rPr>
        <w:t xml:space="preserve"> i</w:t>
      </w:r>
      <w:r w:rsidR="007F2A78" w:rsidRPr="00EB2A4C">
        <w:rPr>
          <w:rFonts w:ascii="Tahoma" w:hAnsi="Tahoma" w:cs="Tahoma"/>
          <w:sz w:val="21"/>
          <w:szCs w:val="21"/>
        </w:rPr>
        <w:t>n</w:t>
      </w:r>
      <w:r w:rsidRPr="00EB2A4C">
        <w:rPr>
          <w:rFonts w:ascii="Tahoma" w:hAnsi="Tahoma" w:cs="Tahoma"/>
          <w:sz w:val="21"/>
          <w:szCs w:val="21"/>
        </w:rPr>
        <w:t xml:space="preserve"> O</w:t>
      </w:r>
      <w:r w:rsidRPr="00EB2A4C">
        <w:rPr>
          <w:rStyle w:val="hps"/>
          <w:rFonts w:ascii="Tahoma" w:hAnsi="Tahoma" w:cs="Tahoma"/>
          <w:sz w:val="21"/>
          <w:szCs w:val="21"/>
        </w:rPr>
        <w:t>perational marketing</w:t>
      </w:r>
      <w:r w:rsidRPr="00EB2A4C">
        <w:rPr>
          <w:rFonts w:ascii="Tahoma" w:hAnsi="Tahoma" w:cs="Tahoma"/>
          <w:sz w:val="21"/>
          <w:szCs w:val="21"/>
        </w:rPr>
        <w:t xml:space="preserve"> </w:t>
      </w:r>
      <w:r w:rsidRPr="00EB2A4C">
        <w:rPr>
          <w:rStyle w:val="hps"/>
          <w:rFonts w:ascii="Tahoma" w:hAnsi="Tahoma" w:cs="Tahoma"/>
          <w:sz w:val="21"/>
          <w:szCs w:val="21"/>
        </w:rPr>
        <w:t>plan</w:t>
      </w:r>
      <w:r w:rsidRPr="00EB2A4C">
        <w:rPr>
          <w:rFonts w:ascii="Tahoma" w:hAnsi="Tahoma" w:cs="Tahoma"/>
          <w:sz w:val="21"/>
          <w:szCs w:val="21"/>
        </w:rPr>
        <w:t xml:space="preserve"> </w:t>
      </w:r>
      <w:r w:rsidRPr="00EB2A4C">
        <w:rPr>
          <w:rStyle w:val="hps"/>
          <w:rFonts w:ascii="Tahoma" w:hAnsi="Tahoma" w:cs="Tahoma"/>
          <w:sz w:val="21"/>
          <w:szCs w:val="21"/>
        </w:rPr>
        <w:t>Croatian</w:t>
      </w:r>
      <w:r w:rsidRPr="00EB2A4C">
        <w:rPr>
          <w:rFonts w:ascii="Tahoma" w:hAnsi="Tahoma" w:cs="Tahoma"/>
          <w:sz w:val="21"/>
          <w:szCs w:val="21"/>
        </w:rPr>
        <w:t xml:space="preserve"> </w:t>
      </w:r>
      <w:r w:rsidRPr="00EB2A4C">
        <w:rPr>
          <w:rStyle w:val="hps"/>
          <w:rFonts w:ascii="Tahoma" w:hAnsi="Tahoma" w:cs="Tahoma"/>
          <w:sz w:val="21"/>
          <w:szCs w:val="21"/>
        </w:rPr>
        <w:t>Tourism</w:t>
      </w:r>
      <w:r w:rsidRPr="00EB2A4C">
        <w:rPr>
          <w:rFonts w:ascii="Tahoma" w:hAnsi="Tahoma" w:cs="Tahoma"/>
          <w:sz w:val="21"/>
          <w:szCs w:val="21"/>
        </w:rPr>
        <w:t xml:space="preserve"> </w:t>
      </w:r>
      <w:r w:rsidRPr="00EB2A4C">
        <w:rPr>
          <w:rStyle w:val="hps"/>
          <w:rFonts w:ascii="Tahoma" w:hAnsi="Tahoma" w:cs="Tahoma"/>
          <w:sz w:val="21"/>
          <w:szCs w:val="21"/>
        </w:rPr>
        <w:t>and Work Programm</w:t>
      </w:r>
      <w:r w:rsidR="00854E1C" w:rsidRPr="00EB2A4C">
        <w:rPr>
          <w:rStyle w:val="hps"/>
          <w:rFonts w:ascii="Tahoma" w:hAnsi="Tahoma" w:cs="Tahoma"/>
          <w:sz w:val="21"/>
          <w:szCs w:val="21"/>
        </w:rPr>
        <w:t>e</w:t>
      </w:r>
      <w:r w:rsidRPr="00EB2A4C">
        <w:rPr>
          <w:rFonts w:ascii="Tahoma" w:hAnsi="Tahoma" w:cs="Tahoma"/>
          <w:sz w:val="21"/>
          <w:szCs w:val="21"/>
        </w:rPr>
        <w:t xml:space="preserve"> </w:t>
      </w:r>
      <w:r w:rsidRPr="00EB2A4C">
        <w:rPr>
          <w:rStyle w:val="hps"/>
          <w:rFonts w:ascii="Tahoma" w:hAnsi="Tahoma" w:cs="Tahoma"/>
          <w:sz w:val="21"/>
          <w:szCs w:val="21"/>
        </w:rPr>
        <w:t>for the</w:t>
      </w:r>
      <w:r w:rsidRPr="00EB2A4C">
        <w:rPr>
          <w:rFonts w:ascii="Tahoma" w:hAnsi="Tahoma" w:cs="Tahoma"/>
          <w:sz w:val="21"/>
          <w:szCs w:val="21"/>
        </w:rPr>
        <w:t xml:space="preserve"> </w:t>
      </w:r>
      <w:r w:rsidRPr="00EB2A4C">
        <w:rPr>
          <w:rStyle w:val="hps"/>
          <w:rFonts w:ascii="Tahoma" w:hAnsi="Tahoma" w:cs="Tahoma"/>
          <w:sz w:val="21"/>
          <w:szCs w:val="21"/>
        </w:rPr>
        <w:t>2013</w:t>
      </w:r>
      <w:r w:rsidRPr="00EB2A4C">
        <w:rPr>
          <w:rFonts w:ascii="Tahoma" w:hAnsi="Tahoma" w:cs="Tahoma"/>
          <w:sz w:val="21"/>
          <w:szCs w:val="21"/>
        </w:rPr>
        <w:t xml:space="preserve"> </w:t>
      </w:r>
      <w:r w:rsidRPr="00EB2A4C">
        <w:rPr>
          <w:rStyle w:val="hps"/>
          <w:rFonts w:ascii="Tahoma" w:hAnsi="Tahoma" w:cs="Tahoma"/>
          <w:sz w:val="21"/>
          <w:szCs w:val="21"/>
        </w:rPr>
        <w:t>is the development of</w:t>
      </w:r>
      <w:r w:rsidRPr="00EB2A4C">
        <w:rPr>
          <w:rFonts w:ascii="Tahoma" w:hAnsi="Tahoma" w:cs="Tahoma"/>
          <w:sz w:val="21"/>
          <w:szCs w:val="21"/>
        </w:rPr>
        <w:t xml:space="preserve"> </w:t>
      </w:r>
      <w:r w:rsidRPr="00EB2A4C">
        <w:rPr>
          <w:rStyle w:val="hps"/>
          <w:rFonts w:ascii="Tahoma" w:hAnsi="Tahoma" w:cs="Tahoma"/>
          <w:sz w:val="21"/>
          <w:szCs w:val="21"/>
        </w:rPr>
        <w:t>destination management companies</w:t>
      </w:r>
      <w:r w:rsidRPr="00EB2A4C">
        <w:rPr>
          <w:rFonts w:ascii="Tahoma" w:hAnsi="Tahoma" w:cs="Tahoma"/>
          <w:sz w:val="21"/>
          <w:szCs w:val="21"/>
        </w:rPr>
        <w:t xml:space="preserve"> </w:t>
      </w:r>
      <w:r w:rsidRPr="00EB2A4C">
        <w:rPr>
          <w:rStyle w:val="hps"/>
          <w:rFonts w:ascii="Tahoma" w:hAnsi="Tahoma" w:cs="Tahoma"/>
          <w:sz w:val="21"/>
          <w:szCs w:val="21"/>
        </w:rPr>
        <w:t>(</w:t>
      </w:r>
      <w:r w:rsidRPr="00EB2A4C">
        <w:rPr>
          <w:rFonts w:ascii="Tahoma" w:hAnsi="Tahoma" w:cs="Tahoma"/>
          <w:sz w:val="21"/>
          <w:szCs w:val="21"/>
        </w:rPr>
        <w:t xml:space="preserve">DMC) </w:t>
      </w:r>
      <w:r w:rsidRPr="00EB2A4C">
        <w:rPr>
          <w:rStyle w:val="hps"/>
          <w:rFonts w:ascii="Tahoma" w:hAnsi="Tahoma" w:cs="Tahoma"/>
          <w:sz w:val="21"/>
          <w:szCs w:val="21"/>
        </w:rPr>
        <w:t>with</w:t>
      </w:r>
      <w:r w:rsidRPr="00EB2A4C">
        <w:rPr>
          <w:rFonts w:ascii="Tahoma" w:hAnsi="Tahoma" w:cs="Tahoma"/>
          <w:sz w:val="21"/>
          <w:szCs w:val="21"/>
        </w:rPr>
        <w:t xml:space="preserve"> </w:t>
      </w:r>
      <w:r w:rsidRPr="00EB2A4C">
        <w:rPr>
          <w:rStyle w:val="hps"/>
          <w:rFonts w:ascii="Tahoma" w:hAnsi="Tahoma" w:cs="Tahoma"/>
          <w:sz w:val="21"/>
          <w:szCs w:val="21"/>
        </w:rPr>
        <w:t>the aim of enriching</w:t>
      </w:r>
      <w:r w:rsidRPr="00EB2A4C">
        <w:rPr>
          <w:rFonts w:ascii="Tahoma" w:hAnsi="Tahoma" w:cs="Tahoma"/>
          <w:sz w:val="21"/>
          <w:szCs w:val="21"/>
        </w:rPr>
        <w:t xml:space="preserve"> </w:t>
      </w:r>
      <w:r w:rsidRPr="00EB2A4C">
        <w:rPr>
          <w:rStyle w:val="hps"/>
          <w:rFonts w:ascii="Tahoma" w:hAnsi="Tahoma" w:cs="Tahoma"/>
          <w:sz w:val="21"/>
          <w:szCs w:val="21"/>
        </w:rPr>
        <w:t>and</w:t>
      </w:r>
      <w:r w:rsidRPr="00EB2A4C">
        <w:rPr>
          <w:rFonts w:ascii="Tahoma" w:hAnsi="Tahoma" w:cs="Tahoma"/>
          <w:sz w:val="21"/>
          <w:szCs w:val="21"/>
        </w:rPr>
        <w:t xml:space="preserve"> </w:t>
      </w:r>
      <w:r w:rsidRPr="00EB2A4C">
        <w:rPr>
          <w:rStyle w:val="hps"/>
          <w:rFonts w:ascii="Tahoma" w:hAnsi="Tahoma" w:cs="Tahoma"/>
          <w:sz w:val="21"/>
          <w:szCs w:val="21"/>
        </w:rPr>
        <w:t>developing</w:t>
      </w:r>
      <w:r w:rsidRPr="00EB2A4C">
        <w:rPr>
          <w:rFonts w:ascii="Tahoma" w:hAnsi="Tahoma" w:cs="Tahoma"/>
          <w:sz w:val="21"/>
          <w:szCs w:val="21"/>
        </w:rPr>
        <w:t xml:space="preserve"> </w:t>
      </w:r>
      <w:r w:rsidRPr="00EB2A4C">
        <w:rPr>
          <w:rStyle w:val="hps"/>
          <w:rFonts w:ascii="Tahoma" w:hAnsi="Tahoma" w:cs="Tahoma"/>
          <w:sz w:val="21"/>
          <w:szCs w:val="21"/>
        </w:rPr>
        <w:t>new</w:t>
      </w:r>
      <w:r w:rsidRPr="00EB2A4C">
        <w:rPr>
          <w:rFonts w:ascii="Tahoma" w:hAnsi="Tahoma" w:cs="Tahoma"/>
          <w:sz w:val="21"/>
          <w:szCs w:val="21"/>
        </w:rPr>
        <w:t xml:space="preserve"> </w:t>
      </w:r>
      <w:r w:rsidRPr="00EB2A4C">
        <w:rPr>
          <w:rStyle w:val="hps"/>
          <w:rFonts w:ascii="Tahoma" w:hAnsi="Tahoma" w:cs="Tahoma"/>
          <w:sz w:val="21"/>
          <w:szCs w:val="21"/>
        </w:rPr>
        <w:t>destination</w:t>
      </w:r>
      <w:r w:rsidRPr="00EB2A4C">
        <w:rPr>
          <w:rFonts w:ascii="Tahoma" w:hAnsi="Tahoma" w:cs="Tahoma"/>
          <w:sz w:val="21"/>
          <w:szCs w:val="21"/>
        </w:rPr>
        <w:t xml:space="preserve"> </w:t>
      </w:r>
      <w:r w:rsidRPr="00EB2A4C">
        <w:rPr>
          <w:rStyle w:val="hps"/>
          <w:rFonts w:ascii="Tahoma" w:hAnsi="Tahoma" w:cs="Tahoma"/>
          <w:sz w:val="21"/>
          <w:szCs w:val="21"/>
        </w:rPr>
        <w:t>offers/products</w:t>
      </w:r>
      <w:r w:rsidRPr="00EB2A4C">
        <w:rPr>
          <w:rFonts w:ascii="Tahoma" w:hAnsi="Tahoma" w:cs="Tahoma"/>
          <w:sz w:val="21"/>
          <w:szCs w:val="21"/>
        </w:rPr>
        <w:t xml:space="preserve"> </w:t>
      </w:r>
      <w:r w:rsidRPr="00EB2A4C">
        <w:rPr>
          <w:rStyle w:val="hps"/>
          <w:rFonts w:ascii="Tahoma" w:hAnsi="Tahoma" w:cs="Tahoma"/>
          <w:sz w:val="21"/>
          <w:szCs w:val="21"/>
        </w:rPr>
        <w:t>as</w:t>
      </w:r>
      <w:r w:rsidRPr="00EB2A4C">
        <w:rPr>
          <w:rFonts w:ascii="Tahoma" w:hAnsi="Tahoma" w:cs="Tahoma"/>
          <w:sz w:val="21"/>
          <w:szCs w:val="21"/>
        </w:rPr>
        <w:t xml:space="preserve"> </w:t>
      </w:r>
      <w:r w:rsidRPr="00EB2A4C">
        <w:rPr>
          <w:rStyle w:val="hps"/>
          <w:rFonts w:ascii="Tahoma" w:hAnsi="Tahoma" w:cs="Tahoma"/>
          <w:sz w:val="21"/>
          <w:szCs w:val="21"/>
        </w:rPr>
        <w:t>unique</w:t>
      </w:r>
      <w:r w:rsidRPr="00EB2A4C">
        <w:rPr>
          <w:rFonts w:ascii="Tahoma" w:hAnsi="Tahoma" w:cs="Tahoma"/>
          <w:sz w:val="21"/>
          <w:szCs w:val="21"/>
        </w:rPr>
        <w:t xml:space="preserve"> </w:t>
      </w:r>
      <w:r w:rsidRPr="00EB2A4C">
        <w:rPr>
          <w:rStyle w:val="hps"/>
          <w:rFonts w:ascii="Tahoma" w:hAnsi="Tahoma" w:cs="Tahoma"/>
          <w:sz w:val="21"/>
          <w:szCs w:val="21"/>
        </w:rPr>
        <w:t>and</w:t>
      </w:r>
      <w:r w:rsidRPr="00EB2A4C">
        <w:rPr>
          <w:rFonts w:ascii="Tahoma" w:hAnsi="Tahoma" w:cs="Tahoma"/>
          <w:sz w:val="21"/>
          <w:szCs w:val="21"/>
        </w:rPr>
        <w:t xml:space="preserve"> </w:t>
      </w:r>
      <w:r w:rsidRPr="00EB2A4C">
        <w:rPr>
          <w:rStyle w:val="hps"/>
          <w:rFonts w:ascii="Tahoma" w:hAnsi="Tahoma" w:cs="Tahoma"/>
          <w:sz w:val="21"/>
          <w:szCs w:val="21"/>
        </w:rPr>
        <w:t>memorable</w:t>
      </w:r>
      <w:r w:rsidRPr="00EB2A4C">
        <w:rPr>
          <w:rFonts w:ascii="Tahoma" w:hAnsi="Tahoma" w:cs="Tahoma"/>
          <w:sz w:val="21"/>
          <w:szCs w:val="21"/>
        </w:rPr>
        <w:t xml:space="preserve"> </w:t>
      </w:r>
      <w:r w:rsidRPr="00EB2A4C">
        <w:rPr>
          <w:rStyle w:val="hps"/>
          <w:rFonts w:ascii="Tahoma" w:hAnsi="Tahoma" w:cs="Tahoma"/>
          <w:sz w:val="21"/>
          <w:szCs w:val="21"/>
        </w:rPr>
        <w:t>experience of</w:t>
      </w:r>
      <w:r w:rsidRPr="00EB2A4C">
        <w:rPr>
          <w:rFonts w:ascii="Tahoma" w:hAnsi="Tahoma" w:cs="Tahoma"/>
          <w:sz w:val="21"/>
          <w:szCs w:val="21"/>
        </w:rPr>
        <w:t xml:space="preserve"> </w:t>
      </w:r>
      <w:r w:rsidRPr="00EB2A4C">
        <w:rPr>
          <w:rStyle w:val="hps"/>
          <w:rFonts w:ascii="Tahoma" w:hAnsi="Tahoma" w:cs="Tahoma"/>
          <w:sz w:val="21"/>
          <w:szCs w:val="21"/>
        </w:rPr>
        <w:t>tourist packages</w:t>
      </w:r>
      <w:r w:rsidRPr="00EB2A4C">
        <w:rPr>
          <w:rFonts w:ascii="Tahoma" w:hAnsi="Tahoma" w:cs="Tahoma"/>
          <w:sz w:val="21"/>
          <w:szCs w:val="21"/>
        </w:rPr>
        <w:t xml:space="preserve"> </w:t>
      </w:r>
      <w:r w:rsidRPr="00EB2A4C">
        <w:rPr>
          <w:rStyle w:val="hps"/>
          <w:rFonts w:ascii="Tahoma" w:hAnsi="Tahoma" w:cs="Tahoma"/>
          <w:sz w:val="21"/>
          <w:szCs w:val="21"/>
        </w:rPr>
        <w:t>for special interests</w:t>
      </w:r>
      <w:r w:rsidRPr="00EB2A4C">
        <w:rPr>
          <w:rFonts w:ascii="Tahoma" w:hAnsi="Tahoma" w:cs="Tahoma"/>
          <w:sz w:val="21"/>
          <w:szCs w:val="21"/>
        </w:rPr>
        <w:t xml:space="preserve">, especially in </w:t>
      </w:r>
      <w:r w:rsidR="00F34E7F" w:rsidRPr="00EB2A4C">
        <w:rPr>
          <w:rFonts w:ascii="Tahoma" w:hAnsi="Tahoma" w:cs="Tahoma"/>
          <w:sz w:val="21"/>
          <w:szCs w:val="21"/>
          <w:lang w:eastAsia="hr-HR"/>
        </w:rPr>
        <w:t xml:space="preserve">the pre- and post-seasons </w:t>
      </w:r>
      <w:r w:rsidRPr="00EB2A4C">
        <w:rPr>
          <w:rStyle w:val="hps"/>
          <w:rFonts w:ascii="Tahoma" w:hAnsi="Tahoma" w:cs="Tahoma"/>
          <w:sz w:val="21"/>
          <w:szCs w:val="21"/>
        </w:rPr>
        <w:t>and</w:t>
      </w:r>
      <w:r w:rsidRPr="00EB2A4C">
        <w:rPr>
          <w:rFonts w:ascii="Tahoma" w:hAnsi="Tahoma" w:cs="Tahoma"/>
          <w:sz w:val="21"/>
          <w:szCs w:val="21"/>
        </w:rPr>
        <w:t xml:space="preserve"> </w:t>
      </w:r>
      <w:r w:rsidRPr="00EB2A4C">
        <w:rPr>
          <w:rStyle w:val="hps"/>
          <w:rFonts w:ascii="Tahoma" w:hAnsi="Tahoma" w:cs="Tahoma"/>
          <w:sz w:val="21"/>
          <w:szCs w:val="21"/>
        </w:rPr>
        <w:t>in</w:t>
      </w:r>
      <w:r w:rsidRPr="00EB2A4C">
        <w:rPr>
          <w:rFonts w:ascii="Tahoma" w:hAnsi="Tahoma" w:cs="Tahoma"/>
          <w:sz w:val="21"/>
          <w:szCs w:val="21"/>
        </w:rPr>
        <w:t xml:space="preserve"> </w:t>
      </w:r>
      <w:r w:rsidRPr="00EB2A4C">
        <w:rPr>
          <w:rStyle w:val="hps"/>
          <w:rFonts w:ascii="Tahoma" w:hAnsi="Tahoma" w:cs="Tahoma"/>
          <w:sz w:val="21"/>
          <w:szCs w:val="21"/>
        </w:rPr>
        <w:t>the</w:t>
      </w:r>
      <w:r w:rsidRPr="00EB2A4C">
        <w:rPr>
          <w:rFonts w:ascii="Tahoma" w:hAnsi="Tahoma" w:cs="Tahoma"/>
          <w:sz w:val="21"/>
          <w:szCs w:val="21"/>
        </w:rPr>
        <w:t xml:space="preserve"> </w:t>
      </w:r>
      <w:r w:rsidRPr="00EB2A4C">
        <w:rPr>
          <w:rStyle w:val="hps"/>
          <w:rFonts w:ascii="Tahoma" w:hAnsi="Tahoma" w:cs="Tahoma"/>
          <w:sz w:val="21"/>
          <w:szCs w:val="21"/>
        </w:rPr>
        <w:t>continental</w:t>
      </w:r>
      <w:r w:rsidRPr="00EB2A4C">
        <w:rPr>
          <w:rFonts w:ascii="Tahoma" w:hAnsi="Tahoma" w:cs="Tahoma"/>
          <w:sz w:val="21"/>
          <w:szCs w:val="21"/>
        </w:rPr>
        <w:t xml:space="preserve"> </w:t>
      </w:r>
      <w:r w:rsidRPr="00EB2A4C">
        <w:rPr>
          <w:rStyle w:val="hps"/>
          <w:rFonts w:ascii="Tahoma" w:hAnsi="Tahoma" w:cs="Tahoma"/>
          <w:sz w:val="21"/>
          <w:szCs w:val="21"/>
        </w:rPr>
        <w:t>destinations.</w:t>
      </w:r>
      <w:r w:rsidRPr="00EB2A4C">
        <w:rPr>
          <w:rFonts w:ascii="Tahoma" w:hAnsi="Tahoma" w:cs="Tahoma"/>
          <w:sz w:val="21"/>
          <w:szCs w:val="21"/>
        </w:rPr>
        <w:t xml:space="preserve"> </w:t>
      </w:r>
      <w:r w:rsidRPr="00EB2A4C">
        <w:rPr>
          <w:rStyle w:val="hps"/>
          <w:rFonts w:ascii="Tahoma" w:hAnsi="Tahoma" w:cs="Tahoma"/>
          <w:sz w:val="21"/>
          <w:szCs w:val="21"/>
        </w:rPr>
        <w:t>With</w:t>
      </w:r>
      <w:r w:rsidRPr="00EB2A4C">
        <w:rPr>
          <w:rFonts w:ascii="Tahoma" w:hAnsi="Tahoma" w:cs="Tahoma"/>
          <w:sz w:val="21"/>
          <w:szCs w:val="21"/>
        </w:rPr>
        <w:t xml:space="preserve"> </w:t>
      </w:r>
      <w:r w:rsidRPr="00EB2A4C">
        <w:rPr>
          <w:rStyle w:val="hps"/>
          <w:rFonts w:ascii="Tahoma" w:hAnsi="Tahoma" w:cs="Tahoma"/>
          <w:sz w:val="21"/>
          <w:szCs w:val="21"/>
        </w:rPr>
        <w:t>extensive</w:t>
      </w:r>
      <w:r w:rsidRPr="00EB2A4C">
        <w:rPr>
          <w:rFonts w:ascii="Tahoma" w:hAnsi="Tahoma" w:cs="Tahoma"/>
          <w:sz w:val="21"/>
          <w:szCs w:val="21"/>
        </w:rPr>
        <w:t xml:space="preserve"> </w:t>
      </w:r>
      <w:r w:rsidRPr="00EB2A4C">
        <w:rPr>
          <w:rStyle w:val="hps"/>
          <w:rFonts w:ascii="Tahoma" w:hAnsi="Tahoma" w:cs="Tahoma"/>
          <w:sz w:val="21"/>
          <w:szCs w:val="21"/>
        </w:rPr>
        <w:t>specific knowledge</w:t>
      </w:r>
      <w:r w:rsidRPr="00EB2A4C">
        <w:rPr>
          <w:rFonts w:ascii="Tahoma" w:hAnsi="Tahoma" w:cs="Tahoma"/>
          <w:sz w:val="21"/>
          <w:szCs w:val="21"/>
        </w:rPr>
        <w:t xml:space="preserve"> </w:t>
      </w:r>
      <w:r w:rsidRPr="00EB2A4C">
        <w:rPr>
          <w:rStyle w:val="hps"/>
          <w:rFonts w:ascii="Tahoma" w:hAnsi="Tahoma" w:cs="Tahoma"/>
          <w:sz w:val="21"/>
          <w:szCs w:val="21"/>
        </w:rPr>
        <w:t>about</w:t>
      </w:r>
      <w:r w:rsidRPr="00EB2A4C">
        <w:rPr>
          <w:rFonts w:ascii="Tahoma" w:hAnsi="Tahoma" w:cs="Tahoma"/>
          <w:sz w:val="21"/>
          <w:szCs w:val="21"/>
        </w:rPr>
        <w:t xml:space="preserve"> </w:t>
      </w:r>
      <w:r w:rsidRPr="00EB2A4C">
        <w:rPr>
          <w:rStyle w:val="hps"/>
          <w:rFonts w:ascii="Tahoma" w:hAnsi="Tahoma" w:cs="Tahoma"/>
          <w:sz w:val="21"/>
          <w:szCs w:val="21"/>
        </w:rPr>
        <w:t>local resources and</w:t>
      </w:r>
      <w:r w:rsidRPr="00EB2A4C">
        <w:rPr>
          <w:rFonts w:ascii="Tahoma" w:hAnsi="Tahoma" w:cs="Tahoma"/>
          <w:sz w:val="21"/>
          <w:szCs w:val="21"/>
        </w:rPr>
        <w:t xml:space="preserve"> </w:t>
      </w:r>
      <w:r w:rsidR="007F2A78" w:rsidRPr="00EB2A4C">
        <w:rPr>
          <w:rFonts w:ascii="Tahoma" w:hAnsi="Tahoma" w:cs="Tahoma"/>
          <w:sz w:val="21"/>
          <w:szCs w:val="21"/>
          <w:lang w:eastAsia="hr-HR"/>
        </w:rPr>
        <w:t>possibilities of an individual destination</w:t>
      </w:r>
      <w:r w:rsidRPr="00EB2A4C">
        <w:rPr>
          <w:rFonts w:ascii="Tahoma" w:hAnsi="Tahoma" w:cs="Tahoma"/>
          <w:sz w:val="21"/>
          <w:szCs w:val="21"/>
        </w:rPr>
        <w:t xml:space="preserve">, </w:t>
      </w:r>
      <w:r w:rsidRPr="00EB2A4C">
        <w:rPr>
          <w:rStyle w:val="hps"/>
          <w:rFonts w:ascii="Tahoma" w:hAnsi="Tahoma" w:cs="Tahoma"/>
          <w:sz w:val="21"/>
          <w:szCs w:val="21"/>
        </w:rPr>
        <w:t>specialized</w:t>
      </w:r>
      <w:r w:rsidRPr="00EB2A4C">
        <w:rPr>
          <w:rFonts w:ascii="Tahoma" w:hAnsi="Tahoma" w:cs="Tahoma"/>
          <w:sz w:val="21"/>
          <w:szCs w:val="21"/>
        </w:rPr>
        <w:t xml:space="preserve"> </w:t>
      </w:r>
      <w:r w:rsidRPr="00EB2A4C">
        <w:rPr>
          <w:rStyle w:val="hps"/>
          <w:rFonts w:ascii="Tahoma" w:hAnsi="Tahoma" w:cs="Tahoma"/>
          <w:sz w:val="21"/>
          <w:szCs w:val="21"/>
        </w:rPr>
        <w:t>receptive</w:t>
      </w:r>
      <w:r w:rsidRPr="00EB2A4C">
        <w:rPr>
          <w:rFonts w:ascii="Tahoma" w:hAnsi="Tahoma" w:cs="Tahoma"/>
          <w:sz w:val="21"/>
          <w:szCs w:val="21"/>
        </w:rPr>
        <w:t xml:space="preserve"> </w:t>
      </w:r>
      <w:r w:rsidRPr="00EB2A4C">
        <w:rPr>
          <w:rStyle w:val="hps"/>
          <w:rFonts w:ascii="Tahoma" w:hAnsi="Tahoma" w:cs="Tahoma"/>
          <w:sz w:val="21"/>
          <w:szCs w:val="21"/>
        </w:rPr>
        <w:t>travel agency</w:t>
      </w:r>
      <w:r w:rsidRPr="00EB2A4C">
        <w:rPr>
          <w:rFonts w:ascii="Tahoma" w:hAnsi="Tahoma" w:cs="Tahoma"/>
          <w:sz w:val="21"/>
          <w:szCs w:val="21"/>
        </w:rPr>
        <w:t xml:space="preserve"> </w:t>
      </w:r>
      <w:r w:rsidRPr="00EB2A4C">
        <w:rPr>
          <w:rStyle w:val="hps"/>
          <w:rFonts w:ascii="Tahoma" w:hAnsi="Tahoma" w:cs="Tahoma"/>
          <w:sz w:val="21"/>
          <w:szCs w:val="21"/>
        </w:rPr>
        <w:t>(</w:t>
      </w:r>
      <w:r w:rsidRPr="00EB2A4C">
        <w:rPr>
          <w:rFonts w:ascii="Tahoma" w:hAnsi="Tahoma" w:cs="Tahoma"/>
          <w:sz w:val="21"/>
          <w:szCs w:val="21"/>
        </w:rPr>
        <w:t>DM</w:t>
      </w:r>
      <w:r w:rsidR="007F2A78" w:rsidRPr="00EB2A4C">
        <w:rPr>
          <w:rFonts w:ascii="Tahoma" w:hAnsi="Tahoma" w:cs="Tahoma"/>
          <w:sz w:val="21"/>
          <w:szCs w:val="21"/>
        </w:rPr>
        <w:t>C</w:t>
      </w:r>
      <w:r w:rsidRPr="00EB2A4C">
        <w:rPr>
          <w:rFonts w:ascii="Tahoma" w:hAnsi="Tahoma" w:cs="Tahoma"/>
          <w:sz w:val="21"/>
          <w:szCs w:val="21"/>
        </w:rPr>
        <w:t xml:space="preserve">) </w:t>
      </w:r>
      <w:r w:rsidRPr="00EB2A4C">
        <w:rPr>
          <w:rStyle w:val="hps"/>
          <w:rFonts w:ascii="Tahoma" w:hAnsi="Tahoma" w:cs="Tahoma"/>
          <w:sz w:val="21"/>
          <w:szCs w:val="21"/>
        </w:rPr>
        <w:t>are one of the</w:t>
      </w:r>
      <w:r w:rsidRPr="00EB2A4C">
        <w:rPr>
          <w:rFonts w:ascii="Tahoma" w:hAnsi="Tahoma" w:cs="Tahoma"/>
          <w:sz w:val="21"/>
          <w:szCs w:val="21"/>
        </w:rPr>
        <w:t xml:space="preserve"> </w:t>
      </w:r>
      <w:r w:rsidRPr="00EB2A4C">
        <w:rPr>
          <w:rStyle w:val="hps"/>
          <w:rFonts w:ascii="Tahoma" w:hAnsi="Tahoma" w:cs="Tahoma"/>
          <w:sz w:val="21"/>
          <w:szCs w:val="21"/>
        </w:rPr>
        <w:t>key actors in the</w:t>
      </w:r>
      <w:r w:rsidRPr="00EB2A4C">
        <w:rPr>
          <w:rFonts w:ascii="Tahoma" w:hAnsi="Tahoma" w:cs="Tahoma"/>
          <w:sz w:val="21"/>
          <w:szCs w:val="21"/>
        </w:rPr>
        <w:t xml:space="preserve"> </w:t>
      </w:r>
      <w:r w:rsidRPr="00EB2A4C">
        <w:rPr>
          <w:rStyle w:val="hps"/>
          <w:rFonts w:ascii="Tahoma" w:hAnsi="Tahoma" w:cs="Tahoma"/>
          <w:sz w:val="21"/>
          <w:szCs w:val="21"/>
        </w:rPr>
        <w:t>diversification</w:t>
      </w:r>
      <w:r w:rsidRPr="00EB2A4C">
        <w:rPr>
          <w:rFonts w:ascii="Tahoma" w:hAnsi="Tahoma" w:cs="Tahoma"/>
          <w:sz w:val="21"/>
          <w:szCs w:val="21"/>
        </w:rPr>
        <w:t xml:space="preserve"> </w:t>
      </w:r>
      <w:r w:rsidRPr="00EB2A4C">
        <w:rPr>
          <w:rStyle w:val="hps"/>
          <w:rFonts w:ascii="Tahoma" w:hAnsi="Tahoma" w:cs="Tahoma"/>
          <w:sz w:val="21"/>
          <w:szCs w:val="21"/>
        </w:rPr>
        <w:t>and</w:t>
      </w:r>
      <w:r w:rsidRPr="00EB2A4C">
        <w:rPr>
          <w:rFonts w:ascii="Tahoma" w:hAnsi="Tahoma" w:cs="Tahoma"/>
          <w:sz w:val="21"/>
          <w:szCs w:val="21"/>
        </w:rPr>
        <w:t xml:space="preserve"> </w:t>
      </w:r>
      <w:r w:rsidRPr="00EB2A4C">
        <w:rPr>
          <w:rStyle w:val="hps"/>
          <w:rFonts w:ascii="Tahoma" w:hAnsi="Tahoma" w:cs="Tahoma"/>
          <w:sz w:val="21"/>
          <w:szCs w:val="21"/>
        </w:rPr>
        <w:t>raising</w:t>
      </w:r>
      <w:r w:rsidRPr="00EB2A4C">
        <w:rPr>
          <w:rFonts w:ascii="Tahoma" w:hAnsi="Tahoma" w:cs="Tahoma"/>
          <w:sz w:val="21"/>
          <w:szCs w:val="21"/>
        </w:rPr>
        <w:t xml:space="preserve"> </w:t>
      </w:r>
      <w:r w:rsidRPr="00EB2A4C">
        <w:rPr>
          <w:rStyle w:val="hps"/>
          <w:rFonts w:ascii="Tahoma" w:hAnsi="Tahoma" w:cs="Tahoma"/>
          <w:sz w:val="21"/>
          <w:szCs w:val="21"/>
        </w:rPr>
        <w:t>the total value of</w:t>
      </w:r>
      <w:r w:rsidRPr="00EB2A4C">
        <w:rPr>
          <w:rFonts w:ascii="Tahoma" w:hAnsi="Tahoma" w:cs="Tahoma"/>
          <w:sz w:val="21"/>
          <w:szCs w:val="21"/>
        </w:rPr>
        <w:t xml:space="preserve"> </w:t>
      </w:r>
      <w:r w:rsidRPr="00EB2A4C">
        <w:rPr>
          <w:rStyle w:val="hps"/>
          <w:rFonts w:ascii="Tahoma" w:hAnsi="Tahoma" w:cs="Tahoma"/>
          <w:sz w:val="21"/>
          <w:szCs w:val="21"/>
        </w:rPr>
        <w:t>destination offer</w:t>
      </w:r>
      <w:r w:rsidRPr="00EB2A4C">
        <w:rPr>
          <w:rFonts w:ascii="Tahoma" w:hAnsi="Tahoma" w:cs="Tahoma"/>
          <w:sz w:val="21"/>
          <w:szCs w:val="21"/>
        </w:rPr>
        <w:t xml:space="preserve">, or </w:t>
      </w:r>
      <w:r w:rsidRPr="00EB2A4C">
        <w:rPr>
          <w:rStyle w:val="hps"/>
          <w:rFonts w:ascii="Tahoma" w:hAnsi="Tahoma" w:cs="Tahoma"/>
          <w:sz w:val="21"/>
          <w:szCs w:val="21"/>
        </w:rPr>
        <w:t>in the creation</w:t>
      </w:r>
      <w:r w:rsidRPr="00EB2A4C">
        <w:rPr>
          <w:rFonts w:ascii="Tahoma" w:hAnsi="Tahoma" w:cs="Tahoma"/>
          <w:sz w:val="21"/>
          <w:szCs w:val="21"/>
        </w:rPr>
        <w:t xml:space="preserve"> </w:t>
      </w:r>
      <w:r w:rsidRPr="00EB2A4C">
        <w:rPr>
          <w:rStyle w:val="hps"/>
          <w:rFonts w:ascii="Tahoma" w:hAnsi="Tahoma" w:cs="Tahoma"/>
          <w:sz w:val="21"/>
          <w:szCs w:val="21"/>
        </w:rPr>
        <w:t>and</w:t>
      </w:r>
      <w:r w:rsidRPr="00EB2A4C">
        <w:rPr>
          <w:rFonts w:ascii="Tahoma" w:hAnsi="Tahoma" w:cs="Tahoma"/>
          <w:sz w:val="21"/>
          <w:szCs w:val="21"/>
        </w:rPr>
        <w:t xml:space="preserve"> </w:t>
      </w:r>
      <w:r w:rsidRPr="00EB2A4C">
        <w:rPr>
          <w:rStyle w:val="hps"/>
          <w:rFonts w:ascii="Tahoma" w:hAnsi="Tahoma" w:cs="Tahoma"/>
          <w:sz w:val="21"/>
          <w:szCs w:val="21"/>
        </w:rPr>
        <w:t>marketing of</w:t>
      </w:r>
      <w:r w:rsidRPr="00EB2A4C">
        <w:rPr>
          <w:rFonts w:ascii="Tahoma" w:hAnsi="Tahoma" w:cs="Tahoma"/>
          <w:sz w:val="21"/>
          <w:szCs w:val="21"/>
        </w:rPr>
        <w:t xml:space="preserve"> </w:t>
      </w:r>
      <w:r w:rsidRPr="00EB2A4C">
        <w:rPr>
          <w:rStyle w:val="hps"/>
          <w:rFonts w:ascii="Tahoma" w:hAnsi="Tahoma" w:cs="Tahoma"/>
          <w:sz w:val="21"/>
          <w:szCs w:val="21"/>
        </w:rPr>
        <w:t>offers</w:t>
      </w:r>
      <w:r w:rsidRPr="00EB2A4C">
        <w:rPr>
          <w:rFonts w:ascii="Tahoma" w:hAnsi="Tahoma" w:cs="Tahoma"/>
          <w:sz w:val="21"/>
          <w:szCs w:val="21"/>
        </w:rPr>
        <w:t xml:space="preserve"> </w:t>
      </w:r>
      <w:r w:rsidRPr="00EB2A4C">
        <w:rPr>
          <w:rStyle w:val="hps"/>
          <w:rFonts w:ascii="Tahoma" w:hAnsi="Tahoma" w:cs="Tahoma"/>
          <w:sz w:val="21"/>
          <w:szCs w:val="21"/>
        </w:rPr>
        <w:t>complex</w:t>
      </w:r>
      <w:r w:rsidRPr="00EB2A4C">
        <w:rPr>
          <w:rFonts w:ascii="Tahoma" w:hAnsi="Tahoma" w:cs="Tahoma"/>
          <w:sz w:val="21"/>
          <w:szCs w:val="21"/>
        </w:rPr>
        <w:t xml:space="preserve"> </w:t>
      </w:r>
      <w:r w:rsidRPr="00EB2A4C">
        <w:rPr>
          <w:rStyle w:val="hps"/>
          <w:rFonts w:ascii="Tahoma" w:hAnsi="Tahoma" w:cs="Tahoma"/>
          <w:sz w:val="21"/>
          <w:szCs w:val="21"/>
        </w:rPr>
        <w:t>tourism products/packages</w:t>
      </w:r>
      <w:r w:rsidRPr="00EB2A4C">
        <w:rPr>
          <w:rFonts w:ascii="Tahoma" w:hAnsi="Tahoma" w:cs="Tahoma"/>
          <w:sz w:val="21"/>
          <w:szCs w:val="21"/>
        </w:rPr>
        <w:t xml:space="preserve">, </w:t>
      </w:r>
      <w:r w:rsidRPr="00EB2A4C">
        <w:rPr>
          <w:rStyle w:val="hps"/>
          <w:rFonts w:ascii="Tahoma" w:hAnsi="Tahoma" w:cs="Tahoma"/>
          <w:sz w:val="21"/>
          <w:szCs w:val="21"/>
        </w:rPr>
        <w:t>tailored to the needs</w:t>
      </w:r>
      <w:r w:rsidRPr="00EB2A4C">
        <w:rPr>
          <w:rFonts w:ascii="Tahoma" w:hAnsi="Tahoma" w:cs="Tahoma"/>
          <w:sz w:val="21"/>
          <w:szCs w:val="21"/>
        </w:rPr>
        <w:t xml:space="preserve"> </w:t>
      </w:r>
      <w:r w:rsidRPr="00EB2A4C">
        <w:rPr>
          <w:rStyle w:val="hps"/>
          <w:rFonts w:ascii="Tahoma" w:hAnsi="Tahoma" w:cs="Tahoma"/>
          <w:sz w:val="21"/>
          <w:szCs w:val="21"/>
        </w:rPr>
        <w:t>and/or</w:t>
      </w:r>
      <w:r w:rsidRPr="00EB2A4C">
        <w:rPr>
          <w:rFonts w:ascii="Tahoma" w:hAnsi="Tahoma" w:cs="Tahoma"/>
          <w:sz w:val="21"/>
          <w:szCs w:val="21"/>
        </w:rPr>
        <w:t xml:space="preserve"> </w:t>
      </w:r>
      <w:r w:rsidRPr="00EB2A4C">
        <w:rPr>
          <w:rStyle w:val="hps"/>
          <w:rFonts w:ascii="Tahoma" w:hAnsi="Tahoma" w:cs="Tahoma"/>
          <w:sz w:val="21"/>
          <w:szCs w:val="21"/>
        </w:rPr>
        <w:t>the requirements of individual</w:t>
      </w:r>
      <w:r w:rsidRPr="00EB2A4C">
        <w:rPr>
          <w:rFonts w:ascii="Tahoma" w:hAnsi="Tahoma" w:cs="Tahoma"/>
          <w:sz w:val="21"/>
          <w:szCs w:val="21"/>
        </w:rPr>
        <w:t xml:space="preserve"> </w:t>
      </w:r>
      <w:r w:rsidRPr="00EB2A4C">
        <w:rPr>
          <w:rStyle w:val="hps"/>
          <w:rFonts w:ascii="Tahoma" w:hAnsi="Tahoma" w:cs="Tahoma"/>
          <w:sz w:val="21"/>
          <w:szCs w:val="21"/>
        </w:rPr>
        <w:t>market segments</w:t>
      </w:r>
      <w:r w:rsidRPr="00EB2A4C">
        <w:rPr>
          <w:rFonts w:ascii="Tahoma" w:hAnsi="Tahoma" w:cs="Tahoma"/>
          <w:sz w:val="21"/>
          <w:szCs w:val="21"/>
        </w:rPr>
        <w:t xml:space="preserve"> </w:t>
      </w:r>
      <w:r w:rsidRPr="00EB2A4C">
        <w:rPr>
          <w:rStyle w:val="hps"/>
          <w:rFonts w:ascii="Tahoma" w:hAnsi="Tahoma" w:cs="Tahoma"/>
          <w:sz w:val="21"/>
          <w:szCs w:val="21"/>
        </w:rPr>
        <w:t>of tourists.</w:t>
      </w:r>
    </w:p>
    <w:p w:rsidR="002727D5" w:rsidRPr="00EB2A4C" w:rsidRDefault="00E764F7" w:rsidP="008D5E69">
      <w:pPr>
        <w:spacing w:before="120"/>
        <w:jc w:val="both"/>
        <w:rPr>
          <w:rFonts w:ascii="Tahoma" w:hAnsi="Tahoma" w:cs="Tahoma"/>
          <w:sz w:val="21"/>
          <w:szCs w:val="21"/>
          <w:lang w:eastAsia="hr-HR"/>
        </w:rPr>
      </w:pPr>
      <w:r w:rsidRPr="00EB2A4C">
        <w:rPr>
          <w:rFonts w:ascii="Tahoma" w:hAnsi="Tahoma" w:cs="Tahoma"/>
          <w:sz w:val="21"/>
          <w:szCs w:val="21"/>
          <w:lang w:eastAsia="hr-HR"/>
        </w:rPr>
        <w:t xml:space="preserve">Despite the activities, already carried out by the Ministry of Tourism, </w:t>
      </w:r>
      <w:r w:rsidR="00CD2938" w:rsidRPr="00EB2A4C">
        <w:rPr>
          <w:rFonts w:ascii="Tahoma" w:hAnsi="Tahoma" w:cs="Tahoma"/>
          <w:sz w:val="21"/>
          <w:szCs w:val="21"/>
          <w:lang w:eastAsia="hr-HR"/>
        </w:rPr>
        <w:t xml:space="preserve">the </w:t>
      </w:r>
      <w:r w:rsidRPr="00EB2A4C">
        <w:rPr>
          <w:rFonts w:ascii="Tahoma" w:hAnsi="Tahoma" w:cs="Tahoma"/>
          <w:sz w:val="21"/>
          <w:szCs w:val="21"/>
          <w:lang w:eastAsia="hr-HR"/>
        </w:rPr>
        <w:t>Croatian National Touris</w:t>
      </w:r>
      <w:r w:rsidR="00CD2938" w:rsidRPr="00EB2A4C">
        <w:rPr>
          <w:rFonts w:ascii="Tahoma" w:hAnsi="Tahoma" w:cs="Tahoma"/>
          <w:sz w:val="21"/>
          <w:szCs w:val="21"/>
          <w:lang w:eastAsia="hr-HR"/>
        </w:rPr>
        <w:t>t</w:t>
      </w:r>
      <w:r w:rsidRPr="00EB2A4C">
        <w:rPr>
          <w:rFonts w:ascii="Tahoma" w:hAnsi="Tahoma" w:cs="Tahoma"/>
          <w:sz w:val="21"/>
          <w:szCs w:val="21"/>
          <w:lang w:eastAsia="hr-HR"/>
        </w:rPr>
        <w:t xml:space="preserve"> Board and professional or</w:t>
      </w:r>
      <w:r w:rsidR="00CD2938" w:rsidRPr="00EB2A4C">
        <w:rPr>
          <w:rFonts w:ascii="Tahoma" w:hAnsi="Tahoma" w:cs="Tahoma"/>
          <w:sz w:val="21"/>
          <w:szCs w:val="21"/>
          <w:lang w:eastAsia="hr-HR"/>
        </w:rPr>
        <w:t>g</w:t>
      </w:r>
      <w:r w:rsidRPr="00EB2A4C">
        <w:rPr>
          <w:rFonts w:ascii="Tahoma" w:hAnsi="Tahoma" w:cs="Tahoma"/>
          <w:sz w:val="21"/>
          <w:szCs w:val="21"/>
          <w:lang w:eastAsia="hr-HR"/>
        </w:rPr>
        <w:t>ani</w:t>
      </w:r>
      <w:r w:rsidR="00A80DE1" w:rsidRPr="00EB2A4C">
        <w:rPr>
          <w:rFonts w:ascii="Tahoma" w:hAnsi="Tahoma" w:cs="Tahoma"/>
          <w:sz w:val="21"/>
          <w:szCs w:val="21"/>
          <w:lang w:eastAsia="hr-HR"/>
        </w:rPr>
        <w:t>z</w:t>
      </w:r>
      <w:r w:rsidRPr="00EB2A4C">
        <w:rPr>
          <w:rFonts w:ascii="Tahoma" w:hAnsi="Tahoma" w:cs="Tahoma"/>
          <w:sz w:val="21"/>
          <w:szCs w:val="21"/>
          <w:lang w:eastAsia="hr-HR"/>
        </w:rPr>
        <w:t>ations, in supporting the development of new tourism products and the development of</w:t>
      </w:r>
      <w:r w:rsidR="00EF58C2" w:rsidRPr="00EB2A4C">
        <w:rPr>
          <w:rFonts w:ascii="Tahoma" w:hAnsi="Tahoma" w:cs="Tahoma"/>
          <w:sz w:val="21"/>
          <w:szCs w:val="21"/>
          <w:lang w:eastAsia="hr-HR"/>
        </w:rPr>
        <w:t xml:space="preserve"> </w:t>
      </w:r>
      <w:r w:rsidRPr="00EB2A4C">
        <w:rPr>
          <w:rFonts w:ascii="Tahoma" w:hAnsi="Tahoma" w:cs="Tahoma"/>
          <w:sz w:val="21"/>
          <w:szCs w:val="21"/>
          <w:lang w:eastAsia="hr-HR"/>
        </w:rPr>
        <w:t>destination manag</w:t>
      </w:r>
      <w:r w:rsidR="007F2A78" w:rsidRPr="00EB2A4C">
        <w:rPr>
          <w:rFonts w:ascii="Tahoma" w:hAnsi="Tahoma" w:cs="Tahoma"/>
          <w:sz w:val="21"/>
          <w:szCs w:val="21"/>
          <w:lang w:eastAsia="hr-HR"/>
        </w:rPr>
        <w:t>e</w:t>
      </w:r>
      <w:r w:rsidRPr="00EB2A4C">
        <w:rPr>
          <w:rFonts w:ascii="Tahoma" w:hAnsi="Tahoma" w:cs="Tahoma"/>
          <w:sz w:val="21"/>
          <w:szCs w:val="21"/>
          <w:lang w:eastAsia="hr-HR"/>
        </w:rPr>
        <w:t xml:space="preserve">ment companies, </w:t>
      </w:r>
      <w:r w:rsidR="00EF58C2" w:rsidRPr="00EB2A4C">
        <w:rPr>
          <w:rFonts w:ascii="Tahoma" w:hAnsi="Tahoma" w:cs="Tahoma"/>
          <w:sz w:val="21"/>
          <w:szCs w:val="21"/>
          <w:lang w:eastAsia="hr-HR"/>
        </w:rPr>
        <w:t>using examples</w:t>
      </w:r>
      <w:r w:rsidRPr="00EB2A4C">
        <w:rPr>
          <w:rFonts w:ascii="Tahoma" w:hAnsi="Tahoma" w:cs="Tahoma"/>
          <w:sz w:val="21"/>
          <w:szCs w:val="21"/>
          <w:lang w:eastAsia="hr-HR"/>
        </w:rPr>
        <w:t xml:space="preserve"> of best practice, and </w:t>
      </w:r>
      <w:r w:rsidR="00EF58C2" w:rsidRPr="00EB2A4C">
        <w:rPr>
          <w:rFonts w:ascii="Tahoma" w:hAnsi="Tahoma" w:cs="Tahoma"/>
          <w:sz w:val="21"/>
          <w:szCs w:val="21"/>
          <w:lang w:eastAsia="hr-HR"/>
        </w:rPr>
        <w:t>taking into account</w:t>
      </w:r>
      <w:r w:rsidRPr="00EB2A4C">
        <w:rPr>
          <w:rFonts w:ascii="Tahoma" w:hAnsi="Tahoma" w:cs="Tahoma"/>
          <w:sz w:val="21"/>
          <w:szCs w:val="21"/>
          <w:lang w:eastAsia="hr-HR"/>
        </w:rPr>
        <w:t xml:space="preserve"> Croatian </w:t>
      </w:r>
      <w:r w:rsidR="00EF58C2" w:rsidRPr="00EB2A4C">
        <w:rPr>
          <w:rFonts w:ascii="Tahoma" w:hAnsi="Tahoma" w:cs="Tahoma"/>
          <w:sz w:val="21"/>
          <w:szCs w:val="21"/>
          <w:lang w:eastAsia="hr-HR"/>
        </w:rPr>
        <w:t>specialities</w:t>
      </w:r>
      <w:r w:rsidRPr="00EB2A4C">
        <w:rPr>
          <w:rFonts w:ascii="Tahoma" w:hAnsi="Tahoma" w:cs="Tahoma"/>
          <w:sz w:val="21"/>
          <w:szCs w:val="21"/>
          <w:lang w:eastAsia="hr-HR"/>
        </w:rPr>
        <w:t>, in order to</w:t>
      </w:r>
      <w:r w:rsidR="00EF58C2" w:rsidRPr="00EB2A4C">
        <w:rPr>
          <w:rFonts w:ascii="Tahoma" w:hAnsi="Tahoma" w:cs="Tahoma"/>
          <w:sz w:val="21"/>
          <w:szCs w:val="21"/>
          <w:lang w:eastAsia="hr-HR"/>
        </w:rPr>
        <w:t xml:space="preserve"> speed up th</w:t>
      </w:r>
      <w:r w:rsidRPr="00EB2A4C">
        <w:rPr>
          <w:rFonts w:ascii="Tahoma" w:hAnsi="Tahoma" w:cs="Tahoma"/>
          <w:sz w:val="21"/>
          <w:szCs w:val="21"/>
          <w:lang w:eastAsia="hr-HR"/>
        </w:rPr>
        <w:t>e</w:t>
      </w:r>
      <w:r w:rsidR="00EF58C2" w:rsidRPr="00EB2A4C">
        <w:rPr>
          <w:rFonts w:ascii="Tahoma" w:hAnsi="Tahoma" w:cs="Tahoma"/>
          <w:sz w:val="21"/>
          <w:szCs w:val="21"/>
          <w:lang w:eastAsia="hr-HR"/>
        </w:rPr>
        <w:t>i</w:t>
      </w:r>
      <w:r w:rsidRPr="00EB2A4C">
        <w:rPr>
          <w:rFonts w:ascii="Tahoma" w:hAnsi="Tahoma" w:cs="Tahoma"/>
          <w:sz w:val="21"/>
          <w:szCs w:val="21"/>
          <w:lang w:eastAsia="hr-HR"/>
        </w:rPr>
        <w:t>r further development, it is necessary to: define precis</w:t>
      </w:r>
      <w:r w:rsidR="00EF58C2" w:rsidRPr="00EB2A4C">
        <w:rPr>
          <w:rFonts w:ascii="Tahoma" w:hAnsi="Tahoma" w:cs="Tahoma"/>
          <w:sz w:val="21"/>
          <w:szCs w:val="21"/>
          <w:lang w:eastAsia="hr-HR"/>
        </w:rPr>
        <w:t>e</w:t>
      </w:r>
      <w:r w:rsidRPr="00EB2A4C">
        <w:rPr>
          <w:rFonts w:ascii="Tahoma" w:hAnsi="Tahoma" w:cs="Tahoma"/>
          <w:sz w:val="21"/>
          <w:szCs w:val="21"/>
          <w:lang w:eastAsia="hr-HR"/>
        </w:rPr>
        <w:t>ly the relation between public and</w:t>
      </w:r>
      <w:r w:rsidR="00EF58C2" w:rsidRPr="00EB2A4C">
        <w:rPr>
          <w:rFonts w:ascii="Tahoma" w:hAnsi="Tahoma" w:cs="Tahoma"/>
          <w:sz w:val="21"/>
          <w:szCs w:val="21"/>
          <w:lang w:eastAsia="hr-HR"/>
        </w:rPr>
        <w:t xml:space="preserve"> private sectors in creating an</w:t>
      </w:r>
      <w:r w:rsidRPr="00EB2A4C">
        <w:rPr>
          <w:rFonts w:ascii="Tahoma" w:hAnsi="Tahoma" w:cs="Tahoma"/>
          <w:sz w:val="21"/>
          <w:szCs w:val="21"/>
          <w:lang w:eastAsia="hr-HR"/>
        </w:rPr>
        <w:t xml:space="preserve"> incentive environm</w:t>
      </w:r>
      <w:r w:rsidR="00EF58C2" w:rsidRPr="00EB2A4C">
        <w:rPr>
          <w:rFonts w:ascii="Tahoma" w:hAnsi="Tahoma" w:cs="Tahoma"/>
          <w:sz w:val="21"/>
          <w:szCs w:val="21"/>
          <w:lang w:eastAsia="hr-HR"/>
        </w:rPr>
        <w:t>e</w:t>
      </w:r>
      <w:r w:rsidRPr="00EB2A4C">
        <w:rPr>
          <w:rFonts w:ascii="Tahoma" w:hAnsi="Tahoma" w:cs="Tahoma"/>
          <w:sz w:val="21"/>
          <w:szCs w:val="21"/>
          <w:lang w:eastAsia="hr-HR"/>
        </w:rPr>
        <w:t>nt,</w:t>
      </w:r>
      <w:r w:rsidR="00EF58C2" w:rsidRPr="00EB2A4C">
        <w:rPr>
          <w:rFonts w:ascii="Tahoma" w:hAnsi="Tahoma" w:cs="Tahoma"/>
          <w:sz w:val="21"/>
          <w:szCs w:val="21"/>
          <w:lang w:eastAsia="hr-HR"/>
        </w:rPr>
        <w:t xml:space="preserve"> to identify </w:t>
      </w:r>
      <w:r w:rsidR="005C2523" w:rsidRPr="00EB2A4C">
        <w:rPr>
          <w:rFonts w:ascii="Tahoma" w:hAnsi="Tahoma" w:cs="Tahoma"/>
          <w:sz w:val="21"/>
          <w:szCs w:val="21"/>
          <w:lang w:eastAsia="hr-HR"/>
        </w:rPr>
        <w:t xml:space="preserve">and evaluate business opportunities, and develop </w:t>
      </w:r>
      <w:r w:rsidR="00EF58C2" w:rsidRPr="00EB2A4C">
        <w:rPr>
          <w:rFonts w:ascii="Tahoma" w:hAnsi="Tahoma" w:cs="Tahoma"/>
          <w:sz w:val="21"/>
          <w:szCs w:val="21"/>
          <w:lang w:eastAsia="hr-HR"/>
        </w:rPr>
        <w:t xml:space="preserve">a </w:t>
      </w:r>
      <w:r w:rsidR="005C2523" w:rsidRPr="00EB2A4C">
        <w:rPr>
          <w:rFonts w:ascii="Tahoma" w:hAnsi="Tahoma" w:cs="Tahoma"/>
          <w:sz w:val="21"/>
          <w:szCs w:val="21"/>
          <w:lang w:eastAsia="hr-HR"/>
        </w:rPr>
        <w:t>sustain</w:t>
      </w:r>
      <w:r w:rsidR="007F2A78" w:rsidRPr="00EB2A4C">
        <w:rPr>
          <w:rFonts w:ascii="Tahoma" w:hAnsi="Tahoma" w:cs="Tahoma"/>
          <w:sz w:val="21"/>
          <w:szCs w:val="21"/>
          <w:lang w:eastAsia="hr-HR"/>
        </w:rPr>
        <w:t>a</w:t>
      </w:r>
      <w:r w:rsidR="005C2523" w:rsidRPr="00EB2A4C">
        <w:rPr>
          <w:rFonts w:ascii="Tahoma" w:hAnsi="Tahoma" w:cs="Tahoma"/>
          <w:sz w:val="21"/>
          <w:szCs w:val="21"/>
          <w:lang w:eastAsia="hr-HR"/>
        </w:rPr>
        <w:t xml:space="preserve">ble business model for </w:t>
      </w:r>
      <w:r w:rsidR="00EF58C2" w:rsidRPr="00EB2A4C">
        <w:rPr>
          <w:rFonts w:ascii="Tahoma" w:hAnsi="Tahoma" w:cs="Tahoma"/>
          <w:sz w:val="21"/>
          <w:szCs w:val="21"/>
          <w:lang w:eastAsia="hr-HR"/>
        </w:rPr>
        <w:t xml:space="preserve">the </w:t>
      </w:r>
      <w:r w:rsidR="005C2523" w:rsidRPr="00EB2A4C">
        <w:rPr>
          <w:rFonts w:ascii="Tahoma" w:hAnsi="Tahoma" w:cs="Tahoma"/>
          <w:sz w:val="21"/>
          <w:szCs w:val="21"/>
          <w:lang w:eastAsia="hr-HR"/>
        </w:rPr>
        <w:t>cre</w:t>
      </w:r>
      <w:r w:rsidR="009708FA" w:rsidRPr="00EB2A4C">
        <w:rPr>
          <w:rFonts w:ascii="Tahoma" w:hAnsi="Tahoma" w:cs="Tahoma"/>
          <w:sz w:val="21"/>
          <w:szCs w:val="21"/>
          <w:lang w:eastAsia="hr-HR"/>
        </w:rPr>
        <w:t>a</w:t>
      </w:r>
      <w:r w:rsidR="005C2523" w:rsidRPr="00EB2A4C">
        <w:rPr>
          <w:rFonts w:ascii="Tahoma" w:hAnsi="Tahoma" w:cs="Tahoma"/>
          <w:sz w:val="21"/>
          <w:szCs w:val="21"/>
          <w:lang w:eastAsia="hr-HR"/>
        </w:rPr>
        <w:t>ti</w:t>
      </w:r>
      <w:r w:rsidR="00EF58C2" w:rsidRPr="00EB2A4C">
        <w:rPr>
          <w:rFonts w:ascii="Tahoma" w:hAnsi="Tahoma" w:cs="Tahoma"/>
          <w:sz w:val="21"/>
          <w:szCs w:val="21"/>
          <w:lang w:eastAsia="hr-HR"/>
        </w:rPr>
        <w:t xml:space="preserve">on and development of </w:t>
      </w:r>
      <w:r w:rsidR="005C2523" w:rsidRPr="00EB2A4C">
        <w:rPr>
          <w:rFonts w:ascii="Tahoma" w:hAnsi="Tahoma" w:cs="Tahoma"/>
          <w:sz w:val="21"/>
          <w:szCs w:val="21"/>
          <w:lang w:eastAsia="hr-HR"/>
        </w:rPr>
        <w:t>destination manag</w:t>
      </w:r>
      <w:r w:rsidR="007F2A78" w:rsidRPr="00EB2A4C">
        <w:rPr>
          <w:rFonts w:ascii="Tahoma" w:hAnsi="Tahoma" w:cs="Tahoma"/>
          <w:sz w:val="21"/>
          <w:szCs w:val="21"/>
          <w:lang w:eastAsia="hr-HR"/>
        </w:rPr>
        <w:t>e</w:t>
      </w:r>
      <w:r w:rsidR="005C2523" w:rsidRPr="00EB2A4C">
        <w:rPr>
          <w:rFonts w:ascii="Tahoma" w:hAnsi="Tahoma" w:cs="Tahoma"/>
          <w:sz w:val="21"/>
          <w:szCs w:val="21"/>
          <w:lang w:eastAsia="hr-HR"/>
        </w:rPr>
        <w:t>ment companies (DMC).</w:t>
      </w:r>
    </w:p>
    <w:p w:rsidR="00527CA3" w:rsidRPr="00EB2A4C" w:rsidRDefault="00A475E3" w:rsidP="008D5E69">
      <w:pPr>
        <w:spacing w:before="120"/>
        <w:jc w:val="both"/>
        <w:rPr>
          <w:rFonts w:ascii="Tahoma" w:hAnsi="Tahoma" w:cs="Tahoma"/>
          <w:sz w:val="21"/>
          <w:szCs w:val="21"/>
          <w:lang w:eastAsia="hr-HR"/>
        </w:rPr>
      </w:pPr>
      <w:r w:rsidRPr="00EB2A4C">
        <w:rPr>
          <w:rFonts w:ascii="Tahoma" w:hAnsi="Tahoma" w:cs="Tahoma"/>
          <w:sz w:val="21"/>
          <w:szCs w:val="21"/>
          <w:lang w:eastAsia="hr-HR"/>
        </w:rPr>
        <w:t>The aim of this proje</w:t>
      </w:r>
      <w:r w:rsidR="0022365C" w:rsidRPr="00EB2A4C">
        <w:rPr>
          <w:rFonts w:ascii="Tahoma" w:hAnsi="Tahoma" w:cs="Tahoma"/>
          <w:sz w:val="21"/>
          <w:szCs w:val="21"/>
          <w:lang w:eastAsia="hr-HR"/>
        </w:rPr>
        <w:t>c</w:t>
      </w:r>
      <w:r w:rsidRPr="00EB2A4C">
        <w:rPr>
          <w:rFonts w:ascii="Tahoma" w:hAnsi="Tahoma" w:cs="Tahoma"/>
          <w:sz w:val="21"/>
          <w:szCs w:val="21"/>
          <w:lang w:eastAsia="hr-HR"/>
        </w:rPr>
        <w:t>t is to create</w:t>
      </w:r>
      <w:r w:rsidR="00BC4682" w:rsidRPr="00EB2A4C">
        <w:rPr>
          <w:rFonts w:ascii="Tahoma" w:hAnsi="Tahoma" w:cs="Tahoma"/>
          <w:sz w:val="21"/>
          <w:szCs w:val="21"/>
          <w:lang w:eastAsia="hr-HR"/>
        </w:rPr>
        <w:t>,</w:t>
      </w:r>
      <w:r w:rsidRPr="00EB2A4C">
        <w:rPr>
          <w:rFonts w:ascii="Tahoma" w:hAnsi="Tahoma" w:cs="Tahoma"/>
          <w:sz w:val="21"/>
          <w:szCs w:val="21"/>
          <w:lang w:eastAsia="hr-HR"/>
        </w:rPr>
        <w:t xml:space="preserve"> during 2013</w:t>
      </w:r>
      <w:r w:rsidR="00BC4682" w:rsidRPr="00EB2A4C">
        <w:rPr>
          <w:rFonts w:ascii="Tahoma" w:hAnsi="Tahoma" w:cs="Tahoma"/>
          <w:sz w:val="21"/>
          <w:szCs w:val="21"/>
          <w:lang w:eastAsia="hr-HR"/>
        </w:rPr>
        <w:t>,</w:t>
      </w:r>
      <w:r w:rsidR="00CE72EC" w:rsidRPr="00EB2A4C">
        <w:rPr>
          <w:rFonts w:ascii="Tahoma" w:hAnsi="Tahoma" w:cs="Tahoma"/>
          <w:sz w:val="21"/>
          <w:szCs w:val="21"/>
          <w:lang w:eastAsia="hr-HR"/>
        </w:rPr>
        <w:t xml:space="preserve"> an incentive environ</w:t>
      </w:r>
      <w:r w:rsidRPr="00EB2A4C">
        <w:rPr>
          <w:rFonts w:ascii="Tahoma" w:hAnsi="Tahoma" w:cs="Tahoma"/>
          <w:sz w:val="21"/>
          <w:szCs w:val="21"/>
          <w:lang w:eastAsia="hr-HR"/>
        </w:rPr>
        <w:t>m</w:t>
      </w:r>
      <w:r w:rsidR="00CE72EC" w:rsidRPr="00EB2A4C">
        <w:rPr>
          <w:rFonts w:ascii="Tahoma" w:hAnsi="Tahoma" w:cs="Tahoma"/>
          <w:sz w:val="21"/>
          <w:szCs w:val="21"/>
          <w:lang w:eastAsia="hr-HR"/>
        </w:rPr>
        <w:t>e</w:t>
      </w:r>
      <w:r w:rsidRPr="00EB2A4C">
        <w:rPr>
          <w:rFonts w:ascii="Tahoma" w:hAnsi="Tahoma" w:cs="Tahoma"/>
          <w:sz w:val="21"/>
          <w:szCs w:val="21"/>
          <w:lang w:eastAsia="hr-HR"/>
        </w:rPr>
        <w:t>nt for co-operation between private local business</w:t>
      </w:r>
      <w:r w:rsidR="006169B3" w:rsidRPr="00EB2A4C">
        <w:rPr>
          <w:rFonts w:ascii="Tahoma" w:hAnsi="Tahoma" w:cs="Tahoma"/>
          <w:sz w:val="21"/>
          <w:szCs w:val="21"/>
          <w:lang w:eastAsia="hr-HR"/>
        </w:rPr>
        <w:t>es - receptive tourism agen</w:t>
      </w:r>
      <w:r w:rsidRPr="00EB2A4C">
        <w:rPr>
          <w:rFonts w:ascii="Tahoma" w:hAnsi="Tahoma" w:cs="Tahoma"/>
          <w:sz w:val="21"/>
          <w:szCs w:val="21"/>
          <w:lang w:eastAsia="hr-HR"/>
        </w:rPr>
        <w:t xml:space="preserve">cies and other </w:t>
      </w:r>
      <w:r w:rsidR="006169B3" w:rsidRPr="00EB2A4C">
        <w:rPr>
          <w:rFonts w:ascii="Tahoma" w:hAnsi="Tahoma" w:cs="Tahoma"/>
          <w:sz w:val="21"/>
          <w:szCs w:val="21"/>
          <w:lang w:eastAsia="hr-HR"/>
        </w:rPr>
        <w:t>parties</w:t>
      </w:r>
      <w:r w:rsidRPr="00EB2A4C">
        <w:rPr>
          <w:rFonts w:ascii="Tahoma" w:hAnsi="Tahoma" w:cs="Tahoma"/>
          <w:sz w:val="21"/>
          <w:szCs w:val="21"/>
          <w:lang w:eastAsia="hr-HR"/>
        </w:rPr>
        <w:t xml:space="preserve"> and local</w:t>
      </w:r>
      <w:r w:rsidR="006169B3" w:rsidRPr="00EB2A4C">
        <w:rPr>
          <w:rFonts w:ascii="Tahoma" w:hAnsi="Tahoma" w:cs="Tahoma"/>
          <w:sz w:val="21"/>
          <w:szCs w:val="21"/>
          <w:lang w:eastAsia="hr-HR"/>
        </w:rPr>
        <w:t xml:space="preserve"> or</w:t>
      </w:r>
      <w:r w:rsidRPr="00EB2A4C">
        <w:rPr>
          <w:rFonts w:ascii="Tahoma" w:hAnsi="Tahoma" w:cs="Tahoma"/>
          <w:sz w:val="21"/>
          <w:szCs w:val="21"/>
          <w:lang w:eastAsia="hr-HR"/>
        </w:rPr>
        <w:t xml:space="preserve"> regional touri</w:t>
      </w:r>
      <w:r w:rsidR="00854E1C" w:rsidRPr="00EB2A4C">
        <w:rPr>
          <w:rFonts w:ascii="Tahoma" w:hAnsi="Tahoma" w:cs="Tahoma"/>
          <w:sz w:val="21"/>
          <w:szCs w:val="21"/>
          <w:lang w:eastAsia="hr-HR"/>
        </w:rPr>
        <w:t>st boards</w:t>
      </w:r>
      <w:r w:rsidRPr="00EB2A4C">
        <w:rPr>
          <w:rFonts w:ascii="Tahoma" w:hAnsi="Tahoma" w:cs="Tahoma"/>
          <w:sz w:val="21"/>
          <w:szCs w:val="21"/>
          <w:lang w:eastAsia="hr-HR"/>
        </w:rPr>
        <w:t xml:space="preserve"> in order to create a base of at least</w:t>
      </w:r>
      <w:r w:rsidR="00BC4682" w:rsidRPr="00EB2A4C">
        <w:rPr>
          <w:rFonts w:ascii="Tahoma" w:hAnsi="Tahoma" w:cs="Tahoma"/>
          <w:sz w:val="21"/>
          <w:szCs w:val="21"/>
          <w:lang w:eastAsia="hr-HR"/>
        </w:rPr>
        <w:t xml:space="preserve"> 10-15 candidates as a model for the </w:t>
      </w:r>
      <w:r w:rsidRPr="00EB2A4C">
        <w:rPr>
          <w:rFonts w:ascii="Tahoma" w:hAnsi="Tahoma" w:cs="Tahoma"/>
          <w:sz w:val="21"/>
          <w:szCs w:val="21"/>
          <w:lang w:eastAsia="hr-HR"/>
        </w:rPr>
        <w:t>further development of destination manag</w:t>
      </w:r>
      <w:r w:rsidR="00854E1C" w:rsidRPr="00EB2A4C">
        <w:rPr>
          <w:rFonts w:ascii="Tahoma" w:hAnsi="Tahoma" w:cs="Tahoma"/>
          <w:sz w:val="21"/>
          <w:szCs w:val="21"/>
          <w:lang w:eastAsia="hr-HR"/>
        </w:rPr>
        <w:t>e</w:t>
      </w:r>
      <w:r w:rsidRPr="00EB2A4C">
        <w:rPr>
          <w:rFonts w:ascii="Tahoma" w:hAnsi="Tahoma" w:cs="Tahoma"/>
          <w:sz w:val="21"/>
          <w:szCs w:val="21"/>
          <w:lang w:eastAsia="hr-HR"/>
        </w:rPr>
        <w:t>ment compan</w:t>
      </w:r>
      <w:r w:rsidR="006169B3" w:rsidRPr="00EB2A4C">
        <w:rPr>
          <w:rFonts w:ascii="Tahoma" w:hAnsi="Tahoma" w:cs="Tahoma"/>
          <w:sz w:val="21"/>
          <w:szCs w:val="21"/>
          <w:lang w:eastAsia="hr-HR"/>
        </w:rPr>
        <w:t>ie</w:t>
      </w:r>
      <w:r w:rsidRPr="00EB2A4C">
        <w:rPr>
          <w:rFonts w:ascii="Tahoma" w:hAnsi="Tahoma" w:cs="Tahoma"/>
          <w:sz w:val="21"/>
          <w:szCs w:val="21"/>
          <w:lang w:eastAsia="hr-HR"/>
        </w:rPr>
        <w:t xml:space="preserve">s (DMC), </w:t>
      </w:r>
      <w:r w:rsidR="006169B3" w:rsidRPr="00EB2A4C">
        <w:rPr>
          <w:rFonts w:ascii="Tahoma" w:hAnsi="Tahoma" w:cs="Tahoma"/>
          <w:sz w:val="21"/>
          <w:szCs w:val="21"/>
          <w:lang w:eastAsia="hr-HR"/>
        </w:rPr>
        <w:t xml:space="preserve">working towards </w:t>
      </w:r>
      <w:r w:rsidRPr="00EB2A4C">
        <w:rPr>
          <w:rFonts w:ascii="Tahoma" w:hAnsi="Tahoma" w:cs="Tahoma"/>
          <w:sz w:val="21"/>
          <w:szCs w:val="21"/>
          <w:lang w:eastAsia="hr-HR"/>
        </w:rPr>
        <w:t>t</w:t>
      </w:r>
      <w:r w:rsidR="00BC4682" w:rsidRPr="00EB2A4C">
        <w:rPr>
          <w:rFonts w:ascii="Tahoma" w:hAnsi="Tahoma" w:cs="Tahoma"/>
          <w:sz w:val="21"/>
          <w:szCs w:val="21"/>
          <w:lang w:eastAsia="hr-HR"/>
        </w:rPr>
        <w:t>he su</w:t>
      </w:r>
      <w:r w:rsidR="00C51BFC" w:rsidRPr="00EB2A4C">
        <w:rPr>
          <w:rFonts w:ascii="Tahoma" w:hAnsi="Tahoma" w:cs="Tahoma"/>
          <w:sz w:val="21"/>
          <w:szCs w:val="21"/>
          <w:lang w:eastAsia="hr-HR"/>
        </w:rPr>
        <w:t>c</w:t>
      </w:r>
      <w:r w:rsidR="00BC4682" w:rsidRPr="00EB2A4C">
        <w:rPr>
          <w:rFonts w:ascii="Tahoma" w:hAnsi="Tahoma" w:cs="Tahoma"/>
          <w:sz w:val="21"/>
          <w:szCs w:val="21"/>
          <w:lang w:eastAsia="hr-HR"/>
        </w:rPr>
        <w:t>cessful develop</w:t>
      </w:r>
      <w:r w:rsidR="00854E1C" w:rsidRPr="00EB2A4C">
        <w:rPr>
          <w:rFonts w:ascii="Tahoma" w:hAnsi="Tahoma" w:cs="Tahoma"/>
          <w:sz w:val="21"/>
          <w:szCs w:val="21"/>
          <w:lang w:eastAsia="hr-HR"/>
        </w:rPr>
        <w:t>m</w:t>
      </w:r>
      <w:r w:rsidR="00BC4682" w:rsidRPr="00EB2A4C">
        <w:rPr>
          <w:rFonts w:ascii="Tahoma" w:hAnsi="Tahoma" w:cs="Tahoma"/>
          <w:sz w:val="21"/>
          <w:szCs w:val="21"/>
          <w:lang w:eastAsia="hr-HR"/>
        </w:rPr>
        <w:t xml:space="preserve">ent of </w:t>
      </w:r>
      <w:r w:rsidR="00F76CCC" w:rsidRPr="00EB2A4C">
        <w:rPr>
          <w:rFonts w:ascii="Tahoma" w:hAnsi="Tahoma" w:cs="Tahoma"/>
          <w:sz w:val="21"/>
          <w:szCs w:val="21"/>
          <w:lang w:eastAsia="hr-HR"/>
        </w:rPr>
        <w:t>a new offer of complex</w:t>
      </w:r>
      <w:r w:rsidRPr="00EB2A4C">
        <w:rPr>
          <w:rFonts w:ascii="Tahoma" w:hAnsi="Tahoma" w:cs="Tahoma"/>
          <w:sz w:val="21"/>
          <w:szCs w:val="21"/>
          <w:lang w:eastAsia="hr-HR"/>
        </w:rPr>
        <w:t xml:space="preserve"> tourism produ</w:t>
      </w:r>
      <w:r w:rsidR="00BC4682" w:rsidRPr="00EB2A4C">
        <w:rPr>
          <w:rFonts w:ascii="Tahoma" w:hAnsi="Tahoma" w:cs="Tahoma"/>
          <w:sz w:val="21"/>
          <w:szCs w:val="21"/>
          <w:lang w:eastAsia="hr-HR"/>
        </w:rPr>
        <w:t>c</w:t>
      </w:r>
      <w:r w:rsidRPr="00EB2A4C">
        <w:rPr>
          <w:rFonts w:ascii="Tahoma" w:hAnsi="Tahoma" w:cs="Tahoma"/>
          <w:sz w:val="21"/>
          <w:szCs w:val="21"/>
          <w:lang w:eastAsia="hr-HR"/>
        </w:rPr>
        <w:t xml:space="preserve">ts </w:t>
      </w:r>
      <w:r w:rsidR="00BC4682" w:rsidRPr="00EB2A4C">
        <w:rPr>
          <w:rFonts w:ascii="Tahoma" w:hAnsi="Tahoma" w:cs="Tahoma"/>
          <w:sz w:val="21"/>
          <w:szCs w:val="21"/>
          <w:lang w:eastAsia="hr-HR"/>
        </w:rPr>
        <w:t>for the market of spe</w:t>
      </w:r>
      <w:r w:rsidRPr="00EB2A4C">
        <w:rPr>
          <w:rFonts w:ascii="Tahoma" w:hAnsi="Tahoma" w:cs="Tahoma"/>
          <w:sz w:val="21"/>
          <w:szCs w:val="21"/>
          <w:lang w:eastAsia="hr-HR"/>
        </w:rPr>
        <w:t>cial interests</w:t>
      </w:r>
      <w:r w:rsidR="006169B3" w:rsidRPr="00EB2A4C">
        <w:rPr>
          <w:rFonts w:ascii="Tahoma" w:hAnsi="Tahoma" w:cs="Tahoma"/>
          <w:sz w:val="21"/>
          <w:szCs w:val="21"/>
          <w:lang w:eastAsia="hr-HR"/>
        </w:rPr>
        <w:t>,</w:t>
      </w:r>
      <w:r w:rsidRPr="00EB2A4C">
        <w:rPr>
          <w:rFonts w:ascii="Tahoma" w:hAnsi="Tahoma" w:cs="Tahoma"/>
          <w:sz w:val="21"/>
          <w:szCs w:val="21"/>
          <w:lang w:eastAsia="hr-HR"/>
        </w:rPr>
        <w:t xml:space="preserve"> </w:t>
      </w:r>
      <w:r w:rsidR="00D75C64" w:rsidRPr="00EB2A4C">
        <w:rPr>
          <w:rFonts w:ascii="Tahoma" w:hAnsi="Tahoma" w:cs="Tahoma"/>
          <w:sz w:val="21"/>
          <w:szCs w:val="21"/>
          <w:lang w:eastAsia="hr-HR"/>
        </w:rPr>
        <w:t>a precondition for the improv</w:t>
      </w:r>
      <w:r w:rsidR="00BC4682" w:rsidRPr="00EB2A4C">
        <w:rPr>
          <w:rFonts w:ascii="Tahoma" w:hAnsi="Tahoma" w:cs="Tahoma"/>
          <w:sz w:val="21"/>
          <w:szCs w:val="21"/>
          <w:lang w:eastAsia="hr-HR"/>
        </w:rPr>
        <w:t xml:space="preserve">ement of </w:t>
      </w:r>
      <w:r w:rsidR="00D75C64" w:rsidRPr="00EB2A4C">
        <w:rPr>
          <w:rFonts w:ascii="Tahoma" w:hAnsi="Tahoma" w:cs="Tahoma"/>
          <w:sz w:val="21"/>
          <w:szCs w:val="21"/>
          <w:lang w:eastAsia="hr-HR"/>
        </w:rPr>
        <w:t>competitive abilities of Croatian tour</w:t>
      </w:r>
      <w:r w:rsidR="00BC4682" w:rsidRPr="00EB2A4C">
        <w:rPr>
          <w:rFonts w:ascii="Tahoma" w:hAnsi="Tahoma" w:cs="Tahoma"/>
          <w:sz w:val="21"/>
          <w:szCs w:val="21"/>
          <w:lang w:eastAsia="hr-HR"/>
        </w:rPr>
        <w:t>i</w:t>
      </w:r>
      <w:r w:rsidR="00D75C64" w:rsidRPr="00EB2A4C">
        <w:rPr>
          <w:rFonts w:ascii="Tahoma" w:hAnsi="Tahoma" w:cs="Tahoma"/>
          <w:sz w:val="21"/>
          <w:szCs w:val="21"/>
          <w:lang w:eastAsia="hr-HR"/>
        </w:rPr>
        <w:t xml:space="preserve">sm, </w:t>
      </w:r>
      <w:r w:rsidR="00CD20F0" w:rsidRPr="00EB2A4C">
        <w:rPr>
          <w:rStyle w:val="hps"/>
          <w:rFonts w:ascii="Tahoma" w:hAnsi="Tahoma" w:cs="Tahoma"/>
          <w:color w:val="333333"/>
          <w:sz w:val="21"/>
          <w:szCs w:val="21"/>
        </w:rPr>
        <w:t>extension</w:t>
      </w:r>
      <w:r w:rsidR="00CD20F0" w:rsidRPr="00EB2A4C">
        <w:rPr>
          <w:rFonts w:ascii="Tahoma" w:hAnsi="Tahoma" w:cs="Tahoma"/>
          <w:sz w:val="21"/>
          <w:szCs w:val="21"/>
          <w:lang w:eastAsia="hr-HR"/>
        </w:rPr>
        <w:t xml:space="preserve"> </w:t>
      </w:r>
      <w:r w:rsidR="00BC4682" w:rsidRPr="00EB2A4C">
        <w:rPr>
          <w:rFonts w:ascii="Tahoma" w:hAnsi="Tahoma" w:cs="Tahoma"/>
          <w:sz w:val="21"/>
          <w:szCs w:val="21"/>
          <w:lang w:eastAsia="hr-HR"/>
        </w:rPr>
        <w:t xml:space="preserve">of </w:t>
      </w:r>
      <w:r w:rsidR="006169B3" w:rsidRPr="00EB2A4C">
        <w:rPr>
          <w:rFonts w:ascii="Tahoma" w:hAnsi="Tahoma" w:cs="Tahoma"/>
          <w:sz w:val="21"/>
          <w:szCs w:val="21"/>
          <w:lang w:eastAsia="hr-HR"/>
        </w:rPr>
        <w:t xml:space="preserve">the </w:t>
      </w:r>
      <w:r w:rsidR="00D75C64" w:rsidRPr="00EB2A4C">
        <w:rPr>
          <w:rFonts w:ascii="Tahoma" w:hAnsi="Tahoma" w:cs="Tahoma"/>
          <w:sz w:val="21"/>
          <w:szCs w:val="21"/>
          <w:lang w:eastAsia="hr-HR"/>
        </w:rPr>
        <w:t xml:space="preserve">tourism season and market </w:t>
      </w:r>
      <w:r w:rsidR="006169B3" w:rsidRPr="00EB2A4C">
        <w:rPr>
          <w:rFonts w:ascii="Tahoma" w:hAnsi="Tahoma" w:cs="Tahoma"/>
          <w:sz w:val="21"/>
          <w:szCs w:val="21"/>
          <w:lang w:eastAsia="hr-HR"/>
        </w:rPr>
        <w:t>assessment</w:t>
      </w:r>
      <w:r w:rsidR="00D75C64" w:rsidRPr="00EB2A4C">
        <w:rPr>
          <w:rFonts w:ascii="Tahoma" w:hAnsi="Tahoma" w:cs="Tahoma"/>
          <w:sz w:val="21"/>
          <w:szCs w:val="21"/>
          <w:lang w:eastAsia="hr-HR"/>
        </w:rPr>
        <w:t xml:space="preserve"> of the tourism potential of all Croatian regions.</w:t>
      </w:r>
    </w:p>
    <w:p w:rsidR="00527CA3" w:rsidRDefault="00527CA3">
      <w:pPr>
        <w:rPr>
          <w:rFonts w:ascii="Tahoma" w:hAnsi="Tahoma" w:cs="Tahoma"/>
          <w:sz w:val="22"/>
          <w:szCs w:val="22"/>
          <w:lang w:eastAsia="hr-HR"/>
        </w:rPr>
      </w:pPr>
      <w:r>
        <w:rPr>
          <w:rFonts w:ascii="Tahoma" w:hAnsi="Tahoma" w:cs="Tahoma"/>
          <w:sz w:val="22"/>
          <w:szCs w:val="22"/>
          <w:lang w:eastAsia="hr-HR"/>
        </w:rPr>
        <w:br w:type="page"/>
      </w:r>
    </w:p>
    <w:tbl>
      <w:tblPr>
        <w:tblStyle w:val="Reetkatablice"/>
        <w:tblW w:w="10827" w:type="dxa"/>
        <w:tblInd w:w="-459" w:type="dxa"/>
        <w:tblLayout w:type="fixed"/>
        <w:tblLook w:val="04A0" w:firstRow="1" w:lastRow="0" w:firstColumn="1" w:lastColumn="0" w:noHBand="0" w:noVBand="1"/>
      </w:tblPr>
      <w:tblGrid>
        <w:gridCol w:w="1276"/>
        <w:gridCol w:w="1843"/>
        <w:gridCol w:w="6095"/>
        <w:gridCol w:w="1613"/>
      </w:tblGrid>
      <w:tr w:rsidR="00912A43" w:rsidRPr="00E204DE" w:rsidTr="00EA4D54">
        <w:tc>
          <w:tcPr>
            <w:tcW w:w="1276" w:type="dxa"/>
            <w:vAlign w:val="center"/>
          </w:tcPr>
          <w:p w:rsidR="005821AC" w:rsidRPr="00E204DE" w:rsidRDefault="00583363" w:rsidP="00912A43">
            <w:pPr>
              <w:jc w:val="center"/>
              <w:rPr>
                <w:rFonts w:ascii="Tahoma" w:hAnsi="Tahoma" w:cs="Tahoma"/>
                <w:b/>
                <w:sz w:val="18"/>
                <w:szCs w:val="18"/>
                <w:lang w:eastAsia="hr-HR"/>
              </w:rPr>
            </w:pPr>
            <w:r w:rsidRPr="00E204DE">
              <w:rPr>
                <w:rFonts w:ascii="Tahoma" w:hAnsi="Tahoma" w:cs="Tahoma"/>
                <w:b/>
                <w:sz w:val="18"/>
                <w:szCs w:val="18"/>
                <w:lang w:eastAsia="hr-HR"/>
              </w:rPr>
              <w:lastRenderedPageBreak/>
              <w:t>Number of the assignmen</w:t>
            </w:r>
            <w:r w:rsidR="005821AC" w:rsidRPr="00E204DE">
              <w:rPr>
                <w:rFonts w:ascii="Tahoma" w:hAnsi="Tahoma" w:cs="Tahoma"/>
                <w:b/>
                <w:sz w:val="18"/>
                <w:szCs w:val="18"/>
                <w:lang w:eastAsia="hr-HR"/>
              </w:rPr>
              <w:t>t</w:t>
            </w:r>
          </w:p>
        </w:tc>
        <w:tc>
          <w:tcPr>
            <w:tcW w:w="1843" w:type="dxa"/>
            <w:vAlign w:val="center"/>
          </w:tcPr>
          <w:p w:rsidR="005821AC" w:rsidRPr="00E204DE" w:rsidRDefault="005821AC" w:rsidP="00912A43">
            <w:pPr>
              <w:jc w:val="center"/>
              <w:rPr>
                <w:rFonts w:ascii="Tahoma" w:hAnsi="Tahoma" w:cs="Tahoma"/>
                <w:b/>
                <w:sz w:val="18"/>
                <w:szCs w:val="18"/>
                <w:lang w:eastAsia="hr-HR"/>
              </w:rPr>
            </w:pPr>
            <w:r w:rsidRPr="00E204DE">
              <w:rPr>
                <w:rFonts w:ascii="Tahoma" w:hAnsi="Tahoma" w:cs="Tahoma"/>
                <w:b/>
                <w:sz w:val="18"/>
                <w:szCs w:val="18"/>
                <w:lang w:eastAsia="hr-HR"/>
              </w:rPr>
              <w:t>Name of the assignment</w:t>
            </w:r>
          </w:p>
        </w:tc>
        <w:tc>
          <w:tcPr>
            <w:tcW w:w="6095" w:type="dxa"/>
            <w:vAlign w:val="center"/>
          </w:tcPr>
          <w:p w:rsidR="005821AC" w:rsidRPr="00E204DE" w:rsidRDefault="005821AC" w:rsidP="00912A43">
            <w:pPr>
              <w:jc w:val="center"/>
              <w:rPr>
                <w:rFonts w:ascii="Tahoma" w:hAnsi="Tahoma" w:cs="Tahoma"/>
                <w:b/>
                <w:sz w:val="18"/>
                <w:szCs w:val="18"/>
                <w:lang w:eastAsia="hr-HR"/>
              </w:rPr>
            </w:pPr>
            <w:r w:rsidRPr="00E204DE">
              <w:rPr>
                <w:rFonts w:ascii="Tahoma" w:hAnsi="Tahoma" w:cs="Tahoma"/>
                <w:b/>
                <w:sz w:val="18"/>
                <w:szCs w:val="18"/>
                <w:lang w:eastAsia="hr-HR"/>
              </w:rPr>
              <w:t>Description of the assignment</w:t>
            </w:r>
          </w:p>
        </w:tc>
        <w:tc>
          <w:tcPr>
            <w:tcW w:w="1613" w:type="dxa"/>
            <w:vAlign w:val="center"/>
          </w:tcPr>
          <w:p w:rsidR="005821AC" w:rsidRPr="00E204DE" w:rsidRDefault="005821AC" w:rsidP="00912A43">
            <w:pPr>
              <w:jc w:val="center"/>
              <w:rPr>
                <w:rFonts w:ascii="Tahoma" w:hAnsi="Tahoma" w:cs="Tahoma"/>
                <w:b/>
                <w:sz w:val="18"/>
                <w:szCs w:val="18"/>
                <w:lang w:eastAsia="hr-HR"/>
              </w:rPr>
            </w:pPr>
            <w:r w:rsidRPr="00E204DE">
              <w:rPr>
                <w:rFonts w:ascii="Tahoma" w:hAnsi="Tahoma" w:cs="Tahoma"/>
                <w:b/>
                <w:sz w:val="18"/>
                <w:szCs w:val="18"/>
                <w:lang w:eastAsia="hr-HR"/>
              </w:rPr>
              <w:t>Deadline for the implemention of the assignment</w:t>
            </w:r>
          </w:p>
        </w:tc>
      </w:tr>
      <w:tr w:rsidR="00912A43" w:rsidRPr="00E204DE" w:rsidTr="00EA4D54">
        <w:tc>
          <w:tcPr>
            <w:tcW w:w="1276" w:type="dxa"/>
            <w:vAlign w:val="center"/>
          </w:tcPr>
          <w:p w:rsidR="005821AC" w:rsidRPr="00E204DE" w:rsidRDefault="005821AC" w:rsidP="00912A43">
            <w:pPr>
              <w:jc w:val="center"/>
              <w:rPr>
                <w:rFonts w:ascii="Tahoma" w:hAnsi="Tahoma" w:cs="Tahoma"/>
                <w:b/>
                <w:sz w:val="18"/>
                <w:szCs w:val="18"/>
                <w:lang w:eastAsia="hr-HR"/>
              </w:rPr>
            </w:pPr>
            <w:r w:rsidRPr="00E204DE">
              <w:rPr>
                <w:rFonts w:ascii="Tahoma" w:hAnsi="Tahoma" w:cs="Tahoma"/>
                <w:b/>
                <w:sz w:val="18"/>
                <w:szCs w:val="18"/>
                <w:lang w:eastAsia="hr-HR"/>
              </w:rPr>
              <w:t>Assignment 1</w:t>
            </w:r>
          </w:p>
        </w:tc>
        <w:tc>
          <w:tcPr>
            <w:tcW w:w="1843" w:type="dxa"/>
            <w:vAlign w:val="center"/>
          </w:tcPr>
          <w:p w:rsidR="005821AC" w:rsidRPr="00E204DE" w:rsidRDefault="005821AC" w:rsidP="00912A43">
            <w:pPr>
              <w:jc w:val="center"/>
              <w:rPr>
                <w:rFonts w:ascii="Tahoma" w:hAnsi="Tahoma" w:cs="Tahoma"/>
                <w:b/>
                <w:sz w:val="20"/>
                <w:szCs w:val="20"/>
                <w:lang w:eastAsia="hr-HR"/>
              </w:rPr>
            </w:pPr>
            <w:r w:rsidRPr="00E204DE">
              <w:rPr>
                <w:rFonts w:ascii="Tahoma" w:hAnsi="Tahoma" w:cs="Tahoma"/>
                <w:b/>
                <w:sz w:val="20"/>
                <w:szCs w:val="20"/>
              </w:rPr>
              <w:t>Production of the DMC business manual</w:t>
            </w:r>
          </w:p>
        </w:tc>
        <w:tc>
          <w:tcPr>
            <w:tcW w:w="6095" w:type="dxa"/>
            <w:shd w:val="clear" w:color="auto" w:fill="auto"/>
            <w:vAlign w:val="center"/>
          </w:tcPr>
          <w:p w:rsidR="00583363" w:rsidRPr="00E204DE" w:rsidRDefault="00583363" w:rsidP="00912A43">
            <w:pPr>
              <w:contextualSpacing/>
              <w:jc w:val="both"/>
              <w:rPr>
                <w:rFonts w:ascii="Tahoma" w:hAnsi="Tahoma" w:cs="Tahoma"/>
                <w:b/>
                <w:sz w:val="20"/>
                <w:szCs w:val="20"/>
                <w:lang w:eastAsia="hr-HR"/>
              </w:rPr>
            </w:pPr>
            <w:r w:rsidRPr="00E204DE">
              <w:rPr>
                <w:rFonts w:ascii="Tahoma" w:hAnsi="Tahoma" w:cs="Tahoma"/>
                <w:b/>
                <w:sz w:val="20"/>
                <w:szCs w:val="20"/>
              </w:rPr>
              <w:t>Produc</w:t>
            </w:r>
            <w:r w:rsidR="00337966" w:rsidRPr="00E204DE">
              <w:rPr>
                <w:rFonts w:ascii="Tahoma" w:hAnsi="Tahoma" w:cs="Tahoma"/>
                <w:b/>
                <w:sz w:val="20"/>
                <w:szCs w:val="20"/>
              </w:rPr>
              <w:t>tion of</w:t>
            </w:r>
            <w:r w:rsidRPr="00E204DE">
              <w:rPr>
                <w:rFonts w:ascii="Tahoma" w:hAnsi="Tahoma" w:cs="Tahoma"/>
                <w:b/>
                <w:sz w:val="20"/>
                <w:szCs w:val="20"/>
              </w:rPr>
              <w:t xml:space="preserve"> the DMC business manual</w:t>
            </w:r>
            <w:r w:rsidR="00337966" w:rsidRPr="00E204DE">
              <w:rPr>
                <w:rFonts w:ascii="Tahoma" w:hAnsi="Tahoma" w:cs="Tahoma"/>
                <w:b/>
                <w:sz w:val="20"/>
                <w:szCs w:val="20"/>
              </w:rPr>
              <w:t xml:space="preserve"> which </w:t>
            </w:r>
            <w:r w:rsidR="008E0B40" w:rsidRPr="00E204DE">
              <w:rPr>
                <w:rFonts w:ascii="Tahoma" w:hAnsi="Tahoma" w:cs="Tahoma"/>
                <w:b/>
                <w:sz w:val="20"/>
                <w:szCs w:val="20"/>
              </w:rPr>
              <w:t>comprises</w:t>
            </w:r>
            <w:r w:rsidR="00337966" w:rsidRPr="00E204DE">
              <w:rPr>
                <w:rFonts w:ascii="Tahoma" w:hAnsi="Tahoma" w:cs="Tahoma"/>
                <w:b/>
                <w:sz w:val="20"/>
                <w:szCs w:val="20"/>
              </w:rPr>
              <w:t xml:space="preserve"> </w:t>
            </w:r>
            <w:r w:rsidRPr="00E204DE">
              <w:rPr>
                <w:rFonts w:ascii="Tahoma" w:hAnsi="Tahoma" w:cs="Tahoma"/>
                <w:b/>
                <w:sz w:val="20"/>
                <w:szCs w:val="20"/>
              </w:rPr>
              <w:t>the following:</w:t>
            </w:r>
          </w:p>
          <w:p w:rsidR="00977D4B" w:rsidRPr="00E204DE" w:rsidRDefault="00977D4B" w:rsidP="0062586D">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Defining the concept, method  of functioning and functions of the DMC</w:t>
            </w:r>
          </w:p>
          <w:p w:rsidR="00977D4B" w:rsidRPr="00E204DE" w:rsidRDefault="00E311A8" w:rsidP="0062586D">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 xml:space="preserve">A guide for successful launching and running of the DMC, as well as </w:t>
            </w:r>
            <w:r w:rsidR="00337966" w:rsidRPr="00E204DE">
              <w:rPr>
                <w:rFonts w:ascii="Tahoma" w:hAnsi="Tahoma" w:cs="Tahoma"/>
                <w:sz w:val="18"/>
                <w:szCs w:val="18"/>
                <w:lang w:eastAsia="hr-HR"/>
              </w:rPr>
              <w:t xml:space="preserve">for </w:t>
            </w:r>
            <w:r w:rsidRPr="00E204DE">
              <w:rPr>
                <w:rFonts w:ascii="Tahoma" w:hAnsi="Tahoma" w:cs="Tahoma"/>
                <w:sz w:val="18"/>
                <w:szCs w:val="18"/>
                <w:lang w:eastAsia="hr-HR"/>
              </w:rPr>
              <w:t xml:space="preserve">restructuring </w:t>
            </w:r>
            <w:r w:rsidR="00337966" w:rsidRPr="00E204DE">
              <w:rPr>
                <w:rFonts w:ascii="Tahoma" w:hAnsi="Tahoma" w:cs="Tahoma"/>
                <w:sz w:val="18"/>
                <w:szCs w:val="18"/>
                <w:lang w:eastAsia="hr-HR"/>
              </w:rPr>
              <w:t xml:space="preserve">of </w:t>
            </w:r>
            <w:r w:rsidRPr="00E204DE">
              <w:rPr>
                <w:rFonts w:ascii="Tahoma" w:hAnsi="Tahoma" w:cs="Tahoma"/>
                <w:sz w:val="18"/>
                <w:szCs w:val="18"/>
                <w:lang w:eastAsia="hr-HR"/>
              </w:rPr>
              <w:t>the existing tour</w:t>
            </w:r>
            <w:r w:rsidR="00A80DE1">
              <w:rPr>
                <w:rFonts w:ascii="Tahoma" w:hAnsi="Tahoma" w:cs="Tahoma"/>
                <w:sz w:val="18"/>
                <w:szCs w:val="18"/>
                <w:lang w:eastAsia="hr-HR"/>
              </w:rPr>
              <w:t>i</w:t>
            </w:r>
            <w:r w:rsidRPr="00E204DE">
              <w:rPr>
                <w:rFonts w:ascii="Tahoma" w:hAnsi="Tahoma" w:cs="Tahoma"/>
                <w:sz w:val="18"/>
                <w:szCs w:val="18"/>
                <w:lang w:eastAsia="hr-HR"/>
              </w:rPr>
              <w:t>sm agencies</w:t>
            </w:r>
          </w:p>
          <w:p w:rsidR="003176E1" w:rsidRPr="00E204DE" w:rsidRDefault="003176E1" w:rsidP="0062586D">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Identif</w:t>
            </w:r>
            <w:r w:rsidR="00A80DE1">
              <w:rPr>
                <w:rFonts w:ascii="Tahoma" w:hAnsi="Tahoma" w:cs="Tahoma"/>
                <w:sz w:val="18"/>
                <w:szCs w:val="18"/>
                <w:lang w:eastAsia="hr-HR"/>
              </w:rPr>
              <w:t>y</w:t>
            </w:r>
            <w:r w:rsidRPr="00E204DE">
              <w:rPr>
                <w:rFonts w:ascii="Tahoma" w:hAnsi="Tahoma" w:cs="Tahoma"/>
                <w:sz w:val="18"/>
                <w:szCs w:val="18"/>
                <w:lang w:eastAsia="hr-HR"/>
              </w:rPr>
              <w:t xml:space="preserve">ing the key factors of success and measures for the successful professional work of the DMC </w:t>
            </w:r>
          </w:p>
          <w:p w:rsidR="003176E1" w:rsidRPr="00E204DE" w:rsidRDefault="003176E1" w:rsidP="0062586D">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Practical instructions and advic</w:t>
            </w:r>
            <w:r w:rsidR="008E0B40" w:rsidRPr="00E204DE">
              <w:rPr>
                <w:rFonts w:ascii="Tahoma" w:hAnsi="Tahoma" w:cs="Tahoma"/>
                <w:sz w:val="18"/>
                <w:szCs w:val="18"/>
                <w:lang w:eastAsia="hr-HR"/>
              </w:rPr>
              <w:t>es for the successful marketing</w:t>
            </w:r>
            <w:r w:rsidRPr="00E204DE">
              <w:rPr>
                <w:rFonts w:ascii="Tahoma" w:hAnsi="Tahoma" w:cs="Tahoma"/>
                <w:sz w:val="18"/>
                <w:szCs w:val="18"/>
                <w:lang w:eastAsia="hr-HR"/>
              </w:rPr>
              <w:t xml:space="preserve"> of</w:t>
            </w:r>
            <w:r w:rsidR="008E0B40" w:rsidRPr="00E204DE">
              <w:rPr>
                <w:rFonts w:ascii="Tahoma" w:hAnsi="Tahoma" w:cs="Tahoma"/>
                <w:sz w:val="18"/>
                <w:szCs w:val="18"/>
                <w:lang w:eastAsia="hr-HR"/>
              </w:rPr>
              <w:t xml:space="preserve"> complex</w:t>
            </w:r>
            <w:r w:rsidRPr="00E204DE">
              <w:rPr>
                <w:rFonts w:ascii="Tahoma" w:hAnsi="Tahoma" w:cs="Tahoma"/>
                <w:sz w:val="18"/>
                <w:szCs w:val="18"/>
                <w:lang w:eastAsia="hr-HR"/>
              </w:rPr>
              <w:t xml:space="preserve"> tourism products</w:t>
            </w:r>
          </w:p>
          <w:p w:rsidR="003176E1" w:rsidRPr="00E204DE" w:rsidRDefault="003176E1" w:rsidP="0062586D">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 xml:space="preserve">Examples of </w:t>
            </w:r>
            <w:r w:rsidR="004D6BBB" w:rsidRPr="00E204DE">
              <w:rPr>
                <w:rFonts w:ascii="Tahoma" w:hAnsi="Tahoma" w:cs="Tahoma"/>
                <w:sz w:val="18"/>
                <w:szCs w:val="18"/>
                <w:lang w:eastAsia="hr-HR"/>
              </w:rPr>
              <w:t>best</w:t>
            </w:r>
            <w:r w:rsidRPr="00E204DE">
              <w:rPr>
                <w:rFonts w:ascii="Tahoma" w:hAnsi="Tahoma" w:cs="Tahoma"/>
                <w:sz w:val="18"/>
                <w:szCs w:val="18"/>
                <w:lang w:eastAsia="hr-HR"/>
              </w:rPr>
              <w:t xml:space="preserve"> practice</w:t>
            </w:r>
          </w:p>
          <w:p w:rsidR="003176E1" w:rsidRPr="00E204DE" w:rsidRDefault="008E0B40" w:rsidP="008E0B40">
            <w:pPr>
              <w:jc w:val="both"/>
              <w:rPr>
                <w:rFonts w:ascii="Tahoma" w:hAnsi="Tahoma" w:cs="Tahoma"/>
                <w:b/>
                <w:sz w:val="18"/>
                <w:szCs w:val="18"/>
                <w:lang w:eastAsia="hr-HR"/>
              </w:rPr>
            </w:pPr>
            <w:r w:rsidRPr="00E204DE">
              <w:rPr>
                <w:rFonts w:ascii="Tahoma" w:hAnsi="Tahoma" w:cs="Tahoma"/>
                <w:b/>
                <w:sz w:val="18"/>
                <w:szCs w:val="18"/>
                <w:lang w:eastAsia="hr-HR"/>
              </w:rPr>
              <w:t xml:space="preserve">In producing </w:t>
            </w:r>
            <w:r w:rsidR="003176E1" w:rsidRPr="00E204DE">
              <w:rPr>
                <w:rFonts w:ascii="Tahoma" w:hAnsi="Tahoma" w:cs="Tahoma"/>
                <w:b/>
                <w:sz w:val="18"/>
                <w:szCs w:val="18"/>
                <w:lang w:eastAsia="hr-HR"/>
              </w:rPr>
              <w:t>this manual, it is necessary to t</w:t>
            </w:r>
            <w:r w:rsidR="00F76CCC" w:rsidRPr="00E204DE">
              <w:rPr>
                <w:rFonts w:ascii="Tahoma" w:hAnsi="Tahoma" w:cs="Tahoma"/>
                <w:b/>
                <w:sz w:val="18"/>
                <w:szCs w:val="18"/>
                <w:lang w:eastAsia="hr-HR"/>
              </w:rPr>
              <w:t>ake into consideration the exis</w:t>
            </w:r>
            <w:r w:rsidR="003176E1" w:rsidRPr="00E204DE">
              <w:rPr>
                <w:rFonts w:ascii="Tahoma" w:hAnsi="Tahoma" w:cs="Tahoma"/>
                <w:b/>
                <w:sz w:val="18"/>
                <w:szCs w:val="18"/>
                <w:lang w:eastAsia="hr-HR"/>
              </w:rPr>
              <w:t>ting DMC business manual</w:t>
            </w:r>
          </w:p>
        </w:tc>
        <w:tc>
          <w:tcPr>
            <w:tcW w:w="1613" w:type="dxa"/>
            <w:vAlign w:val="center"/>
          </w:tcPr>
          <w:p w:rsidR="00DB0304" w:rsidRPr="00E204DE" w:rsidRDefault="00DB0304" w:rsidP="00912A43">
            <w:pPr>
              <w:rPr>
                <w:rFonts w:ascii="Tahoma" w:hAnsi="Tahoma" w:cs="Tahoma"/>
                <w:sz w:val="18"/>
                <w:szCs w:val="18"/>
                <w:lang w:eastAsia="hr-HR"/>
              </w:rPr>
            </w:pPr>
            <w:r w:rsidRPr="00E204DE">
              <w:rPr>
                <w:rFonts w:ascii="Tahoma" w:hAnsi="Tahoma" w:cs="Tahoma"/>
                <w:sz w:val="18"/>
                <w:szCs w:val="18"/>
                <w:lang w:eastAsia="hr-HR"/>
              </w:rPr>
              <w:t>90 days from the date of signing of the contract</w:t>
            </w:r>
          </w:p>
        </w:tc>
      </w:tr>
      <w:tr w:rsidR="00912A43" w:rsidRPr="00E204DE" w:rsidTr="00EA4D54">
        <w:tc>
          <w:tcPr>
            <w:tcW w:w="1276" w:type="dxa"/>
            <w:vAlign w:val="center"/>
          </w:tcPr>
          <w:p w:rsidR="005821AC" w:rsidRPr="00E204DE" w:rsidRDefault="005821AC" w:rsidP="00912A43">
            <w:pPr>
              <w:jc w:val="center"/>
              <w:rPr>
                <w:rFonts w:ascii="Tahoma" w:hAnsi="Tahoma" w:cs="Tahoma"/>
                <w:b/>
                <w:sz w:val="18"/>
                <w:szCs w:val="18"/>
                <w:lang w:eastAsia="hr-HR"/>
              </w:rPr>
            </w:pPr>
            <w:r w:rsidRPr="00E204DE">
              <w:rPr>
                <w:rFonts w:ascii="Tahoma" w:hAnsi="Tahoma" w:cs="Tahoma"/>
                <w:b/>
                <w:sz w:val="18"/>
                <w:szCs w:val="18"/>
                <w:lang w:eastAsia="hr-HR"/>
              </w:rPr>
              <w:t xml:space="preserve">Assignment </w:t>
            </w:r>
          </w:p>
          <w:p w:rsidR="005821AC" w:rsidRPr="00E204DE" w:rsidRDefault="005821AC" w:rsidP="00912A43">
            <w:pPr>
              <w:jc w:val="center"/>
              <w:rPr>
                <w:rFonts w:ascii="Tahoma" w:hAnsi="Tahoma" w:cs="Tahoma"/>
                <w:b/>
                <w:sz w:val="18"/>
                <w:szCs w:val="18"/>
                <w:lang w:eastAsia="hr-HR"/>
              </w:rPr>
            </w:pPr>
            <w:r w:rsidRPr="00E204DE">
              <w:rPr>
                <w:rFonts w:ascii="Tahoma" w:hAnsi="Tahoma" w:cs="Tahoma"/>
                <w:b/>
                <w:sz w:val="18"/>
                <w:szCs w:val="18"/>
                <w:lang w:eastAsia="hr-HR"/>
              </w:rPr>
              <w:t>2</w:t>
            </w:r>
          </w:p>
        </w:tc>
        <w:tc>
          <w:tcPr>
            <w:tcW w:w="1843" w:type="dxa"/>
            <w:vAlign w:val="center"/>
          </w:tcPr>
          <w:p w:rsidR="005821AC" w:rsidRPr="00E204DE" w:rsidRDefault="005821AC" w:rsidP="00912A43">
            <w:pPr>
              <w:jc w:val="center"/>
              <w:rPr>
                <w:rFonts w:ascii="Tahoma" w:hAnsi="Tahoma" w:cs="Tahoma"/>
                <w:b/>
                <w:sz w:val="20"/>
                <w:szCs w:val="20"/>
                <w:lang w:eastAsia="hr-HR"/>
              </w:rPr>
            </w:pPr>
            <w:r w:rsidRPr="00E204DE">
              <w:rPr>
                <w:rFonts w:ascii="Tahoma" w:hAnsi="Tahoma" w:cs="Tahoma"/>
                <w:b/>
                <w:sz w:val="20"/>
                <w:szCs w:val="20"/>
              </w:rPr>
              <w:t>Development and application of the DMC bus</w:t>
            </w:r>
            <w:r w:rsidR="00B70804" w:rsidRPr="00E204DE">
              <w:rPr>
                <w:rFonts w:ascii="Tahoma" w:hAnsi="Tahoma" w:cs="Tahoma"/>
                <w:b/>
                <w:sz w:val="20"/>
                <w:szCs w:val="20"/>
              </w:rPr>
              <w:t>i</w:t>
            </w:r>
            <w:r w:rsidRPr="00E204DE">
              <w:rPr>
                <w:rFonts w:ascii="Tahoma" w:hAnsi="Tahoma" w:cs="Tahoma"/>
                <w:b/>
                <w:sz w:val="20"/>
                <w:szCs w:val="20"/>
              </w:rPr>
              <w:t>ness model</w:t>
            </w:r>
          </w:p>
        </w:tc>
        <w:tc>
          <w:tcPr>
            <w:tcW w:w="6095" w:type="dxa"/>
            <w:shd w:val="clear" w:color="auto" w:fill="auto"/>
            <w:vAlign w:val="center"/>
          </w:tcPr>
          <w:p w:rsidR="005821AC" w:rsidRPr="00E204DE" w:rsidRDefault="005821AC" w:rsidP="00912A43">
            <w:pPr>
              <w:jc w:val="both"/>
              <w:rPr>
                <w:rFonts w:ascii="Tahoma" w:hAnsi="Tahoma" w:cs="Tahoma"/>
                <w:b/>
                <w:sz w:val="20"/>
                <w:szCs w:val="20"/>
                <w:lang w:eastAsia="hr-HR"/>
              </w:rPr>
            </w:pPr>
            <w:r w:rsidRPr="00E204DE">
              <w:rPr>
                <w:rFonts w:ascii="Tahoma" w:hAnsi="Tahoma" w:cs="Tahoma"/>
                <w:b/>
                <w:sz w:val="20"/>
                <w:szCs w:val="20"/>
              </w:rPr>
              <w:t>Development and application of the DMC bus</w:t>
            </w:r>
            <w:r w:rsidR="00C51BFC">
              <w:rPr>
                <w:rFonts w:ascii="Tahoma" w:hAnsi="Tahoma" w:cs="Tahoma"/>
                <w:b/>
                <w:sz w:val="20"/>
                <w:szCs w:val="20"/>
              </w:rPr>
              <w:t>i</w:t>
            </w:r>
            <w:r w:rsidRPr="00E204DE">
              <w:rPr>
                <w:rFonts w:ascii="Tahoma" w:hAnsi="Tahoma" w:cs="Tahoma"/>
                <w:b/>
                <w:sz w:val="20"/>
                <w:szCs w:val="20"/>
              </w:rPr>
              <w:t>ness model</w:t>
            </w:r>
            <w:r w:rsidR="008E0B40" w:rsidRPr="00E204DE">
              <w:rPr>
                <w:rFonts w:ascii="Tahoma" w:hAnsi="Tahoma" w:cs="Tahoma"/>
                <w:b/>
                <w:sz w:val="20"/>
                <w:szCs w:val="20"/>
              </w:rPr>
              <w:t xml:space="preserve"> comprises</w:t>
            </w:r>
            <w:r w:rsidR="003C3578" w:rsidRPr="00E204DE">
              <w:rPr>
                <w:rFonts w:ascii="Tahoma" w:hAnsi="Tahoma" w:cs="Tahoma"/>
                <w:b/>
                <w:sz w:val="20"/>
                <w:szCs w:val="20"/>
              </w:rPr>
              <w:t xml:space="preserve"> the following:</w:t>
            </w:r>
          </w:p>
          <w:p w:rsidR="003D7FCB" w:rsidRPr="00E204DE" w:rsidRDefault="004D6BBB" w:rsidP="0062586D">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a</w:t>
            </w:r>
            <w:r w:rsidR="003D7FCB" w:rsidRPr="00E204DE">
              <w:rPr>
                <w:rFonts w:ascii="Tahoma" w:hAnsi="Tahoma" w:cs="Tahoma"/>
                <w:sz w:val="18"/>
                <w:szCs w:val="18"/>
                <w:lang w:eastAsia="hr-HR"/>
              </w:rPr>
              <w:t xml:space="preserve">nalysis of the existing </w:t>
            </w:r>
            <w:r w:rsidR="00195ABC" w:rsidRPr="00E204DE">
              <w:rPr>
                <w:rFonts w:ascii="Tahoma" w:hAnsi="Tahoma" w:cs="Tahoma"/>
                <w:sz w:val="18"/>
                <w:szCs w:val="18"/>
                <w:lang w:eastAsia="hr-HR"/>
              </w:rPr>
              <w:t>situ</w:t>
            </w:r>
            <w:r w:rsidR="00B70804" w:rsidRPr="00E204DE">
              <w:rPr>
                <w:rFonts w:ascii="Tahoma" w:hAnsi="Tahoma" w:cs="Tahoma"/>
                <w:sz w:val="18"/>
                <w:szCs w:val="18"/>
                <w:lang w:eastAsia="hr-HR"/>
              </w:rPr>
              <w:t xml:space="preserve">ation in the development of </w:t>
            </w:r>
            <w:r w:rsidR="00195ABC" w:rsidRPr="00E204DE">
              <w:rPr>
                <w:rFonts w:ascii="Tahoma" w:hAnsi="Tahoma" w:cs="Tahoma"/>
                <w:sz w:val="18"/>
                <w:szCs w:val="18"/>
                <w:lang w:eastAsia="hr-HR"/>
              </w:rPr>
              <w:t>DMC in Croati</w:t>
            </w:r>
            <w:r w:rsidR="008E0B40" w:rsidRPr="00E204DE">
              <w:rPr>
                <w:rFonts w:ascii="Tahoma" w:hAnsi="Tahoma" w:cs="Tahoma"/>
                <w:sz w:val="18"/>
                <w:szCs w:val="18"/>
                <w:lang w:eastAsia="hr-HR"/>
              </w:rPr>
              <w:t>a, identification and assessment</w:t>
            </w:r>
            <w:r w:rsidR="00195ABC" w:rsidRPr="00E204DE">
              <w:rPr>
                <w:rFonts w:ascii="Tahoma" w:hAnsi="Tahoma" w:cs="Tahoma"/>
                <w:sz w:val="18"/>
                <w:szCs w:val="18"/>
                <w:lang w:eastAsia="hr-HR"/>
              </w:rPr>
              <w:t xml:space="preserve"> of the </w:t>
            </w:r>
            <w:r w:rsidR="008E0B40" w:rsidRPr="00E204DE">
              <w:rPr>
                <w:rFonts w:ascii="Tahoma" w:hAnsi="Tahoma" w:cs="Tahoma"/>
                <w:sz w:val="18"/>
                <w:szCs w:val="18"/>
                <w:lang w:eastAsia="hr-HR"/>
              </w:rPr>
              <w:t>existing</w:t>
            </w:r>
            <w:r w:rsidR="00195ABC" w:rsidRPr="00E204DE">
              <w:rPr>
                <w:rFonts w:ascii="Tahoma" w:hAnsi="Tahoma" w:cs="Tahoma"/>
                <w:sz w:val="18"/>
                <w:szCs w:val="18"/>
                <w:lang w:eastAsia="hr-HR"/>
              </w:rPr>
              <w:t xml:space="preserve"> complex tourism products </w:t>
            </w:r>
            <w:r w:rsidR="008E0B40" w:rsidRPr="00E204DE">
              <w:rPr>
                <w:rFonts w:ascii="Tahoma" w:hAnsi="Tahoma" w:cs="Tahoma"/>
                <w:sz w:val="18"/>
                <w:szCs w:val="18"/>
                <w:lang w:eastAsia="hr-HR"/>
              </w:rPr>
              <w:t>by</w:t>
            </w:r>
            <w:r w:rsidR="00195ABC" w:rsidRPr="00E204DE">
              <w:rPr>
                <w:rFonts w:ascii="Tahoma" w:hAnsi="Tahoma" w:cs="Tahoma"/>
                <w:sz w:val="18"/>
                <w:szCs w:val="18"/>
                <w:lang w:eastAsia="hr-HR"/>
              </w:rPr>
              <w:t xml:space="preserve"> themes (special interests), geographical regions (tourism clusters) and </w:t>
            </w:r>
            <w:r w:rsidR="008E0B40" w:rsidRPr="00E204DE">
              <w:rPr>
                <w:rFonts w:ascii="Tahoma" w:hAnsi="Tahoma" w:cs="Tahoma"/>
                <w:sz w:val="18"/>
                <w:szCs w:val="18"/>
                <w:lang w:eastAsia="hr-HR"/>
              </w:rPr>
              <w:t>by</w:t>
            </w:r>
            <w:r w:rsidR="00195ABC" w:rsidRPr="00E204DE">
              <w:rPr>
                <w:rFonts w:ascii="Tahoma" w:hAnsi="Tahoma" w:cs="Tahoma"/>
                <w:sz w:val="18"/>
                <w:szCs w:val="18"/>
                <w:lang w:eastAsia="hr-HR"/>
              </w:rPr>
              <w:t xml:space="preserve"> thei</w:t>
            </w:r>
            <w:r w:rsidR="008E0B40" w:rsidRPr="00E204DE">
              <w:rPr>
                <w:rFonts w:ascii="Tahoma" w:hAnsi="Tahoma" w:cs="Tahoma"/>
                <w:sz w:val="18"/>
                <w:szCs w:val="18"/>
                <w:lang w:eastAsia="hr-HR"/>
              </w:rPr>
              <w:t>r providers</w:t>
            </w:r>
          </w:p>
          <w:p w:rsidR="00195ABC" w:rsidRPr="00E204DE" w:rsidRDefault="004D6BBB" w:rsidP="0062586D">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e</w:t>
            </w:r>
            <w:r w:rsidR="00195ABC" w:rsidRPr="00E204DE">
              <w:rPr>
                <w:rFonts w:ascii="Tahoma" w:hAnsi="Tahoma" w:cs="Tahoma"/>
                <w:sz w:val="18"/>
                <w:szCs w:val="18"/>
                <w:lang w:eastAsia="hr-HR"/>
              </w:rPr>
              <w:t xml:space="preserve">valuation of business opportunities/ possibilities and formation of the data </w:t>
            </w:r>
            <w:r w:rsidR="008E0B40" w:rsidRPr="00E204DE">
              <w:rPr>
                <w:rFonts w:ascii="Tahoma" w:hAnsi="Tahoma" w:cs="Tahoma"/>
                <w:sz w:val="18"/>
                <w:szCs w:val="18"/>
                <w:lang w:eastAsia="hr-HR"/>
              </w:rPr>
              <w:t>by</w:t>
            </w:r>
            <w:r w:rsidR="00195ABC" w:rsidRPr="00E204DE">
              <w:rPr>
                <w:rFonts w:ascii="Tahoma" w:hAnsi="Tahoma" w:cs="Tahoma"/>
                <w:sz w:val="18"/>
                <w:szCs w:val="18"/>
                <w:lang w:eastAsia="hr-HR"/>
              </w:rPr>
              <w:t xml:space="preserve"> themes, geogra</w:t>
            </w:r>
            <w:r w:rsidR="008E0B40" w:rsidRPr="00E204DE">
              <w:rPr>
                <w:rFonts w:ascii="Tahoma" w:hAnsi="Tahoma" w:cs="Tahoma"/>
                <w:sz w:val="18"/>
                <w:szCs w:val="18"/>
                <w:lang w:eastAsia="hr-HR"/>
              </w:rPr>
              <w:t>p</w:t>
            </w:r>
            <w:r w:rsidR="00195ABC" w:rsidRPr="00E204DE">
              <w:rPr>
                <w:rFonts w:ascii="Tahoma" w:hAnsi="Tahoma" w:cs="Tahoma"/>
                <w:sz w:val="18"/>
                <w:szCs w:val="18"/>
                <w:lang w:eastAsia="hr-HR"/>
              </w:rPr>
              <w:t>hic regions and suppliers with the aim of extending the pre- and post-season and increasing the tourist traffic in Continental Croatia</w:t>
            </w:r>
          </w:p>
          <w:p w:rsidR="00912A43" w:rsidRPr="00E204DE" w:rsidRDefault="004D6BBB" w:rsidP="0062586D">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d</w:t>
            </w:r>
            <w:r w:rsidR="00195ABC" w:rsidRPr="00E204DE">
              <w:rPr>
                <w:rFonts w:ascii="Tahoma" w:hAnsi="Tahoma" w:cs="Tahoma"/>
                <w:sz w:val="18"/>
                <w:szCs w:val="18"/>
                <w:lang w:eastAsia="hr-HR"/>
              </w:rPr>
              <w:t xml:space="preserve">evelopment of business model, production of </w:t>
            </w:r>
            <w:r w:rsidR="00B70804" w:rsidRPr="00E204DE">
              <w:rPr>
                <w:rFonts w:ascii="Tahoma" w:hAnsi="Tahoma" w:cs="Tahoma"/>
                <w:sz w:val="18"/>
                <w:szCs w:val="18"/>
                <w:lang w:eastAsia="hr-HR"/>
              </w:rPr>
              <w:t>a</w:t>
            </w:r>
            <w:r w:rsidR="00195ABC" w:rsidRPr="00E204DE">
              <w:rPr>
                <w:rFonts w:ascii="Tahoma" w:hAnsi="Tahoma" w:cs="Tahoma"/>
                <w:sz w:val="18"/>
                <w:szCs w:val="18"/>
                <w:lang w:eastAsia="hr-HR"/>
              </w:rPr>
              <w:t xml:space="preserve"> feas</w:t>
            </w:r>
            <w:r w:rsidR="008E0B40" w:rsidRPr="00E204DE">
              <w:rPr>
                <w:rFonts w:ascii="Tahoma" w:hAnsi="Tahoma" w:cs="Tahoma"/>
                <w:sz w:val="18"/>
                <w:szCs w:val="18"/>
                <w:lang w:eastAsia="hr-HR"/>
              </w:rPr>
              <w:t>i</w:t>
            </w:r>
            <w:r w:rsidR="00195ABC" w:rsidRPr="00E204DE">
              <w:rPr>
                <w:rFonts w:ascii="Tahoma" w:hAnsi="Tahoma" w:cs="Tahoma"/>
                <w:sz w:val="18"/>
                <w:szCs w:val="18"/>
                <w:lang w:eastAsia="hr-HR"/>
              </w:rPr>
              <w:t>bility study, assessment of profitability and key factors of success of potential DMC ( resources and activities</w:t>
            </w:r>
            <w:r w:rsidR="00BD3465" w:rsidRPr="00E204DE">
              <w:rPr>
                <w:rFonts w:ascii="Tahoma" w:hAnsi="Tahoma" w:cs="Tahoma"/>
                <w:sz w:val="18"/>
                <w:szCs w:val="18"/>
                <w:lang w:eastAsia="hr-HR"/>
              </w:rPr>
              <w:t>, proposal of the key valu</w:t>
            </w:r>
            <w:r w:rsidR="008E0B40" w:rsidRPr="00E204DE">
              <w:rPr>
                <w:rFonts w:ascii="Tahoma" w:hAnsi="Tahoma" w:cs="Tahoma"/>
                <w:sz w:val="18"/>
                <w:szCs w:val="18"/>
                <w:lang w:eastAsia="hr-HR"/>
              </w:rPr>
              <w:t>e</w:t>
            </w:r>
            <w:r w:rsidR="00BD3465" w:rsidRPr="00E204DE">
              <w:rPr>
                <w:rFonts w:ascii="Tahoma" w:hAnsi="Tahoma" w:cs="Tahoma"/>
                <w:sz w:val="18"/>
                <w:szCs w:val="18"/>
                <w:lang w:eastAsia="hr-HR"/>
              </w:rPr>
              <w:t xml:space="preserve"> of the destin</w:t>
            </w:r>
            <w:r w:rsidR="008E0B40" w:rsidRPr="00E204DE">
              <w:rPr>
                <w:rFonts w:ascii="Tahoma" w:hAnsi="Tahoma" w:cs="Tahoma"/>
                <w:sz w:val="18"/>
                <w:szCs w:val="18"/>
                <w:lang w:eastAsia="hr-HR"/>
              </w:rPr>
              <w:t>a</w:t>
            </w:r>
            <w:r w:rsidR="00BD3465" w:rsidRPr="00E204DE">
              <w:rPr>
                <w:rFonts w:ascii="Tahoma" w:hAnsi="Tahoma" w:cs="Tahoma"/>
                <w:sz w:val="18"/>
                <w:szCs w:val="18"/>
                <w:lang w:eastAsia="hr-HR"/>
              </w:rPr>
              <w:t>tion, identification of the key partners, and estim</w:t>
            </w:r>
            <w:r w:rsidR="00A80DE1">
              <w:rPr>
                <w:rFonts w:ascii="Tahoma" w:hAnsi="Tahoma" w:cs="Tahoma"/>
                <w:sz w:val="18"/>
                <w:szCs w:val="18"/>
                <w:lang w:eastAsia="hr-HR"/>
              </w:rPr>
              <w:t>a</w:t>
            </w:r>
            <w:r w:rsidR="00BD3465" w:rsidRPr="00E204DE">
              <w:rPr>
                <w:rFonts w:ascii="Tahoma" w:hAnsi="Tahoma" w:cs="Tahoma"/>
                <w:sz w:val="18"/>
                <w:szCs w:val="18"/>
                <w:lang w:eastAsia="hr-HR"/>
              </w:rPr>
              <w:t>t</w:t>
            </w:r>
            <w:r w:rsidR="008E0B40" w:rsidRPr="00E204DE">
              <w:rPr>
                <w:rFonts w:ascii="Tahoma" w:hAnsi="Tahoma" w:cs="Tahoma"/>
                <w:sz w:val="18"/>
                <w:szCs w:val="18"/>
                <w:lang w:eastAsia="hr-HR"/>
              </w:rPr>
              <w:t>e</w:t>
            </w:r>
            <w:r w:rsidR="00BD3465" w:rsidRPr="00E204DE">
              <w:rPr>
                <w:rFonts w:ascii="Tahoma" w:hAnsi="Tahoma" w:cs="Tahoma"/>
                <w:sz w:val="18"/>
                <w:szCs w:val="18"/>
                <w:lang w:eastAsia="hr-HR"/>
              </w:rPr>
              <w:t xml:space="preserve"> of earnings and costs)</w:t>
            </w:r>
            <w:r w:rsidR="00912A43" w:rsidRPr="00E204DE">
              <w:rPr>
                <w:rFonts w:ascii="Tahoma" w:hAnsi="Tahoma" w:cs="Tahoma"/>
                <w:sz w:val="18"/>
                <w:szCs w:val="18"/>
                <w:lang w:eastAsia="hr-HR"/>
              </w:rPr>
              <w:t xml:space="preserve"> </w:t>
            </w:r>
          </w:p>
          <w:p w:rsidR="00BD3465" w:rsidRPr="00E204DE" w:rsidRDefault="004D6BBB" w:rsidP="0062586D">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d</w:t>
            </w:r>
            <w:r w:rsidR="00BD3465" w:rsidRPr="00E204DE">
              <w:rPr>
                <w:rFonts w:ascii="Tahoma" w:hAnsi="Tahoma" w:cs="Tahoma"/>
                <w:sz w:val="18"/>
                <w:szCs w:val="18"/>
                <w:lang w:eastAsia="hr-HR"/>
              </w:rPr>
              <w:t>efining the action plan for the development of the DMC in Croatia</w:t>
            </w:r>
          </w:p>
          <w:p w:rsidR="00BD3465" w:rsidRPr="00E204DE" w:rsidRDefault="00BD3465" w:rsidP="00EA4D54">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organi</w:t>
            </w:r>
            <w:r w:rsidR="00EA4D54">
              <w:rPr>
                <w:rFonts w:ascii="Tahoma" w:hAnsi="Tahoma" w:cs="Tahoma"/>
                <w:sz w:val="18"/>
                <w:szCs w:val="18"/>
                <w:lang w:eastAsia="hr-HR"/>
              </w:rPr>
              <w:t>s</w:t>
            </w:r>
            <w:r w:rsidRPr="00E204DE">
              <w:rPr>
                <w:rFonts w:ascii="Tahoma" w:hAnsi="Tahoma" w:cs="Tahoma"/>
                <w:sz w:val="18"/>
                <w:szCs w:val="18"/>
                <w:lang w:eastAsia="hr-HR"/>
              </w:rPr>
              <w:t>ation and implementation of 10 regional seminars with the theme of the process of creating the DMC, distribution of the ' Manual for Entrepreneurs' and the DMC business model.</w:t>
            </w:r>
          </w:p>
        </w:tc>
        <w:tc>
          <w:tcPr>
            <w:tcW w:w="1613" w:type="dxa"/>
            <w:vAlign w:val="center"/>
          </w:tcPr>
          <w:p w:rsidR="00DB0304" w:rsidRPr="00E204DE" w:rsidRDefault="00DB0304" w:rsidP="00912A43">
            <w:pPr>
              <w:rPr>
                <w:rFonts w:ascii="Tahoma" w:hAnsi="Tahoma" w:cs="Tahoma"/>
                <w:sz w:val="18"/>
                <w:szCs w:val="18"/>
                <w:lang w:eastAsia="hr-HR"/>
              </w:rPr>
            </w:pPr>
            <w:r w:rsidRPr="00E204DE">
              <w:rPr>
                <w:rFonts w:ascii="Tahoma" w:hAnsi="Tahoma" w:cs="Tahoma"/>
                <w:sz w:val="18"/>
                <w:szCs w:val="18"/>
                <w:lang w:eastAsia="hr-HR"/>
              </w:rPr>
              <w:t xml:space="preserve">120 days from the date of signing of the contract </w:t>
            </w:r>
          </w:p>
        </w:tc>
      </w:tr>
      <w:tr w:rsidR="00912A43" w:rsidRPr="00E204DE" w:rsidTr="00EA4D54">
        <w:tc>
          <w:tcPr>
            <w:tcW w:w="1276" w:type="dxa"/>
            <w:vAlign w:val="center"/>
          </w:tcPr>
          <w:p w:rsidR="003C3578" w:rsidRPr="00E204DE" w:rsidRDefault="003C3578" w:rsidP="00912A43">
            <w:pPr>
              <w:jc w:val="center"/>
              <w:rPr>
                <w:rFonts w:ascii="Tahoma" w:hAnsi="Tahoma" w:cs="Tahoma"/>
                <w:b/>
                <w:sz w:val="18"/>
                <w:szCs w:val="18"/>
                <w:lang w:eastAsia="hr-HR"/>
              </w:rPr>
            </w:pPr>
            <w:r w:rsidRPr="00E204DE">
              <w:rPr>
                <w:rFonts w:ascii="Tahoma" w:hAnsi="Tahoma" w:cs="Tahoma"/>
                <w:b/>
                <w:sz w:val="18"/>
                <w:szCs w:val="18"/>
                <w:lang w:eastAsia="hr-HR"/>
              </w:rPr>
              <w:t>Assignment</w:t>
            </w:r>
          </w:p>
          <w:p w:rsidR="003C3578" w:rsidRPr="00E204DE" w:rsidRDefault="003C3578" w:rsidP="00912A43">
            <w:pPr>
              <w:jc w:val="center"/>
              <w:rPr>
                <w:rFonts w:ascii="Tahoma" w:hAnsi="Tahoma" w:cs="Tahoma"/>
                <w:b/>
                <w:sz w:val="18"/>
                <w:szCs w:val="18"/>
                <w:lang w:eastAsia="hr-HR"/>
              </w:rPr>
            </w:pPr>
            <w:r w:rsidRPr="00E204DE">
              <w:rPr>
                <w:rFonts w:ascii="Tahoma" w:hAnsi="Tahoma" w:cs="Tahoma"/>
                <w:b/>
                <w:sz w:val="18"/>
                <w:szCs w:val="18"/>
                <w:lang w:eastAsia="hr-HR"/>
              </w:rPr>
              <w:t>3</w:t>
            </w:r>
          </w:p>
        </w:tc>
        <w:tc>
          <w:tcPr>
            <w:tcW w:w="1843" w:type="dxa"/>
            <w:vAlign w:val="center"/>
          </w:tcPr>
          <w:p w:rsidR="003C3578" w:rsidRPr="00E204DE" w:rsidRDefault="00EA4D54" w:rsidP="00EA4D54">
            <w:pPr>
              <w:jc w:val="center"/>
              <w:rPr>
                <w:rFonts w:ascii="Tahoma" w:hAnsi="Tahoma" w:cs="Tahoma"/>
                <w:b/>
                <w:sz w:val="20"/>
                <w:szCs w:val="20"/>
                <w:lang w:eastAsia="hr-HR"/>
              </w:rPr>
            </w:pPr>
            <w:r>
              <w:rPr>
                <w:rStyle w:val="hps"/>
                <w:rFonts w:ascii="Tahoma" w:hAnsi="Tahoma" w:cs="Tahoma"/>
                <w:b/>
                <w:sz w:val="20"/>
                <w:szCs w:val="20"/>
              </w:rPr>
              <w:t>P</w:t>
            </w:r>
            <w:r w:rsidR="00A80DE1" w:rsidRPr="00EA4D54">
              <w:rPr>
                <w:rStyle w:val="hps"/>
                <w:rFonts w:ascii="Tahoma" w:hAnsi="Tahoma" w:cs="Tahoma"/>
                <w:b/>
                <w:sz w:val="20"/>
                <w:szCs w:val="20"/>
              </w:rPr>
              <w:t>ilot</w:t>
            </w:r>
            <w:r w:rsidR="00A80DE1" w:rsidRPr="00EA4D54">
              <w:rPr>
                <w:rFonts w:ascii="Tahoma" w:hAnsi="Tahoma" w:cs="Tahoma"/>
                <w:b/>
                <w:sz w:val="20"/>
                <w:szCs w:val="20"/>
              </w:rPr>
              <w:t xml:space="preserve"> </w:t>
            </w:r>
            <w:r w:rsidR="00A80DE1" w:rsidRPr="00EA4D54">
              <w:rPr>
                <w:rStyle w:val="hps"/>
                <w:rFonts w:ascii="Tahoma" w:hAnsi="Tahoma" w:cs="Tahoma"/>
                <w:b/>
                <w:sz w:val="20"/>
                <w:szCs w:val="20"/>
              </w:rPr>
              <w:t>project</w:t>
            </w:r>
            <w:r w:rsidR="00A80DE1" w:rsidRPr="00EA4D54">
              <w:rPr>
                <w:rFonts w:ascii="Tahoma" w:hAnsi="Tahoma" w:cs="Tahoma"/>
                <w:b/>
                <w:sz w:val="20"/>
                <w:szCs w:val="20"/>
              </w:rPr>
              <w:t xml:space="preserve"> </w:t>
            </w:r>
            <w:r w:rsidR="00A80DE1" w:rsidRPr="00EA4D54">
              <w:rPr>
                <w:rStyle w:val="hps"/>
                <w:rFonts w:ascii="Tahoma" w:hAnsi="Tahoma" w:cs="Tahoma"/>
                <w:b/>
                <w:sz w:val="20"/>
                <w:szCs w:val="20"/>
              </w:rPr>
              <w:t>implementation</w:t>
            </w:r>
            <w:r w:rsidR="00A80DE1" w:rsidRPr="00E204DE">
              <w:rPr>
                <w:rFonts w:ascii="Tahoma" w:hAnsi="Tahoma" w:cs="Tahoma"/>
                <w:b/>
                <w:sz w:val="20"/>
                <w:szCs w:val="20"/>
              </w:rPr>
              <w:t xml:space="preserve"> </w:t>
            </w:r>
            <w:r w:rsidR="007A4F3E" w:rsidRPr="00E204DE">
              <w:rPr>
                <w:rFonts w:ascii="Tahoma" w:hAnsi="Tahoma" w:cs="Tahoma"/>
                <w:b/>
                <w:sz w:val="20"/>
                <w:szCs w:val="20"/>
              </w:rPr>
              <w:t>and technical support for</w:t>
            </w:r>
            <w:r w:rsidR="003C3578" w:rsidRPr="00E204DE">
              <w:rPr>
                <w:rFonts w:ascii="Tahoma" w:hAnsi="Tahoma" w:cs="Tahoma"/>
                <w:b/>
                <w:sz w:val="20"/>
                <w:szCs w:val="20"/>
              </w:rPr>
              <w:t xml:space="preserve"> the application of the DMC model</w:t>
            </w:r>
          </w:p>
        </w:tc>
        <w:tc>
          <w:tcPr>
            <w:tcW w:w="6095" w:type="dxa"/>
            <w:shd w:val="clear" w:color="auto" w:fill="auto"/>
            <w:vAlign w:val="center"/>
          </w:tcPr>
          <w:p w:rsidR="00F91AC1" w:rsidRPr="00E204DE" w:rsidRDefault="00EA4D54" w:rsidP="00912A43">
            <w:pPr>
              <w:contextualSpacing/>
              <w:jc w:val="both"/>
              <w:rPr>
                <w:rFonts w:ascii="Tahoma" w:hAnsi="Tahoma" w:cs="Tahoma"/>
                <w:b/>
                <w:sz w:val="18"/>
                <w:szCs w:val="18"/>
                <w:lang w:eastAsia="hr-HR"/>
              </w:rPr>
            </w:pPr>
            <w:r>
              <w:rPr>
                <w:rStyle w:val="hps"/>
                <w:rFonts w:ascii="Tahoma" w:hAnsi="Tahoma" w:cs="Tahoma"/>
                <w:b/>
                <w:sz w:val="20"/>
                <w:szCs w:val="20"/>
              </w:rPr>
              <w:t>P</w:t>
            </w:r>
            <w:r w:rsidRPr="00EA4D54">
              <w:rPr>
                <w:rStyle w:val="hps"/>
                <w:rFonts w:ascii="Tahoma" w:hAnsi="Tahoma" w:cs="Tahoma"/>
                <w:b/>
                <w:sz w:val="20"/>
                <w:szCs w:val="20"/>
              </w:rPr>
              <w:t>ilot</w:t>
            </w:r>
            <w:r w:rsidRPr="00EA4D54">
              <w:rPr>
                <w:rFonts w:ascii="Tahoma" w:hAnsi="Tahoma" w:cs="Tahoma"/>
                <w:b/>
                <w:sz w:val="20"/>
                <w:szCs w:val="20"/>
              </w:rPr>
              <w:t xml:space="preserve"> </w:t>
            </w:r>
            <w:r w:rsidRPr="00EA4D54">
              <w:rPr>
                <w:rStyle w:val="hps"/>
                <w:rFonts w:ascii="Tahoma" w:hAnsi="Tahoma" w:cs="Tahoma"/>
                <w:b/>
                <w:sz w:val="20"/>
                <w:szCs w:val="20"/>
              </w:rPr>
              <w:t>project</w:t>
            </w:r>
            <w:r w:rsidRPr="00EA4D54">
              <w:rPr>
                <w:rFonts w:ascii="Tahoma" w:hAnsi="Tahoma" w:cs="Tahoma"/>
                <w:b/>
                <w:sz w:val="20"/>
                <w:szCs w:val="20"/>
              </w:rPr>
              <w:t xml:space="preserve"> </w:t>
            </w:r>
            <w:r w:rsidRPr="00EA4D54">
              <w:rPr>
                <w:rStyle w:val="hps"/>
                <w:rFonts w:ascii="Tahoma" w:hAnsi="Tahoma" w:cs="Tahoma"/>
                <w:b/>
                <w:sz w:val="20"/>
                <w:szCs w:val="20"/>
              </w:rPr>
              <w:t>implementation</w:t>
            </w:r>
            <w:r w:rsidRPr="00E204DE">
              <w:rPr>
                <w:rFonts w:ascii="Tahoma" w:hAnsi="Tahoma" w:cs="Tahoma"/>
                <w:b/>
                <w:sz w:val="20"/>
                <w:szCs w:val="20"/>
              </w:rPr>
              <w:t xml:space="preserve"> </w:t>
            </w:r>
            <w:r w:rsidR="00F91AC1" w:rsidRPr="00E204DE">
              <w:rPr>
                <w:rFonts w:ascii="Tahoma" w:hAnsi="Tahoma" w:cs="Tahoma"/>
                <w:b/>
                <w:sz w:val="20"/>
                <w:szCs w:val="20"/>
              </w:rPr>
              <w:t xml:space="preserve">and advisory/ technical support for candidates and the Commissioner in </w:t>
            </w:r>
            <w:r w:rsidR="00924C6A" w:rsidRPr="00E204DE">
              <w:rPr>
                <w:rFonts w:ascii="Tahoma" w:hAnsi="Tahoma" w:cs="Tahoma"/>
                <w:b/>
                <w:sz w:val="20"/>
                <w:szCs w:val="20"/>
              </w:rPr>
              <w:t xml:space="preserve">the </w:t>
            </w:r>
            <w:r w:rsidR="00F91AC1" w:rsidRPr="00E204DE">
              <w:rPr>
                <w:rFonts w:ascii="Tahoma" w:hAnsi="Tahoma" w:cs="Tahoma"/>
                <w:b/>
                <w:sz w:val="20"/>
                <w:szCs w:val="20"/>
              </w:rPr>
              <w:t xml:space="preserve">development and application of the DMC model, </w:t>
            </w:r>
            <w:r w:rsidR="00924C6A" w:rsidRPr="00E204DE">
              <w:rPr>
                <w:rFonts w:ascii="Tahoma" w:hAnsi="Tahoma" w:cs="Tahoma"/>
                <w:b/>
                <w:sz w:val="20"/>
                <w:szCs w:val="20"/>
              </w:rPr>
              <w:t>comprising</w:t>
            </w:r>
            <w:r w:rsidR="00F91AC1" w:rsidRPr="00E204DE">
              <w:rPr>
                <w:rFonts w:ascii="Tahoma" w:hAnsi="Tahoma" w:cs="Tahoma"/>
                <w:b/>
                <w:sz w:val="20"/>
                <w:szCs w:val="20"/>
              </w:rPr>
              <w:t>:</w:t>
            </w:r>
          </w:p>
          <w:p w:rsidR="00F91AC1" w:rsidRPr="00E204DE" w:rsidRDefault="004D6BBB" w:rsidP="0062586D">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Selection of 10 to 15</w:t>
            </w:r>
            <w:r w:rsidR="00F91AC1" w:rsidRPr="00E204DE">
              <w:rPr>
                <w:rFonts w:ascii="Tahoma" w:hAnsi="Tahoma" w:cs="Tahoma"/>
                <w:sz w:val="18"/>
                <w:szCs w:val="18"/>
                <w:lang w:eastAsia="hr-HR"/>
              </w:rPr>
              <w:t xml:space="preserve"> potential candidates for the DMC with at least one candidate for the DMC pilot project for each tourism cluster/ region in agreement with the C</w:t>
            </w:r>
            <w:r w:rsidR="00B70804" w:rsidRPr="00E204DE">
              <w:rPr>
                <w:rFonts w:ascii="Tahoma" w:hAnsi="Tahoma" w:cs="Tahoma"/>
                <w:sz w:val="18"/>
                <w:szCs w:val="18"/>
                <w:lang w:eastAsia="hr-HR"/>
              </w:rPr>
              <w:t>o</w:t>
            </w:r>
            <w:r w:rsidR="00F91AC1" w:rsidRPr="00E204DE">
              <w:rPr>
                <w:rFonts w:ascii="Tahoma" w:hAnsi="Tahoma" w:cs="Tahoma"/>
                <w:sz w:val="18"/>
                <w:szCs w:val="18"/>
                <w:lang w:eastAsia="hr-HR"/>
              </w:rPr>
              <w:t>mmissioner.</w:t>
            </w:r>
          </w:p>
          <w:p w:rsidR="00F91AC1" w:rsidRPr="00E204DE" w:rsidRDefault="00F91AC1" w:rsidP="0062586D">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Organi</w:t>
            </w:r>
            <w:r w:rsidR="00EA4D54">
              <w:rPr>
                <w:rFonts w:ascii="Tahoma" w:hAnsi="Tahoma" w:cs="Tahoma"/>
                <w:sz w:val="18"/>
                <w:szCs w:val="18"/>
                <w:lang w:eastAsia="hr-HR"/>
              </w:rPr>
              <w:t>z</w:t>
            </w:r>
            <w:r w:rsidRPr="00E204DE">
              <w:rPr>
                <w:rFonts w:ascii="Tahoma" w:hAnsi="Tahoma" w:cs="Tahoma"/>
                <w:sz w:val="18"/>
                <w:szCs w:val="18"/>
                <w:lang w:eastAsia="hr-HR"/>
              </w:rPr>
              <w:t>ing and holding</w:t>
            </w:r>
            <w:r w:rsidR="00924C6A" w:rsidRPr="00E204DE">
              <w:rPr>
                <w:rFonts w:ascii="Tahoma" w:hAnsi="Tahoma" w:cs="Tahoma"/>
                <w:sz w:val="18"/>
                <w:szCs w:val="18"/>
                <w:lang w:eastAsia="hr-HR"/>
              </w:rPr>
              <w:t xml:space="preserve"> </w:t>
            </w:r>
            <w:r w:rsidRPr="00E204DE">
              <w:rPr>
                <w:rFonts w:ascii="Tahoma" w:hAnsi="Tahoma" w:cs="Tahoma"/>
                <w:sz w:val="18"/>
                <w:szCs w:val="18"/>
                <w:lang w:eastAsia="hr-HR"/>
              </w:rPr>
              <w:t xml:space="preserve">initial meetings, </w:t>
            </w:r>
            <w:r w:rsidR="00924C6A" w:rsidRPr="00E204DE">
              <w:rPr>
                <w:rFonts w:ascii="Tahoma" w:hAnsi="Tahoma" w:cs="Tahoma"/>
                <w:sz w:val="18"/>
                <w:szCs w:val="18"/>
                <w:lang w:eastAsia="hr-HR"/>
              </w:rPr>
              <w:t>and</w:t>
            </w:r>
            <w:r w:rsidRPr="00E204DE">
              <w:rPr>
                <w:rFonts w:ascii="Tahoma" w:hAnsi="Tahoma" w:cs="Tahoma"/>
                <w:sz w:val="18"/>
                <w:szCs w:val="18"/>
                <w:lang w:eastAsia="hr-HR"/>
              </w:rPr>
              <w:t xml:space="preserve"> starting the pilot project with selected candidates for the DMC</w:t>
            </w:r>
          </w:p>
          <w:p w:rsidR="00E11A28" w:rsidRPr="00E204DE" w:rsidRDefault="00E11A28" w:rsidP="0062586D">
            <w:pPr>
              <w:numPr>
                <w:ilvl w:val="0"/>
                <w:numId w:val="10"/>
              </w:numPr>
              <w:ind w:left="312"/>
              <w:contextualSpacing/>
              <w:jc w:val="both"/>
              <w:rPr>
                <w:rFonts w:ascii="Tahoma" w:hAnsi="Tahoma" w:cs="Tahoma"/>
                <w:sz w:val="18"/>
                <w:szCs w:val="18"/>
                <w:lang w:eastAsia="hr-HR"/>
              </w:rPr>
            </w:pPr>
            <w:r w:rsidRPr="00E204DE">
              <w:rPr>
                <w:rFonts w:ascii="Tahoma" w:hAnsi="Tahoma" w:cs="Tahoma"/>
                <w:sz w:val="18"/>
                <w:szCs w:val="18"/>
                <w:lang w:eastAsia="hr-HR"/>
              </w:rPr>
              <w:t>Giving technical and advisory support to selected candidates for the DMC in the pilot project</w:t>
            </w:r>
            <w:r w:rsidR="00924C6A" w:rsidRPr="00E204DE">
              <w:rPr>
                <w:rFonts w:ascii="Tahoma" w:hAnsi="Tahoma" w:cs="Tahoma"/>
                <w:sz w:val="18"/>
                <w:szCs w:val="18"/>
                <w:lang w:eastAsia="hr-HR"/>
              </w:rPr>
              <w:t xml:space="preserve"> to</w:t>
            </w:r>
            <w:r w:rsidR="00044008" w:rsidRPr="00E204DE">
              <w:rPr>
                <w:rFonts w:ascii="Tahoma" w:hAnsi="Tahoma" w:cs="Tahoma"/>
                <w:sz w:val="18"/>
                <w:szCs w:val="18"/>
                <w:lang w:eastAsia="hr-HR"/>
              </w:rPr>
              <w:t xml:space="preserve"> </w:t>
            </w:r>
            <w:r w:rsidRPr="00E204DE">
              <w:rPr>
                <w:rFonts w:ascii="Tahoma" w:hAnsi="Tahoma" w:cs="Tahoma"/>
                <w:sz w:val="18"/>
                <w:szCs w:val="18"/>
                <w:lang w:eastAsia="hr-HR"/>
              </w:rPr>
              <w:t>implement</w:t>
            </w:r>
            <w:r w:rsidR="00924C6A" w:rsidRPr="00E204DE">
              <w:rPr>
                <w:rFonts w:ascii="Tahoma" w:hAnsi="Tahoma" w:cs="Tahoma"/>
                <w:sz w:val="18"/>
                <w:szCs w:val="18"/>
                <w:lang w:eastAsia="hr-HR"/>
              </w:rPr>
              <w:t xml:space="preserve"> the</w:t>
            </w:r>
            <w:r w:rsidRPr="00E204DE">
              <w:rPr>
                <w:rFonts w:ascii="Tahoma" w:hAnsi="Tahoma" w:cs="Tahoma"/>
                <w:sz w:val="18"/>
                <w:szCs w:val="18"/>
                <w:lang w:eastAsia="hr-HR"/>
              </w:rPr>
              <w:t xml:space="preserve"> business model, managing, creating and developing new complexe tourism products within the duration of the Contract.</w:t>
            </w:r>
          </w:p>
        </w:tc>
        <w:tc>
          <w:tcPr>
            <w:tcW w:w="1613" w:type="dxa"/>
            <w:vAlign w:val="center"/>
          </w:tcPr>
          <w:p w:rsidR="00DB0304" w:rsidRPr="00E204DE" w:rsidRDefault="00DB0304" w:rsidP="00912A43">
            <w:pPr>
              <w:rPr>
                <w:rFonts w:ascii="Tahoma" w:hAnsi="Tahoma" w:cs="Tahoma"/>
                <w:sz w:val="18"/>
                <w:szCs w:val="18"/>
                <w:lang w:eastAsia="hr-HR"/>
              </w:rPr>
            </w:pPr>
            <w:r w:rsidRPr="00E204DE">
              <w:rPr>
                <w:rFonts w:ascii="Tahoma" w:hAnsi="Tahoma" w:cs="Tahoma"/>
                <w:sz w:val="18"/>
                <w:szCs w:val="18"/>
                <w:lang w:eastAsia="hr-HR"/>
              </w:rPr>
              <w:t>180 days from the date of signing of the contract</w:t>
            </w:r>
          </w:p>
        </w:tc>
      </w:tr>
      <w:tr w:rsidR="00912A43" w:rsidRPr="00E204DE" w:rsidTr="00EA4D54">
        <w:tc>
          <w:tcPr>
            <w:tcW w:w="1276" w:type="dxa"/>
            <w:vAlign w:val="center"/>
          </w:tcPr>
          <w:p w:rsidR="003C3578" w:rsidRPr="00E204DE" w:rsidRDefault="003C3578" w:rsidP="00912A43">
            <w:pPr>
              <w:jc w:val="center"/>
              <w:rPr>
                <w:rFonts w:ascii="Tahoma" w:hAnsi="Tahoma" w:cs="Tahoma"/>
                <w:b/>
                <w:sz w:val="18"/>
                <w:szCs w:val="18"/>
                <w:lang w:eastAsia="hr-HR"/>
              </w:rPr>
            </w:pPr>
            <w:r w:rsidRPr="00E204DE">
              <w:rPr>
                <w:rFonts w:ascii="Tahoma" w:hAnsi="Tahoma" w:cs="Tahoma"/>
                <w:b/>
                <w:sz w:val="18"/>
                <w:szCs w:val="18"/>
                <w:lang w:eastAsia="hr-HR"/>
              </w:rPr>
              <w:t>A</w:t>
            </w:r>
            <w:r w:rsidR="004D6BBB" w:rsidRPr="00E204DE">
              <w:rPr>
                <w:rFonts w:ascii="Tahoma" w:hAnsi="Tahoma" w:cs="Tahoma"/>
                <w:b/>
                <w:sz w:val="18"/>
                <w:szCs w:val="18"/>
                <w:lang w:eastAsia="hr-HR"/>
              </w:rPr>
              <w:t>ssignment 4</w:t>
            </w:r>
          </w:p>
        </w:tc>
        <w:tc>
          <w:tcPr>
            <w:tcW w:w="1843" w:type="dxa"/>
            <w:vAlign w:val="center"/>
          </w:tcPr>
          <w:p w:rsidR="003C3578" w:rsidRPr="00E204DE" w:rsidRDefault="00583363" w:rsidP="00912A43">
            <w:pPr>
              <w:jc w:val="center"/>
              <w:rPr>
                <w:rFonts w:ascii="Tahoma" w:hAnsi="Tahoma" w:cs="Tahoma"/>
                <w:b/>
                <w:sz w:val="20"/>
                <w:szCs w:val="20"/>
                <w:lang w:eastAsia="hr-HR"/>
              </w:rPr>
            </w:pPr>
            <w:r w:rsidRPr="00E204DE">
              <w:rPr>
                <w:rFonts w:ascii="Tahoma" w:hAnsi="Tahoma" w:cs="Tahoma"/>
                <w:b/>
                <w:sz w:val="20"/>
                <w:szCs w:val="20"/>
              </w:rPr>
              <w:t>Suppor</w:t>
            </w:r>
            <w:r w:rsidR="003C3578" w:rsidRPr="00E204DE">
              <w:rPr>
                <w:rFonts w:ascii="Tahoma" w:hAnsi="Tahoma" w:cs="Tahoma"/>
                <w:b/>
                <w:sz w:val="20"/>
                <w:szCs w:val="20"/>
              </w:rPr>
              <w:t>t models for the DMC development</w:t>
            </w:r>
          </w:p>
        </w:tc>
        <w:tc>
          <w:tcPr>
            <w:tcW w:w="6095" w:type="dxa"/>
            <w:tcBorders>
              <w:bottom w:val="single" w:sz="4" w:space="0" w:color="auto"/>
            </w:tcBorders>
            <w:shd w:val="clear" w:color="auto" w:fill="auto"/>
            <w:vAlign w:val="center"/>
          </w:tcPr>
          <w:p w:rsidR="00D267B6" w:rsidRPr="00D267B6" w:rsidRDefault="00EA4D54" w:rsidP="00D267B6">
            <w:pPr>
              <w:pStyle w:val="Odlomakpopisa"/>
              <w:ind w:left="0"/>
              <w:rPr>
                <w:rFonts w:ascii="Tahoma" w:hAnsi="Tahoma" w:cs="Tahoma"/>
                <w:sz w:val="20"/>
                <w:szCs w:val="20"/>
              </w:rPr>
            </w:pPr>
            <w:r w:rsidRPr="00D267B6">
              <w:rPr>
                <w:rFonts w:ascii="Tahoma" w:hAnsi="Tahoma" w:cs="Tahoma"/>
                <w:b/>
                <w:sz w:val="20"/>
                <w:szCs w:val="20"/>
              </w:rPr>
              <w:t xml:space="preserve">Defining support </w:t>
            </w:r>
            <w:r w:rsidR="002869BB" w:rsidRPr="00D267B6">
              <w:rPr>
                <w:rFonts w:ascii="Tahoma" w:hAnsi="Tahoma" w:cs="Tahoma"/>
                <w:b/>
                <w:sz w:val="20"/>
                <w:szCs w:val="20"/>
              </w:rPr>
              <w:t xml:space="preserve">models </w:t>
            </w:r>
            <w:r w:rsidR="002869BB">
              <w:rPr>
                <w:rFonts w:ascii="Tahoma" w:hAnsi="Tahoma" w:cs="Tahoma"/>
                <w:b/>
                <w:sz w:val="20"/>
                <w:szCs w:val="20"/>
              </w:rPr>
              <w:t xml:space="preserve">for </w:t>
            </w:r>
            <w:r w:rsidRPr="00D267B6">
              <w:rPr>
                <w:rFonts w:ascii="Tahoma" w:hAnsi="Tahoma" w:cs="Tahoma"/>
                <w:b/>
                <w:sz w:val="20"/>
                <w:szCs w:val="20"/>
              </w:rPr>
              <w:t xml:space="preserve">the </w:t>
            </w:r>
            <w:r w:rsidR="002869BB" w:rsidRPr="00D267B6">
              <w:rPr>
                <w:rFonts w:ascii="Tahoma" w:hAnsi="Tahoma" w:cs="Tahoma"/>
                <w:b/>
                <w:sz w:val="20"/>
                <w:szCs w:val="20"/>
              </w:rPr>
              <w:t xml:space="preserve">DMC </w:t>
            </w:r>
            <w:r w:rsidRPr="00D267B6">
              <w:rPr>
                <w:rFonts w:ascii="Tahoma" w:hAnsi="Tahoma" w:cs="Tahoma"/>
                <w:b/>
                <w:sz w:val="20"/>
                <w:szCs w:val="20"/>
              </w:rPr>
              <w:t>development, including:</w:t>
            </w:r>
          </w:p>
          <w:p w:rsidR="00D267B6" w:rsidRPr="00F75167" w:rsidRDefault="00EA4D54" w:rsidP="00D267B6">
            <w:pPr>
              <w:pStyle w:val="Odlomakpopisa"/>
              <w:numPr>
                <w:ilvl w:val="0"/>
                <w:numId w:val="35"/>
              </w:numPr>
              <w:jc w:val="both"/>
              <w:rPr>
                <w:rFonts w:ascii="Tahoma" w:hAnsi="Tahoma" w:cs="Tahoma"/>
                <w:sz w:val="18"/>
                <w:szCs w:val="18"/>
              </w:rPr>
            </w:pPr>
            <w:r w:rsidRPr="00F75167">
              <w:rPr>
                <w:rFonts w:ascii="Tahoma" w:hAnsi="Tahoma" w:cs="Tahoma"/>
                <w:sz w:val="18"/>
                <w:szCs w:val="18"/>
              </w:rPr>
              <w:t>Identify the possibilities of EU funds in the field of development</w:t>
            </w:r>
            <w:r w:rsidR="00D267B6" w:rsidRPr="00F75167">
              <w:rPr>
                <w:rFonts w:ascii="Tahoma" w:hAnsi="Tahoma" w:cs="Tahoma"/>
                <w:sz w:val="18"/>
                <w:szCs w:val="18"/>
              </w:rPr>
              <w:t xml:space="preserve"> </w:t>
            </w:r>
            <w:r w:rsidRPr="00F75167">
              <w:rPr>
                <w:rFonts w:ascii="Tahoma" w:hAnsi="Tahoma" w:cs="Tahoma"/>
                <w:sz w:val="18"/>
                <w:szCs w:val="18"/>
              </w:rPr>
              <w:t>of destination management companies, with a concrete</w:t>
            </w:r>
            <w:r w:rsidR="00D267B6" w:rsidRPr="00F75167">
              <w:rPr>
                <w:rFonts w:ascii="Tahoma" w:hAnsi="Tahoma" w:cs="Tahoma"/>
                <w:sz w:val="18"/>
                <w:szCs w:val="18"/>
              </w:rPr>
              <w:t xml:space="preserve"> </w:t>
            </w:r>
            <w:r w:rsidRPr="00F75167">
              <w:rPr>
                <w:rFonts w:ascii="Tahoma" w:hAnsi="Tahoma" w:cs="Tahoma"/>
                <w:sz w:val="18"/>
                <w:szCs w:val="18"/>
              </w:rPr>
              <w:t xml:space="preserve">proposal Portfolio (description, value, </w:t>
            </w:r>
            <w:r w:rsidR="00D267B6" w:rsidRPr="00F75167">
              <w:rPr>
                <w:rFonts w:ascii="Tahoma" w:hAnsi="Tahoma" w:cs="Tahoma"/>
                <w:sz w:val="18"/>
                <w:szCs w:val="18"/>
              </w:rPr>
              <w:t>sta</w:t>
            </w:r>
            <w:r w:rsidRPr="00F75167">
              <w:rPr>
                <w:rFonts w:ascii="Tahoma" w:hAnsi="Tahoma" w:cs="Tahoma"/>
                <w:sz w:val="18"/>
                <w:szCs w:val="18"/>
              </w:rPr>
              <w:t>keholders, etc.),</w:t>
            </w:r>
            <w:r w:rsidR="00D267B6" w:rsidRPr="00F75167">
              <w:rPr>
                <w:rFonts w:ascii="Tahoma" w:hAnsi="Tahoma" w:cs="Tahoma"/>
                <w:sz w:val="18"/>
                <w:szCs w:val="18"/>
              </w:rPr>
              <w:t xml:space="preserve"> </w:t>
            </w:r>
            <w:r w:rsidRPr="00F75167">
              <w:rPr>
                <w:rFonts w:ascii="Tahoma" w:hAnsi="Tahoma" w:cs="Tahoma"/>
                <w:sz w:val="18"/>
                <w:szCs w:val="18"/>
              </w:rPr>
              <w:t>based</w:t>
            </w:r>
            <w:r w:rsidR="00D267B6" w:rsidRPr="00F75167">
              <w:rPr>
                <w:rFonts w:ascii="Tahoma" w:hAnsi="Tahoma" w:cs="Tahoma"/>
                <w:sz w:val="18"/>
                <w:szCs w:val="18"/>
              </w:rPr>
              <w:t xml:space="preserve"> </w:t>
            </w:r>
            <w:r w:rsidRPr="00F75167">
              <w:rPr>
                <w:rFonts w:ascii="Tahoma" w:hAnsi="Tahoma" w:cs="Tahoma"/>
                <w:sz w:val="18"/>
                <w:szCs w:val="18"/>
              </w:rPr>
              <w:t>on a comparative analysis of the experience of other EU</w:t>
            </w:r>
            <w:r w:rsidR="00D267B6" w:rsidRPr="00F75167">
              <w:rPr>
                <w:rFonts w:ascii="Tahoma" w:hAnsi="Tahoma" w:cs="Tahoma"/>
                <w:sz w:val="18"/>
                <w:szCs w:val="18"/>
              </w:rPr>
              <w:t xml:space="preserve"> </w:t>
            </w:r>
            <w:r w:rsidRPr="00F75167">
              <w:rPr>
                <w:rFonts w:ascii="Tahoma" w:hAnsi="Tahoma" w:cs="Tahoma"/>
                <w:sz w:val="18"/>
                <w:szCs w:val="18"/>
              </w:rPr>
              <w:t>countries in terms of the use of EU funds by the national</w:t>
            </w:r>
            <w:r w:rsidR="00D267B6" w:rsidRPr="00F75167">
              <w:rPr>
                <w:rFonts w:ascii="Tahoma" w:hAnsi="Tahoma" w:cs="Tahoma"/>
                <w:sz w:val="18"/>
                <w:szCs w:val="18"/>
              </w:rPr>
              <w:t xml:space="preserve"> </w:t>
            </w:r>
            <w:r w:rsidRPr="00F75167">
              <w:rPr>
                <w:rFonts w:ascii="Tahoma" w:hAnsi="Tahoma" w:cs="Tahoma"/>
                <w:sz w:val="18"/>
                <w:szCs w:val="18"/>
              </w:rPr>
              <w:t>tourism organization therefor</w:t>
            </w:r>
          </w:p>
          <w:p w:rsidR="00D267B6" w:rsidRPr="00F75167" w:rsidRDefault="00EA4D54" w:rsidP="00D267B6">
            <w:pPr>
              <w:pStyle w:val="Odlomakpopisa"/>
              <w:numPr>
                <w:ilvl w:val="0"/>
                <w:numId w:val="35"/>
              </w:numPr>
              <w:jc w:val="both"/>
              <w:rPr>
                <w:rFonts w:ascii="Tahoma" w:hAnsi="Tahoma" w:cs="Tahoma"/>
                <w:sz w:val="18"/>
                <w:szCs w:val="18"/>
              </w:rPr>
            </w:pPr>
            <w:r w:rsidRPr="00F75167">
              <w:rPr>
                <w:rFonts w:ascii="Tahoma" w:hAnsi="Tahoma" w:cs="Tahoma"/>
                <w:sz w:val="18"/>
                <w:szCs w:val="18"/>
              </w:rPr>
              <w:t>Establishing criteria, identification, evaluation and selection of</w:t>
            </w:r>
            <w:r w:rsidR="00D267B6" w:rsidRPr="00F75167">
              <w:rPr>
                <w:rFonts w:ascii="Tahoma" w:hAnsi="Tahoma" w:cs="Tahoma"/>
                <w:sz w:val="18"/>
                <w:szCs w:val="18"/>
              </w:rPr>
              <w:t xml:space="preserve"> </w:t>
            </w:r>
            <w:r w:rsidRPr="00F75167">
              <w:rPr>
                <w:rFonts w:ascii="Tahoma" w:hAnsi="Tahoma" w:cs="Tahoma"/>
                <w:sz w:val="18"/>
                <w:szCs w:val="18"/>
              </w:rPr>
              <w:t>potential candidates for the DM</w:t>
            </w:r>
            <w:r w:rsidR="00D267B6" w:rsidRPr="00F75167">
              <w:rPr>
                <w:rFonts w:ascii="Tahoma" w:hAnsi="Tahoma" w:cs="Tahoma"/>
                <w:sz w:val="18"/>
                <w:szCs w:val="18"/>
              </w:rPr>
              <w:t>C</w:t>
            </w:r>
            <w:r w:rsidRPr="00F75167">
              <w:rPr>
                <w:rFonts w:ascii="Tahoma" w:hAnsi="Tahoma" w:cs="Tahoma"/>
                <w:sz w:val="18"/>
                <w:szCs w:val="18"/>
              </w:rPr>
              <w:t xml:space="preserve"> (in cooperation with local</w:t>
            </w:r>
            <w:r w:rsidR="00D267B6" w:rsidRPr="00F75167">
              <w:rPr>
                <w:rFonts w:ascii="Tahoma" w:hAnsi="Tahoma" w:cs="Tahoma"/>
                <w:sz w:val="18"/>
                <w:szCs w:val="18"/>
              </w:rPr>
              <w:t xml:space="preserve"> </w:t>
            </w:r>
            <w:r w:rsidRPr="00F75167">
              <w:rPr>
                <w:rFonts w:ascii="Tahoma" w:hAnsi="Tahoma" w:cs="Tahoma"/>
                <w:sz w:val="18"/>
                <w:szCs w:val="18"/>
              </w:rPr>
              <w:t>and</w:t>
            </w:r>
            <w:r w:rsidR="00D267B6" w:rsidRPr="00F75167">
              <w:rPr>
                <w:rFonts w:ascii="Tahoma" w:hAnsi="Tahoma" w:cs="Tahoma"/>
                <w:sz w:val="18"/>
                <w:szCs w:val="18"/>
              </w:rPr>
              <w:t xml:space="preserve"> regional tourism associations)</w:t>
            </w:r>
          </w:p>
          <w:p w:rsidR="00D267B6" w:rsidRPr="00F75167" w:rsidRDefault="00EA4D54" w:rsidP="00D267B6">
            <w:pPr>
              <w:pStyle w:val="Odlomakpopisa"/>
              <w:numPr>
                <w:ilvl w:val="0"/>
                <w:numId w:val="35"/>
              </w:numPr>
              <w:jc w:val="both"/>
              <w:rPr>
                <w:rFonts w:ascii="Tahoma" w:hAnsi="Tahoma" w:cs="Tahoma"/>
                <w:sz w:val="18"/>
                <w:szCs w:val="18"/>
              </w:rPr>
            </w:pPr>
            <w:r w:rsidRPr="00F75167">
              <w:rPr>
                <w:rFonts w:ascii="Tahoma" w:hAnsi="Tahoma" w:cs="Tahoma"/>
                <w:sz w:val="18"/>
                <w:szCs w:val="18"/>
              </w:rPr>
              <w:t>Creation of a database of interested to create DM</w:t>
            </w:r>
            <w:r w:rsidR="00D267B6" w:rsidRPr="00F75167">
              <w:rPr>
                <w:rFonts w:ascii="Tahoma" w:hAnsi="Tahoma" w:cs="Tahoma"/>
                <w:sz w:val="18"/>
                <w:szCs w:val="18"/>
              </w:rPr>
              <w:t>C</w:t>
            </w:r>
            <w:r w:rsidRPr="00F75167">
              <w:rPr>
                <w:rFonts w:ascii="Tahoma" w:hAnsi="Tahoma" w:cs="Tahoma"/>
                <w:sz w:val="18"/>
                <w:szCs w:val="18"/>
              </w:rPr>
              <w:t xml:space="preserve"> (travel</w:t>
            </w:r>
            <w:r w:rsidR="00D267B6" w:rsidRPr="00F75167">
              <w:rPr>
                <w:rFonts w:ascii="Tahoma" w:hAnsi="Tahoma" w:cs="Tahoma"/>
                <w:sz w:val="18"/>
                <w:szCs w:val="18"/>
              </w:rPr>
              <w:t xml:space="preserve"> </w:t>
            </w:r>
            <w:r w:rsidRPr="00F75167">
              <w:rPr>
                <w:rFonts w:ascii="Tahoma" w:hAnsi="Tahoma" w:cs="Tahoma"/>
                <w:sz w:val="18"/>
                <w:szCs w:val="18"/>
              </w:rPr>
              <w:t>agencies, other entities in the private sector),</w:t>
            </w:r>
            <w:r w:rsidR="00D267B6" w:rsidRPr="00F75167">
              <w:rPr>
                <w:rFonts w:ascii="Tahoma" w:hAnsi="Tahoma" w:cs="Tahoma"/>
                <w:sz w:val="18"/>
                <w:szCs w:val="18"/>
              </w:rPr>
              <w:t xml:space="preserve"> </w:t>
            </w:r>
          </w:p>
          <w:p w:rsidR="008F07B2" w:rsidRPr="00E204DE" w:rsidRDefault="00EA4D54" w:rsidP="00D267B6">
            <w:pPr>
              <w:pStyle w:val="Odlomakpopisa"/>
              <w:numPr>
                <w:ilvl w:val="0"/>
                <w:numId w:val="35"/>
              </w:numPr>
              <w:jc w:val="both"/>
              <w:rPr>
                <w:rFonts w:ascii="Tahoma" w:hAnsi="Tahoma" w:cs="Tahoma"/>
                <w:sz w:val="18"/>
                <w:szCs w:val="18"/>
                <w:lang w:eastAsia="hr-HR"/>
              </w:rPr>
            </w:pPr>
            <w:r w:rsidRPr="00F75167">
              <w:rPr>
                <w:rFonts w:ascii="Tahoma" w:hAnsi="Tahoma" w:cs="Tahoma"/>
                <w:sz w:val="18"/>
                <w:szCs w:val="18"/>
              </w:rPr>
              <w:lastRenderedPageBreak/>
              <w:t>Defining/creating models, requirements and criteria for the</w:t>
            </w:r>
            <w:r w:rsidR="00D267B6" w:rsidRPr="00F75167">
              <w:rPr>
                <w:rFonts w:ascii="Tahoma" w:hAnsi="Tahoma" w:cs="Tahoma"/>
                <w:sz w:val="18"/>
                <w:szCs w:val="18"/>
              </w:rPr>
              <w:t xml:space="preserve">  </w:t>
            </w:r>
            <w:r w:rsidRPr="00F75167">
              <w:rPr>
                <w:rFonts w:ascii="Tahoma" w:hAnsi="Tahoma" w:cs="Tahoma"/>
                <w:sz w:val="18"/>
                <w:szCs w:val="18"/>
              </w:rPr>
              <w:t>allocation of resources and evaluation of nominations for</w:t>
            </w:r>
            <w:r w:rsidR="00D267B6" w:rsidRPr="00F75167">
              <w:rPr>
                <w:rFonts w:ascii="Tahoma" w:hAnsi="Tahoma" w:cs="Tahoma"/>
                <w:sz w:val="18"/>
                <w:szCs w:val="18"/>
              </w:rPr>
              <w:t xml:space="preserve"> </w:t>
            </w:r>
            <w:r w:rsidRPr="00F75167">
              <w:rPr>
                <w:rFonts w:ascii="Tahoma" w:hAnsi="Tahoma" w:cs="Tahoma"/>
                <w:sz w:val="18"/>
                <w:szCs w:val="18"/>
              </w:rPr>
              <w:t>development assistance DM</w:t>
            </w:r>
            <w:r w:rsidR="00D267B6" w:rsidRPr="00F75167">
              <w:rPr>
                <w:rFonts w:ascii="Tahoma" w:hAnsi="Tahoma" w:cs="Tahoma"/>
                <w:sz w:val="18"/>
                <w:szCs w:val="18"/>
              </w:rPr>
              <w:t>C</w:t>
            </w:r>
            <w:r w:rsidRPr="00F75167">
              <w:rPr>
                <w:rFonts w:ascii="Tahoma" w:hAnsi="Tahoma" w:cs="Tahoma"/>
                <w:sz w:val="18"/>
                <w:szCs w:val="18"/>
              </w:rPr>
              <w:t xml:space="preserve"> and the formulation of the text</w:t>
            </w:r>
            <w:r w:rsidR="00D267B6" w:rsidRPr="00F75167">
              <w:rPr>
                <w:rFonts w:ascii="Tahoma" w:hAnsi="Tahoma" w:cs="Tahoma"/>
                <w:sz w:val="18"/>
                <w:szCs w:val="18"/>
              </w:rPr>
              <w:t xml:space="preserve"> </w:t>
            </w:r>
            <w:r w:rsidRPr="00F75167">
              <w:rPr>
                <w:rFonts w:ascii="Tahoma" w:hAnsi="Tahoma" w:cs="Tahoma"/>
                <w:sz w:val="18"/>
                <w:szCs w:val="18"/>
              </w:rPr>
              <w:t>of</w:t>
            </w:r>
            <w:r w:rsidR="00D267B6" w:rsidRPr="00F75167">
              <w:rPr>
                <w:rFonts w:ascii="Tahoma" w:hAnsi="Tahoma" w:cs="Tahoma"/>
                <w:sz w:val="18"/>
                <w:szCs w:val="18"/>
              </w:rPr>
              <w:t xml:space="preserve"> </w:t>
            </w:r>
            <w:r w:rsidRPr="00F75167">
              <w:rPr>
                <w:rFonts w:ascii="Tahoma" w:hAnsi="Tahoma" w:cs="Tahoma"/>
                <w:sz w:val="18"/>
                <w:szCs w:val="18"/>
              </w:rPr>
              <w:t xml:space="preserve"> the public calls for the identification of candidates for</w:t>
            </w:r>
            <w:r w:rsidR="00D267B6" w:rsidRPr="00F75167">
              <w:rPr>
                <w:rFonts w:ascii="Tahoma" w:hAnsi="Tahoma" w:cs="Tahoma"/>
                <w:sz w:val="18"/>
                <w:szCs w:val="18"/>
              </w:rPr>
              <w:t xml:space="preserve"> </w:t>
            </w:r>
            <w:r w:rsidRPr="00F75167">
              <w:rPr>
                <w:rFonts w:ascii="Tahoma" w:hAnsi="Tahoma" w:cs="Tahoma"/>
                <w:sz w:val="18"/>
                <w:szCs w:val="18"/>
              </w:rPr>
              <w:t>development DM</w:t>
            </w:r>
            <w:r w:rsidR="00D267B6" w:rsidRPr="00F75167">
              <w:rPr>
                <w:rFonts w:ascii="Tahoma" w:hAnsi="Tahoma" w:cs="Tahoma"/>
                <w:sz w:val="18"/>
                <w:szCs w:val="18"/>
              </w:rPr>
              <w:t>C</w:t>
            </w:r>
            <w:r w:rsidRPr="00F75167">
              <w:rPr>
                <w:rFonts w:ascii="Tahoma" w:hAnsi="Tahoma" w:cs="Tahoma"/>
                <w:sz w:val="18"/>
                <w:szCs w:val="18"/>
              </w:rPr>
              <w:t xml:space="preserve"> in consultation with the </w:t>
            </w:r>
            <w:r w:rsidR="00D267B6" w:rsidRPr="00F75167">
              <w:rPr>
                <w:rFonts w:ascii="Tahoma" w:hAnsi="Tahoma" w:cs="Tahoma"/>
                <w:sz w:val="18"/>
                <w:szCs w:val="18"/>
              </w:rPr>
              <w:t>Commissioner</w:t>
            </w:r>
            <w:r w:rsidR="00D267B6" w:rsidRPr="00D267B6">
              <w:rPr>
                <w:rFonts w:ascii="Tahoma" w:hAnsi="Tahoma" w:cs="Tahoma"/>
                <w:sz w:val="20"/>
                <w:szCs w:val="20"/>
              </w:rPr>
              <w:t xml:space="preserve"> </w:t>
            </w:r>
          </w:p>
        </w:tc>
        <w:tc>
          <w:tcPr>
            <w:tcW w:w="1613" w:type="dxa"/>
            <w:vAlign w:val="center"/>
          </w:tcPr>
          <w:p w:rsidR="00DB0304" w:rsidRPr="00E204DE" w:rsidRDefault="00DB0304" w:rsidP="00912A43">
            <w:pPr>
              <w:rPr>
                <w:rFonts w:ascii="Tahoma" w:hAnsi="Tahoma" w:cs="Tahoma"/>
                <w:sz w:val="18"/>
                <w:szCs w:val="18"/>
                <w:lang w:eastAsia="hr-HR"/>
              </w:rPr>
            </w:pPr>
            <w:r w:rsidRPr="00E204DE">
              <w:rPr>
                <w:rFonts w:ascii="Tahoma" w:hAnsi="Tahoma" w:cs="Tahoma"/>
                <w:sz w:val="18"/>
                <w:szCs w:val="18"/>
                <w:lang w:eastAsia="hr-HR"/>
              </w:rPr>
              <w:lastRenderedPageBreak/>
              <w:t>100 days from the date of signing of the contract</w:t>
            </w:r>
          </w:p>
        </w:tc>
      </w:tr>
      <w:tr w:rsidR="00912A43" w:rsidRPr="00E204DE" w:rsidTr="00EA4D54">
        <w:trPr>
          <w:trHeight w:val="2978"/>
        </w:trPr>
        <w:tc>
          <w:tcPr>
            <w:tcW w:w="1276" w:type="dxa"/>
            <w:shd w:val="clear" w:color="auto" w:fill="FFFFFF" w:themeFill="background1"/>
            <w:vAlign w:val="center"/>
          </w:tcPr>
          <w:p w:rsidR="003C3578" w:rsidRPr="00E204DE" w:rsidRDefault="004D6BBB" w:rsidP="00912A43">
            <w:pPr>
              <w:jc w:val="center"/>
              <w:rPr>
                <w:rFonts w:ascii="Tahoma" w:hAnsi="Tahoma" w:cs="Tahoma"/>
                <w:b/>
                <w:sz w:val="18"/>
                <w:szCs w:val="18"/>
                <w:lang w:eastAsia="hr-HR"/>
              </w:rPr>
            </w:pPr>
            <w:r w:rsidRPr="00E204DE">
              <w:rPr>
                <w:rFonts w:ascii="Tahoma" w:hAnsi="Tahoma" w:cs="Tahoma"/>
                <w:b/>
                <w:sz w:val="18"/>
                <w:szCs w:val="18"/>
                <w:lang w:eastAsia="hr-HR"/>
              </w:rPr>
              <w:lastRenderedPageBreak/>
              <w:t>Assignment 5</w:t>
            </w:r>
          </w:p>
        </w:tc>
        <w:tc>
          <w:tcPr>
            <w:tcW w:w="1843" w:type="dxa"/>
            <w:shd w:val="clear" w:color="auto" w:fill="auto"/>
            <w:vAlign w:val="center"/>
          </w:tcPr>
          <w:p w:rsidR="003C3578" w:rsidRPr="00E204DE" w:rsidRDefault="003C3578" w:rsidP="00912A43">
            <w:pPr>
              <w:jc w:val="center"/>
              <w:rPr>
                <w:rFonts w:ascii="Tahoma" w:hAnsi="Tahoma" w:cs="Tahoma"/>
                <w:b/>
                <w:sz w:val="20"/>
                <w:szCs w:val="20"/>
                <w:lang w:eastAsia="hr-HR"/>
              </w:rPr>
            </w:pPr>
            <w:r w:rsidRPr="00E204DE">
              <w:rPr>
                <w:rFonts w:ascii="Tahoma" w:hAnsi="Tahoma" w:cs="Tahoma"/>
                <w:b/>
                <w:sz w:val="20"/>
                <w:szCs w:val="20"/>
              </w:rPr>
              <w:t>Advisory and operational support in organising the DMC national forum</w:t>
            </w:r>
          </w:p>
        </w:tc>
        <w:tc>
          <w:tcPr>
            <w:tcW w:w="6095" w:type="dxa"/>
            <w:shd w:val="clear" w:color="auto" w:fill="auto"/>
            <w:vAlign w:val="center"/>
          </w:tcPr>
          <w:p w:rsidR="00DA2D32" w:rsidRPr="00E204DE" w:rsidRDefault="00DA2D32" w:rsidP="003761D9">
            <w:pPr>
              <w:contextualSpacing/>
              <w:jc w:val="both"/>
              <w:rPr>
                <w:rFonts w:ascii="Tahoma" w:hAnsi="Tahoma" w:cs="Tahoma"/>
                <w:b/>
                <w:sz w:val="18"/>
                <w:szCs w:val="18"/>
                <w:lang w:eastAsia="hr-HR"/>
              </w:rPr>
            </w:pPr>
            <w:r w:rsidRPr="00E204DE">
              <w:rPr>
                <w:rFonts w:ascii="Tahoma" w:hAnsi="Tahoma" w:cs="Tahoma"/>
                <w:b/>
                <w:sz w:val="20"/>
                <w:szCs w:val="20"/>
              </w:rPr>
              <w:t>To supply advisory and operational support in organising the DMC national forum as follows:</w:t>
            </w:r>
          </w:p>
          <w:p w:rsidR="00A51BB2" w:rsidRPr="00F75167" w:rsidRDefault="00044008" w:rsidP="00D267B6">
            <w:pPr>
              <w:pStyle w:val="Odlomakpopisa"/>
              <w:numPr>
                <w:ilvl w:val="0"/>
                <w:numId w:val="36"/>
              </w:numPr>
              <w:jc w:val="both"/>
              <w:rPr>
                <w:rFonts w:ascii="Tahoma" w:hAnsi="Tahoma" w:cs="Tahoma"/>
                <w:sz w:val="18"/>
                <w:szCs w:val="18"/>
              </w:rPr>
            </w:pPr>
            <w:r w:rsidRPr="00F75167">
              <w:rPr>
                <w:rFonts w:ascii="Tahoma" w:hAnsi="Tahoma" w:cs="Tahoma"/>
                <w:sz w:val="18"/>
                <w:szCs w:val="18"/>
              </w:rPr>
              <w:t>E</w:t>
            </w:r>
            <w:r w:rsidR="00743B4D" w:rsidRPr="00F75167">
              <w:rPr>
                <w:rFonts w:ascii="Tahoma" w:hAnsi="Tahoma" w:cs="Tahoma"/>
                <w:sz w:val="18"/>
                <w:szCs w:val="18"/>
              </w:rPr>
              <w:t>nsure participation and personal</w:t>
            </w:r>
            <w:r w:rsidR="00A51BB2" w:rsidRPr="00F75167">
              <w:rPr>
                <w:rFonts w:ascii="Tahoma" w:hAnsi="Tahoma" w:cs="Tahoma"/>
                <w:sz w:val="18"/>
                <w:szCs w:val="18"/>
              </w:rPr>
              <w:t xml:space="preserve"> pr</w:t>
            </w:r>
            <w:r w:rsidR="00743B4D" w:rsidRPr="00F75167">
              <w:rPr>
                <w:rFonts w:ascii="Tahoma" w:hAnsi="Tahoma" w:cs="Tahoma"/>
                <w:sz w:val="18"/>
                <w:szCs w:val="18"/>
              </w:rPr>
              <w:t>esen</w:t>
            </w:r>
            <w:r w:rsidR="00A51BB2" w:rsidRPr="00F75167">
              <w:rPr>
                <w:rFonts w:ascii="Tahoma" w:hAnsi="Tahoma" w:cs="Tahoma"/>
                <w:sz w:val="18"/>
                <w:szCs w:val="18"/>
              </w:rPr>
              <w:t>t</w:t>
            </w:r>
            <w:r w:rsidRPr="00F75167">
              <w:rPr>
                <w:rFonts w:ascii="Tahoma" w:hAnsi="Tahoma" w:cs="Tahoma"/>
                <w:sz w:val="18"/>
                <w:szCs w:val="18"/>
              </w:rPr>
              <w:t>at</w:t>
            </w:r>
            <w:r w:rsidR="00A51BB2" w:rsidRPr="00F75167">
              <w:rPr>
                <w:rFonts w:ascii="Tahoma" w:hAnsi="Tahoma" w:cs="Tahoma"/>
                <w:sz w:val="18"/>
                <w:szCs w:val="18"/>
              </w:rPr>
              <w:t>ions</w:t>
            </w:r>
            <w:r w:rsidR="00743B4D" w:rsidRPr="00F75167">
              <w:rPr>
                <w:rFonts w:ascii="Tahoma" w:hAnsi="Tahoma" w:cs="Tahoma"/>
                <w:sz w:val="18"/>
                <w:szCs w:val="18"/>
              </w:rPr>
              <w:t xml:space="preserve"> of representatives of a minimum </w:t>
            </w:r>
            <w:r w:rsidR="008206AF" w:rsidRPr="00F75167">
              <w:rPr>
                <w:rFonts w:ascii="Tahoma" w:hAnsi="Tahoma" w:cs="Tahoma"/>
                <w:sz w:val="18"/>
                <w:szCs w:val="18"/>
              </w:rPr>
              <w:t>of two foreign success</w:t>
            </w:r>
            <w:r w:rsidR="00743B4D" w:rsidRPr="00F75167">
              <w:rPr>
                <w:rFonts w:ascii="Tahoma" w:hAnsi="Tahoma" w:cs="Tahoma"/>
                <w:sz w:val="18"/>
                <w:szCs w:val="18"/>
              </w:rPr>
              <w:t xml:space="preserve">ful DMC and three </w:t>
            </w:r>
            <w:r w:rsidR="008206AF" w:rsidRPr="00F75167">
              <w:rPr>
                <w:rFonts w:ascii="Tahoma" w:hAnsi="Tahoma" w:cs="Tahoma"/>
                <w:sz w:val="18"/>
                <w:szCs w:val="18"/>
              </w:rPr>
              <w:t>providers</w:t>
            </w:r>
            <w:r w:rsidR="00743B4D" w:rsidRPr="00F75167">
              <w:rPr>
                <w:rFonts w:ascii="Tahoma" w:hAnsi="Tahoma" w:cs="Tahoma"/>
                <w:sz w:val="18"/>
                <w:szCs w:val="18"/>
              </w:rPr>
              <w:t xml:space="preserve"> of complex tourism products of spec</w:t>
            </w:r>
            <w:r w:rsidR="004D6BBB" w:rsidRPr="00F75167">
              <w:rPr>
                <w:rFonts w:ascii="Tahoma" w:hAnsi="Tahoma" w:cs="Tahoma"/>
                <w:sz w:val="18"/>
                <w:szCs w:val="18"/>
              </w:rPr>
              <w:t>ial interests at the forum, in a</w:t>
            </w:r>
            <w:r w:rsidR="00743B4D" w:rsidRPr="00F75167">
              <w:rPr>
                <w:rFonts w:ascii="Tahoma" w:hAnsi="Tahoma" w:cs="Tahoma"/>
                <w:sz w:val="18"/>
                <w:szCs w:val="18"/>
              </w:rPr>
              <w:t>greement with the Commissioner</w:t>
            </w:r>
          </w:p>
          <w:p w:rsidR="00743B4D" w:rsidRPr="00F75167" w:rsidRDefault="004D6BBB" w:rsidP="00D267B6">
            <w:pPr>
              <w:pStyle w:val="Odlomakpopisa"/>
              <w:numPr>
                <w:ilvl w:val="0"/>
                <w:numId w:val="36"/>
              </w:numPr>
              <w:jc w:val="both"/>
              <w:rPr>
                <w:rFonts w:ascii="Tahoma" w:hAnsi="Tahoma" w:cs="Tahoma"/>
                <w:sz w:val="18"/>
                <w:szCs w:val="18"/>
              </w:rPr>
            </w:pPr>
            <w:r w:rsidRPr="00F75167">
              <w:rPr>
                <w:rFonts w:ascii="Tahoma" w:hAnsi="Tahoma" w:cs="Tahoma"/>
                <w:sz w:val="18"/>
                <w:szCs w:val="18"/>
              </w:rPr>
              <w:t>Conducting</w:t>
            </w:r>
            <w:r w:rsidR="00743B4D" w:rsidRPr="00F75167">
              <w:rPr>
                <w:rFonts w:ascii="Tahoma" w:hAnsi="Tahoma" w:cs="Tahoma"/>
                <w:sz w:val="18"/>
                <w:szCs w:val="18"/>
              </w:rPr>
              <w:t>, moderating and introductory presentation at the forum</w:t>
            </w:r>
          </w:p>
          <w:p w:rsidR="00743B4D" w:rsidRPr="00F75167" w:rsidRDefault="004D6BBB" w:rsidP="00D267B6">
            <w:pPr>
              <w:pStyle w:val="Odlomakpopisa"/>
              <w:numPr>
                <w:ilvl w:val="0"/>
                <w:numId w:val="36"/>
              </w:numPr>
              <w:jc w:val="both"/>
              <w:rPr>
                <w:rFonts w:ascii="Tahoma" w:hAnsi="Tahoma" w:cs="Tahoma"/>
                <w:sz w:val="18"/>
                <w:szCs w:val="18"/>
              </w:rPr>
            </w:pPr>
            <w:r w:rsidRPr="00F75167">
              <w:rPr>
                <w:rFonts w:ascii="Tahoma" w:hAnsi="Tahoma" w:cs="Tahoma"/>
                <w:sz w:val="18"/>
                <w:szCs w:val="18"/>
              </w:rPr>
              <w:t>F</w:t>
            </w:r>
            <w:r w:rsidR="00743B4D" w:rsidRPr="00F75167">
              <w:rPr>
                <w:rFonts w:ascii="Tahoma" w:hAnsi="Tahoma" w:cs="Tahoma"/>
                <w:sz w:val="18"/>
                <w:szCs w:val="18"/>
              </w:rPr>
              <w:t>orm a list of guests in  agreement with the Commissioner</w:t>
            </w:r>
          </w:p>
          <w:p w:rsidR="00743B4D" w:rsidRPr="00E204DE" w:rsidRDefault="00743B4D" w:rsidP="00D267B6">
            <w:pPr>
              <w:pStyle w:val="Odlomakpopisa"/>
              <w:numPr>
                <w:ilvl w:val="0"/>
                <w:numId w:val="36"/>
              </w:numPr>
              <w:jc w:val="both"/>
              <w:rPr>
                <w:lang w:eastAsia="hr-HR"/>
              </w:rPr>
            </w:pPr>
            <w:r w:rsidRPr="00F75167">
              <w:rPr>
                <w:rFonts w:ascii="Tahoma" w:hAnsi="Tahoma" w:cs="Tahoma"/>
                <w:sz w:val="18"/>
                <w:szCs w:val="18"/>
              </w:rPr>
              <w:t>Produce the report from the forum which must c</w:t>
            </w:r>
            <w:r w:rsidR="00044008" w:rsidRPr="00F75167">
              <w:rPr>
                <w:rFonts w:ascii="Tahoma" w:hAnsi="Tahoma" w:cs="Tahoma"/>
                <w:sz w:val="18"/>
                <w:szCs w:val="18"/>
              </w:rPr>
              <w:t>ontain key messages and conclus</w:t>
            </w:r>
            <w:r w:rsidRPr="00F75167">
              <w:rPr>
                <w:rFonts w:ascii="Tahoma" w:hAnsi="Tahoma" w:cs="Tahoma"/>
                <w:sz w:val="18"/>
                <w:szCs w:val="18"/>
              </w:rPr>
              <w:t>ions from the DMC forum</w:t>
            </w:r>
          </w:p>
        </w:tc>
        <w:tc>
          <w:tcPr>
            <w:tcW w:w="1613" w:type="dxa"/>
            <w:shd w:val="clear" w:color="auto" w:fill="auto"/>
            <w:vAlign w:val="center"/>
          </w:tcPr>
          <w:p w:rsidR="00342819" w:rsidRPr="00E204DE" w:rsidRDefault="00342819" w:rsidP="00912A43">
            <w:pPr>
              <w:rPr>
                <w:rFonts w:ascii="Tahoma" w:hAnsi="Tahoma" w:cs="Tahoma"/>
                <w:sz w:val="18"/>
                <w:szCs w:val="18"/>
                <w:lang w:eastAsia="hr-HR"/>
              </w:rPr>
            </w:pPr>
            <w:r w:rsidRPr="00E204DE">
              <w:rPr>
                <w:rFonts w:ascii="Tahoma" w:hAnsi="Tahoma" w:cs="Tahoma"/>
                <w:sz w:val="18"/>
                <w:szCs w:val="18"/>
                <w:lang w:eastAsia="hr-HR"/>
              </w:rPr>
              <w:t>120 days from the date of signing of the contract</w:t>
            </w:r>
          </w:p>
        </w:tc>
      </w:tr>
    </w:tbl>
    <w:p w:rsidR="001C0BB5" w:rsidRPr="00E204DE" w:rsidRDefault="001C0BB5" w:rsidP="00AA01F5">
      <w:pPr>
        <w:rPr>
          <w:b/>
        </w:rPr>
      </w:pPr>
    </w:p>
    <w:p w:rsidR="001C0BB5" w:rsidRDefault="001C0BB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414945" w:rsidRDefault="00414945" w:rsidP="00AA01F5">
      <w:pPr>
        <w:rPr>
          <w:b/>
        </w:rPr>
      </w:pPr>
    </w:p>
    <w:p w:rsidR="00527CA3" w:rsidRDefault="00527CA3">
      <w:pPr>
        <w:rPr>
          <w:b/>
          <w:u w:val="single"/>
        </w:rPr>
      </w:pPr>
      <w:r>
        <w:rPr>
          <w:b/>
          <w:u w:val="single"/>
        </w:rPr>
        <w:br w:type="page"/>
      </w:r>
    </w:p>
    <w:p w:rsidR="00AA01F5" w:rsidRPr="00E204DE" w:rsidRDefault="00725A73" w:rsidP="00FF6497">
      <w:pPr>
        <w:pStyle w:val="Naslov1"/>
        <w:rPr>
          <w:b w:val="0"/>
          <w:u w:val="single"/>
        </w:rPr>
      </w:pPr>
      <w:bookmarkStart w:id="36" w:name="_Toc357521257"/>
      <w:r w:rsidRPr="00FF6497">
        <w:rPr>
          <w:rFonts w:ascii="Tahoma" w:hAnsi="Tahoma" w:cs="Tahoma"/>
          <w:bCs w:val="0"/>
          <w:color w:val="1F497D" w:themeColor="text2"/>
          <w:sz w:val="22"/>
          <w:szCs w:val="22"/>
          <w:u w:val="single"/>
        </w:rPr>
        <w:lastRenderedPageBreak/>
        <w:t>Annex 3</w:t>
      </w:r>
      <w:bookmarkEnd w:id="36"/>
    </w:p>
    <w:p w:rsidR="00717057" w:rsidRPr="00E204DE" w:rsidRDefault="00717057" w:rsidP="00AA01F5">
      <w:pPr>
        <w:rPr>
          <w:b/>
        </w:rPr>
      </w:pPr>
    </w:p>
    <w:p w:rsidR="00AA01F5" w:rsidRPr="00E204DE" w:rsidRDefault="00AA01F5" w:rsidP="006A069F">
      <w:pPr>
        <w:pStyle w:val="Tijeloteksta"/>
        <w:rPr>
          <w:rFonts w:ascii="Tahoma" w:hAnsi="Tahoma" w:cs="Tahoma"/>
          <w:b/>
        </w:rPr>
      </w:pPr>
      <w:r w:rsidRPr="00E204DE">
        <w:rPr>
          <w:rFonts w:ascii="Tahoma" w:hAnsi="Tahoma" w:cs="Tahoma"/>
          <w:b/>
        </w:rPr>
        <w:t xml:space="preserve">Schedule of contracts for significant services which the tenderer performed in the previous three years (2010, 2011 and 2012) </w:t>
      </w:r>
    </w:p>
    <w:p w:rsidR="006A069F" w:rsidRPr="00E204DE" w:rsidRDefault="006A069F" w:rsidP="006A069F">
      <w:pPr>
        <w:pStyle w:val="Tijeloteksta"/>
        <w:rPr>
          <w:rFonts w:ascii="Tahoma" w:hAnsi="Tahoma" w:cs="Tahoma"/>
        </w:rPr>
      </w:pPr>
    </w:p>
    <w:tbl>
      <w:tblPr>
        <w:tblStyle w:val="Reetkatablice"/>
        <w:tblW w:w="10632" w:type="dxa"/>
        <w:tblInd w:w="-318" w:type="dxa"/>
        <w:tblLook w:val="04A0" w:firstRow="1" w:lastRow="0" w:firstColumn="1" w:lastColumn="0" w:noHBand="0" w:noVBand="1"/>
      </w:tblPr>
      <w:tblGrid>
        <w:gridCol w:w="860"/>
        <w:gridCol w:w="2407"/>
        <w:gridCol w:w="2550"/>
        <w:gridCol w:w="2458"/>
        <w:gridCol w:w="2357"/>
      </w:tblGrid>
      <w:tr w:rsidR="006A069F" w:rsidRPr="00E204DE" w:rsidTr="006A069F">
        <w:tc>
          <w:tcPr>
            <w:tcW w:w="852" w:type="dxa"/>
          </w:tcPr>
          <w:p w:rsidR="00AA01F5" w:rsidRPr="00E204DE" w:rsidRDefault="00AA01F5" w:rsidP="006A069F">
            <w:pPr>
              <w:pStyle w:val="Tijeloteksta"/>
              <w:jc w:val="center"/>
              <w:rPr>
                <w:rFonts w:ascii="Tahoma" w:hAnsi="Tahoma" w:cs="Tahoma"/>
                <w:sz w:val="16"/>
                <w:szCs w:val="16"/>
              </w:rPr>
            </w:pPr>
            <w:r w:rsidRPr="00E204DE">
              <w:rPr>
                <w:rFonts w:ascii="Tahoma" w:hAnsi="Tahoma" w:cs="Tahoma"/>
                <w:sz w:val="16"/>
                <w:szCs w:val="16"/>
              </w:rPr>
              <w:t>List of contracts</w:t>
            </w:r>
          </w:p>
        </w:tc>
        <w:tc>
          <w:tcPr>
            <w:tcW w:w="2409" w:type="dxa"/>
          </w:tcPr>
          <w:p w:rsidR="00AA01F5" w:rsidRPr="00E204DE" w:rsidRDefault="001C0BB5" w:rsidP="006A069F">
            <w:pPr>
              <w:pStyle w:val="Tijeloteksta"/>
              <w:jc w:val="center"/>
              <w:rPr>
                <w:rFonts w:ascii="Tahoma" w:hAnsi="Tahoma" w:cs="Tahoma"/>
                <w:sz w:val="20"/>
                <w:szCs w:val="20"/>
              </w:rPr>
            </w:pPr>
            <w:r w:rsidRPr="00E204DE">
              <w:rPr>
                <w:rFonts w:ascii="Tahoma" w:hAnsi="Tahoma" w:cs="Tahoma"/>
                <w:sz w:val="20"/>
                <w:szCs w:val="20"/>
              </w:rPr>
              <w:t>Name and address of the c</w:t>
            </w:r>
            <w:r w:rsidR="00AA01F5" w:rsidRPr="00E204DE">
              <w:rPr>
                <w:rFonts w:ascii="Tahoma" w:hAnsi="Tahoma" w:cs="Tahoma"/>
                <w:sz w:val="20"/>
                <w:szCs w:val="20"/>
              </w:rPr>
              <w:t>ommissioner</w:t>
            </w:r>
          </w:p>
          <w:p w:rsidR="006A069F" w:rsidRPr="00E204DE" w:rsidRDefault="006A069F" w:rsidP="006A069F">
            <w:pPr>
              <w:pStyle w:val="Tijeloteksta"/>
              <w:jc w:val="center"/>
              <w:rPr>
                <w:rFonts w:ascii="Tahoma" w:hAnsi="Tahoma" w:cs="Tahoma"/>
                <w:sz w:val="20"/>
                <w:szCs w:val="20"/>
              </w:rPr>
            </w:pPr>
          </w:p>
        </w:tc>
        <w:tc>
          <w:tcPr>
            <w:tcW w:w="2552" w:type="dxa"/>
          </w:tcPr>
          <w:p w:rsidR="00AA01F5" w:rsidRPr="00E204DE" w:rsidRDefault="00AA01F5" w:rsidP="006A069F">
            <w:pPr>
              <w:pStyle w:val="Tijeloteksta"/>
              <w:jc w:val="center"/>
              <w:rPr>
                <w:rFonts w:ascii="Tahoma" w:hAnsi="Tahoma" w:cs="Tahoma"/>
                <w:sz w:val="20"/>
                <w:szCs w:val="20"/>
              </w:rPr>
            </w:pPr>
            <w:r w:rsidRPr="00E204DE">
              <w:rPr>
                <w:rFonts w:ascii="Tahoma" w:hAnsi="Tahoma" w:cs="Tahoma"/>
                <w:sz w:val="20"/>
                <w:szCs w:val="20"/>
              </w:rPr>
              <w:t>Subject of the contract</w:t>
            </w:r>
          </w:p>
          <w:p w:rsidR="006A069F" w:rsidRPr="00E204DE" w:rsidRDefault="006A069F" w:rsidP="006A069F">
            <w:pPr>
              <w:pStyle w:val="Tijeloteksta"/>
              <w:jc w:val="center"/>
              <w:rPr>
                <w:rFonts w:ascii="Tahoma" w:hAnsi="Tahoma" w:cs="Tahoma"/>
                <w:sz w:val="20"/>
                <w:szCs w:val="20"/>
              </w:rPr>
            </w:pPr>
          </w:p>
        </w:tc>
        <w:tc>
          <w:tcPr>
            <w:tcW w:w="2460" w:type="dxa"/>
          </w:tcPr>
          <w:p w:rsidR="006A069F" w:rsidRPr="00E204DE" w:rsidRDefault="00AA01F5" w:rsidP="006A069F">
            <w:pPr>
              <w:pStyle w:val="Tijeloteksta"/>
              <w:jc w:val="center"/>
              <w:rPr>
                <w:rFonts w:ascii="Tahoma" w:hAnsi="Tahoma" w:cs="Tahoma"/>
                <w:sz w:val="20"/>
                <w:szCs w:val="20"/>
              </w:rPr>
            </w:pPr>
            <w:r w:rsidRPr="00E204DE">
              <w:rPr>
                <w:rFonts w:ascii="Tahoma" w:hAnsi="Tahoma" w:cs="Tahoma"/>
                <w:sz w:val="20"/>
                <w:szCs w:val="20"/>
              </w:rPr>
              <w:t>Value of the contract in HRK</w:t>
            </w:r>
          </w:p>
        </w:tc>
        <w:tc>
          <w:tcPr>
            <w:tcW w:w="2359" w:type="dxa"/>
          </w:tcPr>
          <w:p w:rsidR="006A069F" w:rsidRPr="00E204DE" w:rsidRDefault="00AA01F5" w:rsidP="006A069F">
            <w:pPr>
              <w:pStyle w:val="Tijeloteksta"/>
              <w:jc w:val="center"/>
              <w:rPr>
                <w:rFonts w:ascii="Tahoma" w:hAnsi="Tahoma" w:cs="Tahoma"/>
                <w:sz w:val="20"/>
                <w:szCs w:val="20"/>
              </w:rPr>
            </w:pPr>
            <w:r w:rsidRPr="00E204DE">
              <w:rPr>
                <w:rFonts w:ascii="Tahoma" w:hAnsi="Tahoma" w:cs="Tahoma"/>
                <w:sz w:val="20"/>
                <w:szCs w:val="20"/>
              </w:rPr>
              <w:t>Time and place of the completed contract</w:t>
            </w: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1.</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2.</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3.</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4.</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5.</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6.</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7.</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8.</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9.</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10.</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11.</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12.</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13.</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14.</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852" w:type="dxa"/>
          </w:tcPr>
          <w:p w:rsidR="006A069F" w:rsidRPr="00E204DE" w:rsidRDefault="006A069F"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r w:rsidRPr="00E204DE">
              <w:rPr>
                <w:rFonts w:ascii="Tahoma" w:hAnsi="Tahoma" w:cs="Tahoma"/>
                <w:sz w:val="20"/>
                <w:szCs w:val="20"/>
              </w:rPr>
              <w:t>15.</w:t>
            </w:r>
          </w:p>
        </w:tc>
        <w:tc>
          <w:tcPr>
            <w:tcW w:w="2409" w:type="dxa"/>
          </w:tcPr>
          <w:p w:rsidR="006A069F" w:rsidRPr="00E204DE" w:rsidRDefault="006A069F" w:rsidP="006A069F">
            <w:pPr>
              <w:pStyle w:val="Tijeloteksta"/>
              <w:jc w:val="center"/>
              <w:rPr>
                <w:rFonts w:ascii="Tahoma" w:hAnsi="Tahoma" w:cs="Tahoma"/>
                <w:sz w:val="20"/>
                <w:szCs w:val="20"/>
              </w:rPr>
            </w:pPr>
          </w:p>
        </w:tc>
        <w:tc>
          <w:tcPr>
            <w:tcW w:w="2552" w:type="dxa"/>
          </w:tcPr>
          <w:p w:rsidR="006A069F" w:rsidRPr="00E204DE" w:rsidRDefault="006A069F" w:rsidP="006A069F">
            <w:pPr>
              <w:pStyle w:val="Tijeloteksta"/>
              <w:rPr>
                <w:rFonts w:ascii="Tahoma" w:hAnsi="Tahoma" w:cs="Tahoma"/>
                <w:sz w:val="20"/>
                <w:szCs w:val="20"/>
              </w:rPr>
            </w:pPr>
          </w:p>
        </w:tc>
        <w:tc>
          <w:tcPr>
            <w:tcW w:w="2460" w:type="dxa"/>
          </w:tcPr>
          <w:p w:rsidR="006A069F" w:rsidRPr="00E204DE" w:rsidRDefault="006A069F" w:rsidP="006A069F">
            <w:pPr>
              <w:pStyle w:val="Tijeloteksta"/>
              <w:rPr>
                <w:rFonts w:ascii="Tahoma" w:hAnsi="Tahoma" w:cs="Tahoma"/>
                <w:sz w:val="20"/>
                <w:szCs w:val="20"/>
              </w:rPr>
            </w:pPr>
          </w:p>
        </w:tc>
        <w:tc>
          <w:tcPr>
            <w:tcW w:w="2359" w:type="dxa"/>
          </w:tcPr>
          <w:p w:rsidR="006A069F" w:rsidRPr="00E204DE" w:rsidRDefault="006A069F" w:rsidP="006A069F">
            <w:pPr>
              <w:pStyle w:val="Tijeloteksta"/>
              <w:rPr>
                <w:rFonts w:ascii="Tahoma" w:hAnsi="Tahoma" w:cs="Tahoma"/>
                <w:sz w:val="20"/>
                <w:szCs w:val="20"/>
              </w:rPr>
            </w:pPr>
          </w:p>
        </w:tc>
      </w:tr>
    </w:tbl>
    <w:p w:rsidR="006A069F" w:rsidRPr="00E204DE" w:rsidRDefault="006A069F" w:rsidP="006A069F">
      <w:pPr>
        <w:pStyle w:val="Tijeloteksta"/>
        <w:rPr>
          <w:rFonts w:ascii="Tahoma" w:hAnsi="Tahoma" w:cs="Tahoma"/>
        </w:rPr>
      </w:pPr>
    </w:p>
    <w:p w:rsidR="006A069F" w:rsidRPr="00E204DE" w:rsidRDefault="006A069F" w:rsidP="006A069F">
      <w:pPr>
        <w:jc w:val="both"/>
        <w:rPr>
          <w:rFonts w:ascii="Tahoma" w:hAnsi="Tahoma" w:cs="Tahoma"/>
          <w:iCs/>
          <w:sz w:val="22"/>
          <w:szCs w:val="22"/>
        </w:rPr>
      </w:pPr>
    </w:p>
    <w:p w:rsidR="00AA01F5" w:rsidRPr="00F75167" w:rsidRDefault="00AA01F5" w:rsidP="006A069F">
      <w:pPr>
        <w:jc w:val="both"/>
        <w:rPr>
          <w:rFonts w:ascii="Tahoma" w:hAnsi="Tahoma" w:cs="Tahoma"/>
          <w:sz w:val="22"/>
          <w:szCs w:val="22"/>
        </w:rPr>
      </w:pPr>
      <w:r w:rsidRPr="00F75167">
        <w:rPr>
          <w:rFonts w:ascii="Tahoma" w:hAnsi="Tahoma" w:cs="Tahoma"/>
          <w:sz w:val="22"/>
          <w:szCs w:val="22"/>
        </w:rPr>
        <w:t xml:space="preserve">Signature of the authorised representative of the Tenderer  </w:t>
      </w:r>
      <w:r w:rsidR="00F75167" w:rsidRPr="00F75167">
        <w:rPr>
          <w:rFonts w:ascii="Tahoma" w:hAnsi="Tahoma" w:cs="Tahoma"/>
          <w:sz w:val="22"/>
          <w:szCs w:val="22"/>
        </w:rPr>
        <w:t xml:space="preserve">    </w:t>
      </w:r>
      <w:r w:rsidR="00F75167">
        <w:rPr>
          <w:rFonts w:ascii="Tahoma" w:hAnsi="Tahoma" w:cs="Tahoma"/>
          <w:sz w:val="22"/>
          <w:szCs w:val="22"/>
        </w:rPr>
        <w:t xml:space="preserve">           </w:t>
      </w:r>
      <w:r w:rsidR="00F75167" w:rsidRPr="00F75167">
        <w:rPr>
          <w:rFonts w:ascii="Tahoma" w:hAnsi="Tahoma" w:cs="Tahoma"/>
          <w:sz w:val="22"/>
          <w:szCs w:val="22"/>
        </w:rPr>
        <w:t>Stamp of the Tenderer</w:t>
      </w:r>
    </w:p>
    <w:p w:rsidR="00AA01F5" w:rsidRPr="00E204DE" w:rsidRDefault="00AA01F5" w:rsidP="00AA01F5">
      <w:pPr>
        <w:jc w:val="right"/>
        <w:rPr>
          <w:rFonts w:ascii="Tahoma" w:hAnsi="Tahoma" w:cs="Tahoma"/>
          <w:iCs/>
          <w:sz w:val="22"/>
          <w:szCs w:val="22"/>
        </w:rPr>
      </w:pPr>
      <w:r w:rsidRPr="00F75167">
        <w:rPr>
          <w:rFonts w:ascii="Tahoma" w:hAnsi="Tahoma" w:cs="Tahoma"/>
        </w:rPr>
        <w:tab/>
      </w:r>
      <w:r w:rsidRPr="00F75167">
        <w:rPr>
          <w:rFonts w:ascii="Tahoma" w:hAnsi="Tahoma" w:cs="Tahoma"/>
        </w:rPr>
        <w:tab/>
      </w:r>
      <w:r w:rsidRPr="00E204DE">
        <w:rPr>
          <w:rFonts w:ascii="Tahoma" w:hAnsi="Tahoma" w:cs="Tahoma"/>
          <w:b/>
        </w:rPr>
        <w:t xml:space="preserve">  </w:t>
      </w:r>
    </w:p>
    <w:p w:rsidR="006A069F" w:rsidRPr="00E204DE" w:rsidRDefault="006A069F" w:rsidP="006A069F">
      <w:pPr>
        <w:jc w:val="both"/>
        <w:rPr>
          <w:rFonts w:ascii="Tahoma" w:hAnsi="Tahoma" w:cs="Tahoma"/>
          <w:iCs/>
          <w:sz w:val="22"/>
          <w:szCs w:val="22"/>
        </w:rPr>
      </w:pPr>
    </w:p>
    <w:p w:rsidR="00AA01F5" w:rsidRPr="00E204DE" w:rsidRDefault="00AA01F5" w:rsidP="006A069F">
      <w:pPr>
        <w:jc w:val="both"/>
        <w:rPr>
          <w:rFonts w:ascii="Tahoma" w:hAnsi="Tahoma" w:cs="Tahoma"/>
          <w:iCs/>
          <w:sz w:val="22"/>
          <w:szCs w:val="22"/>
        </w:rPr>
      </w:pPr>
      <w:r w:rsidRPr="00E204DE">
        <w:rPr>
          <w:rFonts w:ascii="Tahoma" w:hAnsi="Tahoma" w:cs="Tahoma"/>
          <w:iCs/>
          <w:sz w:val="22"/>
          <w:szCs w:val="22"/>
        </w:rPr>
        <w:t>Place________________________</w:t>
      </w:r>
    </w:p>
    <w:p w:rsidR="006A069F" w:rsidRPr="00E204DE" w:rsidRDefault="006A069F" w:rsidP="006A069F">
      <w:pPr>
        <w:jc w:val="both"/>
        <w:rPr>
          <w:rFonts w:ascii="Tahoma" w:hAnsi="Tahoma" w:cs="Tahoma"/>
          <w:iCs/>
          <w:sz w:val="22"/>
          <w:szCs w:val="22"/>
        </w:rPr>
      </w:pPr>
    </w:p>
    <w:p w:rsidR="006A069F" w:rsidRPr="00E204DE" w:rsidRDefault="00AA01F5">
      <w:pPr>
        <w:rPr>
          <w:rFonts w:ascii="Tahoma" w:eastAsiaTheme="majorEastAsia" w:hAnsi="Tahoma" w:cs="Tahoma"/>
          <w:b/>
          <w:sz w:val="22"/>
          <w:szCs w:val="22"/>
          <w:u w:val="single"/>
        </w:rPr>
      </w:pPr>
      <w:r w:rsidRPr="00F75167">
        <w:rPr>
          <w:rFonts w:ascii="Tahoma" w:hAnsi="Tahoma" w:cs="Tahoma"/>
          <w:bCs/>
          <w:sz w:val="22"/>
          <w:szCs w:val="22"/>
        </w:rPr>
        <w:t>Date</w:t>
      </w:r>
      <w:r w:rsidR="00F75167">
        <w:rPr>
          <w:rFonts w:ascii="Tahoma" w:hAnsi="Tahoma" w:cs="Tahoma"/>
          <w:iCs/>
          <w:sz w:val="22"/>
          <w:szCs w:val="22"/>
        </w:rPr>
        <w:t>_________________________</w:t>
      </w:r>
    </w:p>
    <w:p w:rsidR="001C0BB5" w:rsidRPr="00E204DE" w:rsidRDefault="001C0BB5" w:rsidP="00342E30">
      <w:pPr>
        <w:rPr>
          <w:b/>
          <w:u w:val="single"/>
        </w:rPr>
      </w:pPr>
    </w:p>
    <w:p w:rsidR="001C0BB5" w:rsidRDefault="001C0BB5" w:rsidP="00342E30">
      <w:pPr>
        <w:rPr>
          <w:b/>
          <w:u w:val="single"/>
        </w:rPr>
      </w:pPr>
    </w:p>
    <w:p w:rsidR="00414945" w:rsidRDefault="00414945" w:rsidP="00342E30">
      <w:pPr>
        <w:rPr>
          <w:b/>
          <w:u w:val="single"/>
        </w:rPr>
      </w:pPr>
    </w:p>
    <w:p w:rsidR="00414945" w:rsidRDefault="00414945" w:rsidP="00342E30">
      <w:pPr>
        <w:rPr>
          <w:b/>
          <w:u w:val="single"/>
        </w:rPr>
      </w:pPr>
    </w:p>
    <w:p w:rsidR="00414945" w:rsidRDefault="00414945" w:rsidP="00342E30">
      <w:pPr>
        <w:rPr>
          <w:b/>
          <w:u w:val="single"/>
        </w:rPr>
      </w:pPr>
    </w:p>
    <w:p w:rsidR="00414945" w:rsidRDefault="00414945" w:rsidP="00342E30">
      <w:pPr>
        <w:rPr>
          <w:b/>
          <w:u w:val="single"/>
        </w:rPr>
      </w:pPr>
    </w:p>
    <w:p w:rsidR="00414945" w:rsidRPr="00E204DE" w:rsidRDefault="00414945" w:rsidP="00342E30">
      <w:pPr>
        <w:rPr>
          <w:b/>
          <w:u w:val="single"/>
        </w:rPr>
      </w:pPr>
    </w:p>
    <w:p w:rsidR="001C0BB5" w:rsidRPr="00E204DE" w:rsidRDefault="001C0BB5" w:rsidP="00342E30">
      <w:pPr>
        <w:rPr>
          <w:b/>
          <w:u w:val="single"/>
        </w:rPr>
      </w:pPr>
    </w:p>
    <w:p w:rsidR="00342E30" w:rsidRPr="00FF6497" w:rsidRDefault="001A0BB6" w:rsidP="00FF6497">
      <w:pPr>
        <w:pStyle w:val="Naslov1"/>
        <w:rPr>
          <w:rFonts w:ascii="Tahoma" w:hAnsi="Tahoma" w:cs="Tahoma"/>
          <w:bCs w:val="0"/>
          <w:color w:val="1F497D" w:themeColor="text2"/>
          <w:sz w:val="22"/>
          <w:szCs w:val="22"/>
          <w:u w:val="single"/>
        </w:rPr>
      </w:pPr>
      <w:bookmarkStart w:id="37" w:name="_Toc357521258"/>
      <w:r w:rsidRPr="00FF6497">
        <w:rPr>
          <w:rFonts w:ascii="Tahoma" w:hAnsi="Tahoma" w:cs="Tahoma"/>
          <w:bCs w:val="0"/>
          <w:color w:val="1F497D" w:themeColor="text2"/>
          <w:sz w:val="22"/>
          <w:szCs w:val="22"/>
          <w:u w:val="single"/>
        </w:rPr>
        <w:lastRenderedPageBreak/>
        <w:t>Annex 4</w:t>
      </w:r>
      <w:bookmarkEnd w:id="37"/>
    </w:p>
    <w:p w:rsidR="00CC4E9E" w:rsidRPr="00E204DE" w:rsidRDefault="00CC4E9E" w:rsidP="00342E30">
      <w:pPr>
        <w:rPr>
          <w:b/>
          <w:u w:val="single"/>
        </w:rPr>
      </w:pPr>
    </w:p>
    <w:p w:rsidR="00F37439" w:rsidRPr="00E204DE" w:rsidRDefault="00F37439" w:rsidP="006A069F">
      <w:pPr>
        <w:pStyle w:val="Tijeloteksta"/>
        <w:rPr>
          <w:rFonts w:ascii="Tahoma" w:hAnsi="Tahoma" w:cs="Tahoma"/>
          <w:b/>
          <w:bCs/>
        </w:rPr>
      </w:pPr>
      <w:r w:rsidRPr="00E204DE">
        <w:rPr>
          <w:rFonts w:ascii="Tahoma" w:hAnsi="Tahoma" w:cs="Tahoma"/>
          <w:b/>
          <w:bCs/>
        </w:rPr>
        <w:t>Confirmation by the c</w:t>
      </w:r>
      <w:r w:rsidR="00D83F18" w:rsidRPr="00E204DE">
        <w:rPr>
          <w:rFonts w:ascii="Tahoma" w:hAnsi="Tahoma" w:cs="Tahoma"/>
          <w:b/>
          <w:bCs/>
        </w:rPr>
        <w:t>ommissioner concerning the satisfactory completion in the last three years (2010, 2011 and 2012</w:t>
      </w:r>
      <w:r w:rsidR="001A0BB6" w:rsidRPr="00E204DE">
        <w:rPr>
          <w:rFonts w:ascii="Tahoma" w:hAnsi="Tahoma" w:cs="Tahoma"/>
          <w:b/>
          <w:bCs/>
        </w:rPr>
        <w:t>)</w:t>
      </w:r>
      <w:r w:rsidR="00D83F18" w:rsidRPr="00E204DE">
        <w:rPr>
          <w:rFonts w:ascii="Tahoma" w:hAnsi="Tahoma" w:cs="Tahoma"/>
          <w:b/>
          <w:bCs/>
        </w:rPr>
        <w:t xml:space="preserve"> of contracts in which significant services were rendered and cited in the subject of the purchase.</w:t>
      </w:r>
    </w:p>
    <w:p w:rsidR="006A069F" w:rsidRPr="00E204DE" w:rsidRDefault="006A069F" w:rsidP="006A069F">
      <w:pPr>
        <w:pStyle w:val="Tijeloteksta"/>
        <w:rPr>
          <w:rFonts w:ascii="Tahoma" w:hAnsi="Tahoma" w:cs="Tahoma"/>
        </w:rPr>
      </w:pPr>
    </w:p>
    <w:tbl>
      <w:tblPr>
        <w:tblStyle w:val="Reetkatablice"/>
        <w:tblW w:w="9731" w:type="dxa"/>
        <w:tblInd w:w="-34" w:type="dxa"/>
        <w:tblLook w:val="04A0" w:firstRow="1" w:lastRow="0" w:firstColumn="1" w:lastColumn="0" w:noHBand="0" w:noVBand="1"/>
      </w:tblPr>
      <w:tblGrid>
        <w:gridCol w:w="1935"/>
        <w:gridCol w:w="7796"/>
      </w:tblGrid>
      <w:tr w:rsidR="006A069F" w:rsidRPr="00E204DE" w:rsidTr="006A069F">
        <w:tc>
          <w:tcPr>
            <w:tcW w:w="1935" w:type="dxa"/>
          </w:tcPr>
          <w:p w:rsidR="005672A8" w:rsidRPr="00E204DE" w:rsidRDefault="005672A8" w:rsidP="006A069F">
            <w:pPr>
              <w:pStyle w:val="Tijeloteksta"/>
              <w:jc w:val="center"/>
              <w:rPr>
                <w:rFonts w:ascii="Tahoma" w:hAnsi="Tahoma" w:cs="Tahoma"/>
                <w:sz w:val="20"/>
                <w:szCs w:val="20"/>
              </w:rPr>
            </w:pPr>
            <w:r w:rsidRPr="00E204DE">
              <w:rPr>
                <w:rFonts w:ascii="Tahoma" w:hAnsi="Tahoma" w:cs="Tahoma"/>
                <w:sz w:val="20"/>
                <w:szCs w:val="20"/>
              </w:rPr>
              <w:t>Name and address of the Commissioner</w:t>
            </w:r>
          </w:p>
          <w:p w:rsidR="006A069F" w:rsidRPr="00E204DE" w:rsidRDefault="006A069F" w:rsidP="006A069F">
            <w:pPr>
              <w:pStyle w:val="Tijeloteksta"/>
              <w:jc w:val="center"/>
              <w:rPr>
                <w:rFonts w:ascii="Tahoma" w:hAnsi="Tahoma" w:cs="Tahoma"/>
                <w:sz w:val="20"/>
                <w:szCs w:val="20"/>
              </w:rPr>
            </w:pPr>
          </w:p>
        </w:tc>
        <w:tc>
          <w:tcPr>
            <w:tcW w:w="7796" w:type="dxa"/>
          </w:tcPr>
          <w:p w:rsidR="006A069F" w:rsidRPr="00E204DE" w:rsidRDefault="006A069F" w:rsidP="006A069F">
            <w:pPr>
              <w:pStyle w:val="Tijeloteksta"/>
              <w:jc w:val="center"/>
              <w:rPr>
                <w:rFonts w:ascii="Tahoma" w:hAnsi="Tahoma" w:cs="Tahoma"/>
                <w:sz w:val="20"/>
                <w:szCs w:val="20"/>
              </w:rPr>
            </w:pPr>
          </w:p>
        </w:tc>
      </w:tr>
      <w:tr w:rsidR="006A069F" w:rsidRPr="00E204DE" w:rsidTr="006A069F">
        <w:tc>
          <w:tcPr>
            <w:tcW w:w="1935" w:type="dxa"/>
          </w:tcPr>
          <w:p w:rsidR="006A069F" w:rsidRPr="00E204DE" w:rsidRDefault="005672A8" w:rsidP="005672A8">
            <w:pPr>
              <w:pStyle w:val="Tijeloteksta"/>
              <w:jc w:val="center"/>
              <w:rPr>
                <w:rFonts w:ascii="Tahoma" w:hAnsi="Tahoma" w:cs="Tahoma"/>
                <w:sz w:val="20"/>
                <w:szCs w:val="20"/>
              </w:rPr>
            </w:pPr>
            <w:r w:rsidRPr="00E204DE">
              <w:rPr>
                <w:rFonts w:ascii="Tahoma" w:hAnsi="Tahoma" w:cs="Tahoma"/>
                <w:sz w:val="20"/>
                <w:szCs w:val="20"/>
              </w:rPr>
              <w:t>Subject of the contract</w:t>
            </w:r>
          </w:p>
          <w:p w:rsidR="005672A8" w:rsidRPr="00E204DE" w:rsidRDefault="005672A8" w:rsidP="005672A8">
            <w:pPr>
              <w:pStyle w:val="Tijeloteksta"/>
              <w:jc w:val="center"/>
              <w:rPr>
                <w:rFonts w:ascii="Tahoma" w:hAnsi="Tahoma" w:cs="Tahoma"/>
                <w:sz w:val="20"/>
                <w:szCs w:val="20"/>
              </w:rPr>
            </w:pPr>
          </w:p>
        </w:tc>
        <w:tc>
          <w:tcPr>
            <w:tcW w:w="7796"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1935" w:type="dxa"/>
          </w:tcPr>
          <w:p w:rsidR="005672A8" w:rsidRPr="00E204DE" w:rsidRDefault="005672A8" w:rsidP="005672A8">
            <w:pPr>
              <w:pStyle w:val="Tijeloteksta"/>
              <w:jc w:val="center"/>
              <w:rPr>
                <w:rFonts w:ascii="Tahoma" w:hAnsi="Tahoma" w:cs="Tahoma"/>
                <w:sz w:val="20"/>
                <w:szCs w:val="20"/>
              </w:rPr>
            </w:pPr>
            <w:r w:rsidRPr="00E204DE">
              <w:rPr>
                <w:rFonts w:ascii="Tahoma" w:hAnsi="Tahoma" w:cs="Tahoma"/>
                <w:sz w:val="20"/>
                <w:szCs w:val="20"/>
              </w:rPr>
              <w:t>Value of the contract in HRK</w:t>
            </w:r>
          </w:p>
          <w:p w:rsidR="005672A8" w:rsidRPr="00E204DE" w:rsidRDefault="005672A8" w:rsidP="006A069F">
            <w:pPr>
              <w:pStyle w:val="Tijeloteksta"/>
              <w:jc w:val="center"/>
              <w:rPr>
                <w:rFonts w:ascii="Tahoma" w:hAnsi="Tahoma" w:cs="Tahoma"/>
                <w:sz w:val="20"/>
                <w:szCs w:val="20"/>
              </w:rPr>
            </w:pPr>
          </w:p>
          <w:p w:rsidR="006A069F" w:rsidRPr="00E204DE" w:rsidRDefault="006A069F" w:rsidP="006A069F">
            <w:pPr>
              <w:pStyle w:val="Tijeloteksta"/>
              <w:jc w:val="center"/>
              <w:rPr>
                <w:rFonts w:ascii="Tahoma" w:hAnsi="Tahoma" w:cs="Tahoma"/>
                <w:sz w:val="20"/>
                <w:szCs w:val="20"/>
              </w:rPr>
            </w:pPr>
          </w:p>
        </w:tc>
        <w:tc>
          <w:tcPr>
            <w:tcW w:w="7796"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1935" w:type="dxa"/>
          </w:tcPr>
          <w:p w:rsidR="005672A8" w:rsidRPr="00E204DE" w:rsidRDefault="005672A8" w:rsidP="006A069F">
            <w:pPr>
              <w:pStyle w:val="Tijeloteksta"/>
              <w:jc w:val="center"/>
              <w:rPr>
                <w:rFonts w:ascii="Tahoma" w:hAnsi="Tahoma" w:cs="Tahoma"/>
                <w:sz w:val="20"/>
                <w:szCs w:val="20"/>
              </w:rPr>
            </w:pPr>
            <w:r w:rsidRPr="00E204DE">
              <w:rPr>
                <w:rFonts w:ascii="Tahoma" w:hAnsi="Tahoma" w:cs="Tahoma"/>
                <w:sz w:val="20"/>
                <w:szCs w:val="20"/>
              </w:rPr>
              <w:t>Time and place of the completion of the  contract</w:t>
            </w:r>
          </w:p>
          <w:p w:rsidR="006A069F" w:rsidRPr="00E204DE" w:rsidRDefault="006A069F" w:rsidP="006A069F">
            <w:pPr>
              <w:pStyle w:val="Tijeloteksta"/>
              <w:jc w:val="center"/>
              <w:rPr>
                <w:rFonts w:ascii="Tahoma" w:hAnsi="Tahoma" w:cs="Tahoma"/>
                <w:sz w:val="20"/>
                <w:szCs w:val="20"/>
              </w:rPr>
            </w:pPr>
          </w:p>
        </w:tc>
        <w:tc>
          <w:tcPr>
            <w:tcW w:w="7796" w:type="dxa"/>
          </w:tcPr>
          <w:p w:rsidR="006A069F" w:rsidRPr="00E204DE" w:rsidRDefault="006A069F" w:rsidP="006A069F">
            <w:pPr>
              <w:pStyle w:val="Tijeloteksta"/>
              <w:rPr>
                <w:rFonts w:ascii="Tahoma" w:hAnsi="Tahoma" w:cs="Tahoma"/>
                <w:sz w:val="20"/>
                <w:szCs w:val="20"/>
              </w:rPr>
            </w:pPr>
          </w:p>
        </w:tc>
      </w:tr>
      <w:tr w:rsidR="006A069F" w:rsidRPr="00E204DE" w:rsidTr="006A069F">
        <w:tc>
          <w:tcPr>
            <w:tcW w:w="1935" w:type="dxa"/>
          </w:tcPr>
          <w:p w:rsidR="005672A8" w:rsidRPr="00E204DE" w:rsidRDefault="00C91D0F" w:rsidP="006A069F">
            <w:pPr>
              <w:pStyle w:val="Tijeloteksta"/>
              <w:jc w:val="center"/>
              <w:rPr>
                <w:rFonts w:ascii="Tahoma" w:hAnsi="Tahoma" w:cs="Tahoma"/>
                <w:sz w:val="20"/>
                <w:szCs w:val="20"/>
              </w:rPr>
            </w:pPr>
            <w:r w:rsidRPr="00E204DE">
              <w:rPr>
                <w:rFonts w:ascii="Tahoma" w:hAnsi="Tahoma" w:cs="Tahoma"/>
                <w:sz w:val="20"/>
                <w:szCs w:val="20"/>
              </w:rPr>
              <w:t>Attestation</w:t>
            </w:r>
            <w:r w:rsidR="00D83F18" w:rsidRPr="00E204DE">
              <w:rPr>
                <w:rFonts w:ascii="Tahoma" w:hAnsi="Tahoma" w:cs="Tahoma"/>
                <w:sz w:val="20"/>
                <w:szCs w:val="20"/>
              </w:rPr>
              <w:t xml:space="preserve"> by the Commissioner of</w:t>
            </w:r>
            <w:r w:rsidR="005672A8" w:rsidRPr="00E204DE">
              <w:rPr>
                <w:rFonts w:ascii="Tahoma" w:hAnsi="Tahoma" w:cs="Tahoma"/>
                <w:sz w:val="20"/>
                <w:szCs w:val="20"/>
              </w:rPr>
              <w:t xml:space="preserve"> due completion of the contract</w:t>
            </w:r>
          </w:p>
          <w:p w:rsidR="006A069F" w:rsidRPr="00E204DE" w:rsidRDefault="006A069F" w:rsidP="006A069F">
            <w:pPr>
              <w:pStyle w:val="Tijeloteksta"/>
              <w:jc w:val="center"/>
              <w:rPr>
                <w:rFonts w:ascii="Tahoma" w:hAnsi="Tahoma" w:cs="Tahoma"/>
                <w:sz w:val="20"/>
                <w:szCs w:val="20"/>
              </w:rPr>
            </w:pPr>
          </w:p>
        </w:tc>
        <w:tc>
          <w:tcPr>
            <w:tcW w:w="7796" w:type="dxa"/>
          </w:tcPr>
          <w:p w:rsidR="006A069F" w:rsidRPr="00E204DE" w:rsidRDefault="006A069F" w:rsidP="006A069F">
            <w:pPr>
              <w:pStyle w:val="Tijeloteksta"/>
              <w:rPr>
                <w:rFonts w:ascii="Tahoma" w:hAnsi="Tahoma" w:cs="Tahoma"/>
                <w:sz w:val="20"/>
                <w:szCs w:val="20"/>
              </w:rPr>
            </w:pPr>
          </w:p>
          <w:p w:rsidR="005672A8" w:rsidRPr="00E204DE" w:rsidRDefault="005672A8" w:rsidP="006A069F">
            <w:pPr>
              <w:pStyle w:val="Tijeloteksta"/>
              <w:rPr>
                <w:rFonts w:ascii="Tahoma" w:hAnsi="Tahoma" w:cs="Tahoma"/>
                <w:sz w:val="20"/>
                <w:szCs w:val="20"/>
              </w:rPr>
            </w:pPr>
          </w:p>
          <w:p w:rsidR="005672A8" w:rsidRPr="00E204DE" w:rsidRDefault="005672A8" w:rsidP="006A069F">
            <w:pPr>
              <w:pStyle w:val="Tijeloteksta"/>
              <w:rPr>
                <w:rFonts w:ascii="Tahoma" w:hAnsi="Tahoma" w:cs="Tahoma"/>
                <w:sz w:val="20"/>
                <w:szCs w:val="20"/>
              </w:rPr>
            </w:pPr>
          </w:p>
          <w:p w:rsidR="005672A8" w:rsidRPr="00E204DE" w:rsidRDefault="005672A8" w:rsidP="006A069F">
            <w:pPr>
              <w:pStyle w:val="Tijeloteksta"/>
              <w:rPr>
                <w:rFonts w:ascii="Tahoma" w:hAnsi="Tahoma" w:cs="Tahoma"/>
                <w:sz w:val="20"/>
                <w:szCs w:val="20"/>
              </w:rPr>
            </w:pPr>
          </w:p>
          <w:p w:rsidR="005672A8" w:rsidRPr="00E204DE" w:rsidRDefault="005672A8" w:rsidP="006A069F">
            <w:pPr>
              <w:pStyle w:val="Tijeloteksta"/>
              <w:rPr>
                <w:rFonts w:ascii="Tahoma" w:hAnsi="Tahoma" w:cs="Tahoma"/>
                <w:sz w:val="20"/>
                <w:szCs w:val="20"/>
              </w:rPr>
            </w:pPr>
          </w:p>
          <w:p w:rsidR="005672A8" w:rsidRPr="00E204DE" w:rsidRDefault="005672A8" w:rsidP="006A069F">
            <w:pPr>
              <w:pStyle w:val="Tijeloteksta"/>
              <w:rPr>
                <w:rFonts w:ascii="Tahoma" w:hAnsi="Tahoma" w:cs="Tahoma"/>
                <w:sz w:val="20"/>
                <w:szCs w:val="20"/>
              </w:rPr>
            </w:pPr>
          </w:p>
          <w:p w:rsidR="005672A8" w:rsidRPr="00E204DE" w:rsidRDefault="005672A8" w:rsidP="006A069F">
            <w:pPr>
              <w:pStyle w:val="Tijeloteksta"/>
              <w:rPr>
                <w:rFonts w:ascii="Tahoma" w:hAnsi="Tahoma" w:cs="Tahoma"/>
                <w:sz w:val="20"/>
                <w:szCs w:val="20"/>
              </w:rPr>
            </w:pPr>
          </w:p>
          <w:p w:rsidR="005672A8" w:rsidRPr="00E204DE" w:rsidRDefault="005672A8" w:rsidP="006A069F">
            <w:pPr>
              <w:pStyle w:val="Tijeloteksta"/>
              <w:rPr>
                <w:rFonts w:ascii="Tahoma" w:hAnsi="Tahoma" w:cs="Tahoma"/>
                <w:sz w:val="20"/>
                <w:szCs w:val="20"/>
              </w:rPr>
            </w:pPr>
            <w:r w:rsidRPr="00E204DE">
              <w:rPr>
                <w:rFonts w:ascii="Tahoma" w:hAnsi="Tahoma" w:cs="Tahoma"/>
                <w:sz w:val="20"/>
                <w:szCs w:val="20"/>
              </w:rPr>
              <w:t>With this, we certify that the Tenderer_____________________________________</w:t>
            </w:r>
          </w:p>
          <w:p w:rsidR="005672A8" w:rsidRPr="00E204DE" w:rsidRDefault="005672A8" w:rsidP="005672A8">
            <w:pPr>
              <w:pStyle w:val="Tijeloteksta"/>
              <w:jc w:val="right"/>
              <w:rPr>
                <w:rFonts w:ascii="Tahoma" w:hAnsi="Tahoma" w:cs="Tahoma"/>
                <w:sz w:val="20"/>
                <w:szCs w:val="20"/>
              </w:rPr>
            </w:pPr>
            <w:r w:rsidRPr="00E204DE">
              <w:rPr>
                <w:rFonts w:ascii="Tahoma" w:hAnsi="Tahoma" w:cs="Tahoma"/>
                <w:sz w:val="20"/>
                <w:szCs w:val="20"/>
              </w:rPr>
              <w:t>Name and adress of the tenderer</w:t>
            </w:r>
          </w:p>
          <w:p w:rsidR="006A069F" w:rsidRPr="00E204DE" w:rsidRDefault="006A069F" w:rsidP="006A069F">
            <w:pPr>
              <w:pStyle w:val="Tijeloteksta"/>
              <w:rPr>
                <w:rFonts w:ascii="Tahoma" w:hAnsi="Tahoma" w:cs="Tahoma"/>
                <w:sz w:val="20"/>
                <w:szCs w:val="20"/>
              </w:rPr>
            </w:pPr>
          </w:p>
          <w:p w:rsidR="005672A8" w:rsidRPr="00E204DE" w:rsidRDefault="005672A8" w:rsidP="006A069F">
            <w:pPr>
              <w:pStyle w:val="Tijeloteksta"/>
              <w:rPr>
                <w:rFonts w:ascii="Tahoma" w:hAnsi="Tahoma" w:cs="Tahoma"/>
                <w:sz w:val="20"/>
                <w:szCs w:val="20"/>
              </w:rPr>
            </w:pPr>
            <w:r w:rsidRPr="00E204DE">
              <w:rPr>
                <w:rFonts w:ascii="Tahoma" w:hAnsi="Tahoma" w:cs="Tahoma"/>
                <w:sz w:val="20"/>
                <w:szCs w:val="20"/>
              </w:rPr>
              <w:t>duly completed the agreement which is the subject of this certificate.</w:t>
            </w:r>
          </w:p>
          <w:p w:rsidR="006A069F" w:rsidRPr="00E204DE" w:rsidRDefault="006A069F" w:rsidP="006A069F">
            <w:pPr>
              <w:pStyle w:val="Tijeloteksta"/>
              <w:rPr>
                <w:rFonts w:ascii="Tahoma" w:hAnsi="Tahoma" w:cs="Tahoma"/>
                <w:sz w:val="20"/>
                <w:szCs w:val="20"/>
              </w:rPr>
            </w:pPr>
          </w:p>
          <w:p w:rsidR="006A069F" w:rsidRPr="00E204DE" w:rsidRDefault="006A069F" w:rsidP="006A069F">
            <w:pPr>
              <w:pStyle w:val="Tijeloteksta"/>
              <w:rPr>
                <w:rFonts w:ascii="Tahoma" w:hAnsi="Tahoma" w:cs="Tahoma"/>
                <w:sz w:val="20"/>
                <w:szCs w:val="20"/>
              </w:rPr>
            </w:pPr>
          </w:p>
        </w:tc>
      </w:tr>
      <w:tr w:rsidR="005672A8" w:rsidRPr="00E204DE" w:rsidTr="006A069F">
        <w:tc>
          <w:tcPr>
            <w:tcW w:w="1935" w:type="dxa"/>
          </w:tcPr>
          <w:p w:rsidR="005672A8" w:rsidRPr="00E204DE" w:rsidRDefault="005672A8" w:rsidP="006A069F">
            <w:pPr>
              <w:pStyle w:val="Tijeloteksta"/>
              <w:jc w:val="center"/>
              <w:rPr>
                <w:rFonts w:ascii="Tahoma" w:hAnsi="Tahoma" w:cs="Tahoma"/>
                <w:sz w:val="20"/>
                <w:szCs w:val="20"/>
              </w:rPr>
            </w:pPr>
          </w:p>
        </w:tc>
        <w:tc>
          <w:tcPr>
            <w:tcW w:w="7796" w:type="dxa"/>
          </w:tcPr>
          <w:p w:rsidR="005672A8" w:rsidRPr="00E204DE" w:rsidRDefault="005672A8" w:rsidP="006A069F">
            <w:pPr>
              <w:pStyle w:val="Tijeloteksta"/>
              <w:rPr>
                <w:rFonts w:ascii="Tahoma" w:hAnsi="Tahoma" w:cs="Tahoma"/>
                <w:sz w:val="20"/>
                <w:szCs w:val="20"/>
              </w:rPr>
            </w:pPr>
          </w:p>
        </w:tc>
      </w:tr>
    </w:tbl>
    <w:p w:rsidR="006A069F" w:rsidRPr="00E204DE" w:rsidRDefault="006A069F" w:rsidP="006A069F">
      <w:pPr>
        <w:pStyle w:val="Tijeloteksta"/>
        <w:rPr>
          <w:rFonts w:ascii="Tahoma" w:hAnsi="Tahoma" w:cs="Tahoma"/>
        </w:rPr>
      </w:pPr>
    </w:p>
    <w:p w:rsidR="006A069F" w:rsidRPr="00E204DE" w:rsidRDefault="006A069F" w:rsidP="006A069F">
      <w:pPr>
        <w:jc w:val="both"/>
        <w:rPr>
          <w:rFonts w:ascii="Tahoma" w:hAnsi="Tahoma" w:cs="Tahoma"/>
          <w:iCs/>
          <w:sz w:val="22"/>
          <w:szCs w:val="22"/>
        </w:rPr>
      </w:pPr>
    </w:p>
    <w:p w:rsidR="00C91D0F" w:rsidRPr="00E204DE" w:rsidRDefault="00C91D0F" w:rsidP="00C91D0F">
      <w:pPr>
        <w:jc w:val="both"/>
        <w:rPr>
          <w:rFonts w:ascii="Tahoma" w:hAnsi="Tahoma" w:cs="Tahoma"/>
          <w:iCs/>
          <w:sz w:val="22"/>
          <w:szCs w:val="22"/>
        </w:rPr>
      </w:pPr>
      <w:r w:rsidRPr="00E204DE">
        <w:rPr>
          <w:rFonts w:ascii="Tahoma" w:hAnsi="Tahoma" w:cs="Tahoma"/>
          <w:b/>
        </w:rPr>
        <w:t>Signature of the authorised representative of the Commissioner</w:t>
      </w:r>
      <w:r w:rsidRPr="00E204DE">
        <w:rPr>
          <w:rFonts w:ascii="Tahoma" w:hAnsi="Tahoma" w:cs="Tahoma"/>
          <w:iCs/>
          <w:sz w:val="22"/>
          <w:szCs w:val="22"/>
        </w:rPr>
        <w:t xml:space="preserve"> </w:t>
      </w:r>
    </w:p>
    <w:p w:rsidR="001C0BB5" w:rsidRPr="00E204DE" w:rsidRDefault="001C0BB5" w:rsidP="00C91D0F">
      <w:pPr>
        <w:jc w:val="right"/>
        <w:rPr>
          <w:rFonts w:ascii="Tahoma" w:hAnsi="Tahoma" w:cs="Tahoma"/>
          <w:iCs/>
          <w:sz w:val="22"/>
          <w:szCs w:val="22"/>
        </w:rPr>
      </w:pPr>
    </w:p>
    <w:p w:rsidR="00CC4E9E" w:rsidRPr="00E204DE" w:rsidRDefault="00C91D0F" w:rsidP="00CC4E9E">
      <w:pPr>
        <w:jc w:val="right"/>
        <w:rPr>
          <w:rFonts w:ascii="Tahoma" w:hAnsi="Tahoma" w:cs="Tahoma"/>
          <w:iCs/>
          <w:sz w:val="22"/>
          <w:szCs w:val="22"/>
        </w:rPr>
      </w:pPr>
      <w:r w:rsidRPr="00E204DE">
        <w:rPr>
          <w:rFonts w:ascii="Tahoma" w:hAnsi="Tahoma" w:cs="Tahoma"/>
          <w:iCs/>
          <w:sz w:val="22"/>
          <w:szCs w:val="22"/>
        </w:rPr>
        <w:t>Stamp of the Commissioner</w:t>
      </w:r>
    </w:p>
    <w:p w:rsidR="00C91D0F" w:rsidRPr="00E204DE" w:rsidRDefault="00C91D0F" w:rsidP="00CC4E9E">
      <w:pPr>
        <w:rPr>
          <w:rFonts w:ascii="Tahoma" w:hAnsi="Tahoma" w:cs="Tahoma"/>
          <w:iCs/>
          <w:sz w:val="22"/>
          <w:szCs w:val="22"/>
        </w:rPr>
      </w:pPr>
      <w:r w:rsidRPr="00E204DE">
        <w:rPr>
          <w:rFonts w:ascii="Tahoma" w:hAnsi="Tahoma" w:cs="Tahoma"/>
          <w:iCs/>
          <w:sz w:val="22"/>
          <w:szCs w:val="22"/>
        </w:rPr>
        <w:t>Place________________________</w:t>
      </w:r>
    </w:p>
    <w:p w:rsidR="00F75167" w:rsidRDefault="00F75167" w:rsidP="006A069F">
      <w:pPr>
        <w:jc w:val="both"/>
        <w:rPr>
          <w:rFonts w:ascii="Tahoma" w:hAnsi="Tahoma" w:cs="Tahoma"/>
          <w:iCs/>
          <w:sz w:val="22"/>
          <w:szCs w:val="22"/>
        </w:rPr>
      </w:pPr>
    </w:p>
    <w:p w:rsidR="00C91D0F" w:rsidRPr="00E204DE" w:rsidRDefault="00C91D0F" w:rsidP="006A069F">
      <w:pPr>
        <w:jc w:val="both"/>
        <w:rPr>
          <w:rFonts w:ascii="Tahoma" w:hAnsi="Tahoma" w:cs="Tahoma"/>
          <w:iCs/>
          <w:sz w:val="22"/>
          <w:szCs w:val="22"/>
        </w:rPr>
      </w:pPr>
      <w:r w:rsidRPr="00E204DE">
        <w:rPr>
          <w:rFonts w:ascii="Tahoma" w:hAnsi="Tahoma" w:cs="Tahoma"/>
          <w:iCs/>
          <w:sz w:val="22"/>
          <w:szCs w:val="22"/>
        </w:rPr>
        <w:t>Date_________________________</w:t>
      </w:r>
    </w:p>
    <w:p w:rsidR="006A069F" w:rsidRPr="00E204DE" w:rsidRDefault="006A069F" w:rsidP="006A069F">
      <w:pPr>
        <w:pStyle w:val="Tijeloteksta"/>
        <w:rPr>
          <w:rFonts w:ascii="Tahoma" w:hAnsi="Tahoma" w:cs="Tahoma"/>
          <w:b/>
        </w:rPr>
      </w:pPr>
    </w:p>
    <w:p w:rsidR="00F75167" w:rsidRDefault="00F75167" w:rsidP="00C91D0F">
      <w:pPr>
        <w:pStyle w:val="Tijeloteksta"/>
        <w:rPr>
          <w:rFonts w:ascii="Tahoma" w:hAnsi="Tahoma" w:cs="Tahoma"/>
          <w:b/>
          <w:bCs/>
        </w:rPr>
      </w:pPr>
    </w:p>
    <w:p w:rsidR="00F75167" w:rsidRDefault="00F75167" w:rsidP="00C91D0F">
      <w:pPr>
        <w:pStyle w:val="Tijeloteksta"/>
        <w:rPr>
          <w:rFonts w:ascii="Tahoma" w:hAnsi="Tahoma" w:cs="Tahoma"/>
          <w:b/>
          <w:bCs/>
        </w:rPr>
      </w:pPr>
    </w:p>
    <w:p w:rsidR="00F75167" w:rsidRDefault="00F75167" w:rsidP="00C91D0F">
      <w:pPr>
        <w:pStyle w:val="Tijeloteksta"/>
        <w:rPr>
          <w:rFonts w:ascii="Tahoma" w:hAnsi="Tahoma" w:cs="Tahoma"/>
          <w:b/>
          <w:bCs/>
        </w:rPr>
      </w:pPr>
    </w:p>
    <w:p w:rsidR="00C91D0F" w:rsidRPr="00E204DE" w:rsidRDefault="00C91D0F" w:rsidP="00C91D0F">
      <w:pPr>
        <w:pStyle w:val="Tijeloteksta"/>
        <w:rPr>
          <w:rFonts w:ascii="Tahoma" w:hAnsi="Tahoma" w:cs="Tahoma"/>
          <w:b/>
          <w:bCs/>
        </w:rPr>
      </w:pPr>
      <w:r w:rsidRPr="00E204DE">
        <w:rPr>
          <w:rFonts w:ascii="Tahoma" w:hAnsi="Tahoma" w:cs="Tahoma"/>
          <w:b/>
          <w:bCs/>
        </w:rPr>
        <w:t>Note: The tenderer must submit at least three (3</w:t>
      </w:r>
      <w:r w:rsidR="001A0BB6" w:rsidRPr="00E204DE">
        <w:rPr>
          <w:rFonts w:ascii="Tahoma" w:hAnsi="Tahoma" w:cs="Tahoma"/>
          <w:b/>
          <w:bCs/>
        </w:rPr>
        <w:t>) a</w:t>
      </w:r>
      <w:r w:rsidRPr="00E204DE">
        <w:rPr>
          <w:rFonts w:ascii="Tahoma" w:hAnsi="Tahoma" w:cs="Tahoma"/>
          <w:b/>
          <w:bCs/>
        </w:rPr>
        <w:t>ttestations from</w:t>
      </w:r>
      <w:r w:rsidR="001C0BB5" w:rsidRPr="00E204DE">
        <w:rPr>
          <w:rFonts w:ascii="Tahoma" w:hAnsi="Tahoma" w:cs="Tahoma"/>
          <w:b/>
          <w:bCs/>
        </w:rPr>
        <w:t xml:space="preserve"> respective commissioner</w:t>
      </w:r>
      <w:r w:rsidR="00044008" w:rsidRPr="00E204DE">
        <w:rPr>
          <w:rFonts w:ascii="Tahoma" w:hAnsi="Tahoma" w:cs="Tahoma"/>
          <w:b/>
          <w:bCs/>
        </w:rPr>
        <w:t>s</w:t>
      </w:r>
      <w:r w:rsidR="001C0BB5" w:rsidRPr="00E204DE">
        <w:rPr>
          <w:rFonts w:ascii="Tahoma" w:hAnsi="Tahoma" w:cs="Tahoma"/>
          <w:b/>
          <w:bCs/>
        </w:rPr>
        <w:t xml:space="preserve"> </w:t>
      </w:r>
      <w:r w:rsidRPr="00E204DE">
        <w:rPr>
          <w:rFonts w:ascii="Tahoma" w:hAnsi="Tahoma" w:cs="Tahoma"/>
          <w:b/>
          <w:bCs/>
        </w:rPr>
        <w:t xml:space="preserve">concerning the satisfactory completion in the last </w:t>
      </w:r>
      <w:r w:rsidR="00D83F18" w:rsidRPr="00E204DE">
        <w:rPr>
          <w:rFonts w:ascii="Tahoma" w:hAnsi="Tahoma" w:cs="Tahoma"/>
          <w:b/>
          <w:bCs/>
        </w:rPr>
        <w:t>three</w:t>
      </w:r>
      <w:r w:rsidRPr="00E204DE">
        <w:rPr>
          <w:rFonts w:ascii="Tahoma" w:hAnsi="Tahoma" w:cs="Tahoma"/>
          <w:b/>
          <w:bCs/>
        </w:rPr>
        <w:t xml:space="preserve"> years of contracts in which significant services were rendered and cited in the subject of the purchase.</w:t>
      </w:r>
    </w:p>
    <w:p w:rsidR="00C91D0F" w:rsidRPr="00E204DE" w:rsidRDefault="00C91D0F" w:rsidP="006A069F">
      <w:pPr>
        <w:pStyle w:val="Tijeloteksta"/>
        <w:rPr>
          <w:rFonts w:ascii="Tahoma" w:hAnsi="Tahoma" w:cs="Tahoma"/>
          <w:b/>
        </w:rPr>
      </w:pPr>
    </w:p>
    <w:p w:rsidR="006A069F" w:rsidRPr="00E204DE" w:rsidRDefault="006A069F">
      <w:pPr>
        <w:rPr>
          <w:rFonts w:ascii="Tahoma" w:eastAsiaTheme="majorEastAsia" w:hAnsi="Tahoma" w:cs="Tahoma"/>
          <w:b/>
          <w:sz w:val="22"/>
          <w:szCs w:val="22"/>
          <w:u w:val="single"/>
        </w:rPr>
      </w:pPr>
      <w:r w:rsidRPr="00E204DE">
        <w:rPr>
          <w:rFonts w:ascii="Tahoma" w:hAnsi="Tahoma" w:cs="Tahoma"/>
          <w:bCs/>
          <w:sz w:val="22"/>
          <w:szCs w:val="22"/>
          <w:u w:val="single"/>
        </w:rPr>
        <w:br w:type="page"/>
      </w:r>
    </w:p>
    <w:p w:rsidR="00C44761" w:rsidRPr="00FF6497" w:rsidRDefault="001C0BB5" w:rsidP="00FF6497">
      <w:pPr>
        <w:pStyle w:val="Naslov1"/>
        <w:rPr>
          <w:rFonts w:ascii="Tahoma" w:hAnsi="Tahoma" w:cs="Tahoma"/>
          <w:bCs w:val="0"/>
          <w:color w:val="1F497D" w:themeColor="text2"/>
          <w:sz w:val="22"/>
          <w:szCs w:val="22"/>
          <w:u w:val="single"/>
        </w:rPr>
      </w:pPr>
      <w:bookmarkStart w:id="38" w:name="_Toc357521259"/>
      <w:r w:rsidRPr="00FF6497">
        <w:rPr>
          <w:rFonts w:ascii="Tahoma" w:hAnsi="Tahoma" w:cs="Tahoma"/>
          <w:bCs w:val="0"/>
          <w:color w:val="1F497D" w:themeColor="text2"/>
          <w:sz w:val="22"/>
          <w:szCs w:val="22"/>
          <w:u w:val="single"/>
        </w:rPr>
        <w:lastRenderedPageBreak/>
        <w:t>Annex 5a</w:t>
      </w:r>
      <w:bookmarkEnd w:id="38"/>
    </w:p>
    <w:p w:rsidR="00CC4E9E" w:rsidRPr="00E204DE" w:rsidRDefault="00CC4E9E" w:rsidP="00C44761">
      <w:pPr>
        <w:rPr>
          <w:b/>
          <w:u w:val="single"/>
        </w:rPr>
      </w:pPr>
    </w:p>
    <w:p w:rsidR="008C193E" w:rsidRPr="00E204DE" w:rsidRDefault="008C193E" w:rsidP="008C193E">
      <w:pPr>
        <w:jc w:val="both"/>
        <w:rPr>
          <w:rFonts w:ascii="Tahoma" w:hAnsi="Tahoma" w:cs="Tahoma"/>
          <w:b/>
          <w:bCs/>
          <w:sz w:val="22"/>
          <w:szCs w:val="22"/>
          <w:lang w:eastAsia="hr-HR"/>
        </w:rPr>
      </w:pPr>
      <w:r w:rsidRPr="00E204DE">
        <w:rPr>
          <w:rFonts w:ascii="Tahoma" w:hAnsi="Tahoma" w:cs="Tahoma"/>
          <w:b/>
          <w:bCs/>
          <w:sz w:val="22"/>
          <w:szCs w:val="22"/>
          <w:lang w:eastAsia="hr-HR"/>
        </w:rPr>
        <w:t>Description of the planned methodology, content and plan for completion of</w:t>
      </w:r>
      <w:r w:rsidR="00465DC7" w:rsidRPr="00E204DE">
        <w:rPr>
          <w:rFonts w:ascii="Tahoma" w:hAnsi="Tahoma" w:cs="Tahoma"/>
          <w:b/>
          <w:bCs/>
          <w:sz w:val="22"/>
          <w:szCs w:val="22"/>
          <w:lang w:eastAsia="hr-HR"/>
        </w:rPr>
        <w:t xml:space="preserve"> requested</w:t>
      </w:r>
      <w:r w:rsidRPr="00E204DE">
        <w:rPr>
          <w:rFonts w:ascii="Tahoma" w:hAnsi="Tahoma" w:cs="Tahoma"/>
          <w:b/>
          <w:bCs/>
          <w:sz w:val="22"/>
          <w:szCs w:val="22"/>
          <w:lang w:eastAsia="hr-HR"/>
        </w:rPr>
        <w:t xml:space="preserve"> assignments</w:t>
      </w:r>
    </w:p>
    <w:p w:rsidR="006A069F" w:rsidRPr="00E204DE" w:rsidRDefault="006A069F" w:rsidP="006A069F">
      <w:pPr>
        <w:jc w:val="both"/>
        <w:rPr>
          <w:rFonts w:ascii="Tahoma" w:hAnsi="Tahoma" w:cs="Tahoma"/>
          <w:sz w:val="22"/>
          <w:szCs w:val="22"/>
          <w:lang w:eastAsia="hr-HR"/>
        </w:rPr>
      </w:pPr>
    </w:p>
    <w:tbl>
      <w:tblPr>
        <w:tblStyle w:val="Reetkatablice"/>
        <w:tblW w:w="0" w:type="auto"/>
        <w:tblLook w:val="04A0" w:firstRow="1" w:lastRow="0" w:firstColumn="1" w:lastColumn="0" w:noHBand="0" w:noVBand="1"/>
      </w:tblPr>
      <w:tblGrid>
        <w:gridCol w:w="1793"/>
        <w:gridCol w:w="7493"/>
      </w:tblGrid>
      <w:tr w:rsidR="006A069F" w:rsidRPr="00E204DE" w:rsidTr="006A069F">
        <w:tc>
          <w:tcPr>
            <w:tcW w:w="9854" w:type="dxa"/>
            <w:gridSpan w:val="2"/>
          </w:tcPr>
          <w:p w:rsidR="00C44761" w:rsidRPr="00E204DE" w:rsidRDefault="00C44761" w:rsidP="006A069F">
            <w:pPr>
              <w:jc w:val="center"/>
              <w:rPr>
                <w:rFonts w:ascii="Tahoma" w:hAnsi="Tahoma" w:cs="Tahoma"/>
                <w:b/>
                <w:sz w:val="22"/>
                <w:szCs w:val="22"/>
                <w:lang w:eastAsia="hr-HR"/>
              </w:rPr>
            </w:pPr>
            <w:r w:rsidRPr="00E204DE">
              <w:rPr>
                <w:rFonts w:ascii="Tahoma" w:hAnsi="Tahoma" w:cs="Tahoma"/>
                <w:b/>
                <w:sz w:val="22"/>
                <w:szCs w:val="22"/>
                <w:lang w:eastAsia="hr-HR"/>
              </w:rPr>
              <w:t>A</w:t>
            </w:r>
            <w:r w:rsidR="001C0BB5" w:rsidRPr="00E204DE">
              <w:rPr>
                <w:rFonts w:ascii="Tahoma" w:hAnsi="Tahoma" w:cs="Tahoma"/>
                <w:b/>
                <w:sz w:val="22"/>
                <w:szCs w:val="22"/>
                <w:lang w:eastAsia="hr-HR"/>
              </w:rPr>
              <w:t>SSIGNMENT 1</w:t>
            </w:r>
            <w:r w:rsidRPr="00E204DE">
              <w:rPr>
                <w:rFonts w:ascii="Tahoma" w:hAnsi="Tahoma" w:cs="Tahoma"/>
                <w:b/>
                <w:sz w:val="22"/>
                <w:szCs w:val="22"/>
                <w:lang w:eastAsia="hr-HR"/>
              </w:rPr>
              <w:t xml:space="preserve"> –</w:t>
            </w:r>
            <w:r w:rsidR="001C0BB5" w:rsidRPr="00E204DE">
              <w:rPr>
                <w:rFonts w:ascii="Tahoma" w:hAnsi="Tahoma" w:cs="Tahoma"/>
                <w:b/>
                <w:sz w:val="22"/>
                <w:szCs w:val="22"/>
                <w:lang w:eastAsia="hr-HR"/>
              </w:rPr>
              <w:t xml:space="preserve"> </w:t>
            </w:r>
            <w:r w:rsidRPr="00E204DE">
              <w:rPr>
                <w:rFonts w:ascii="Tahoma" w:hAnsi="Tahoma" w:cs="Tahoma"/>
                <w:b/>
                <w:sz w:val="22"/>
                <w:szCs w:val="22"/>
                <w:lang w:eastAsia="hr-HR"/>
              </w:rPr>
              <w:t>Production of the DMC business manual</w:t>
            </w:r>
          </w:p>
        </w:tc>
      </w:tr>
      <w:tr w:rsidR="006A069F" w:rsidRPr="00E204DE" w:rsidTr="00414945">
        <w:trPr>
          <w:trHeight w:val="3040"/>
        </w:trPr>
        <w:tc>
          <w:tcPr>
            <w:tcW w:w="1809" w:type="dxa"/>
          </w:tcPr>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C44761" w:rsidP="006A069F">
            <w:pPr>
              <w:jc w:val="center"/>
              <w:rPr>
                <w:rFonts w:ascii="Tahoma" w:hAnsi="Tahoma" w:cs="Tahoma"/>
                <w:sz w:val="20"/>
                <w:szCs w:val="20"/>
                <w:lang w:eastAsia="hr-HR"/>
              </w:rPr>
            </w:pPr>
            <w:r w:rsidRPr="00E204DE">
              <w:rPr>
                <w:rFonts w:ascii="Tahoma" w:hAnsi="Tahoma" w:cs="Tahoma"/>
                <w:sz w:val="20"/>
                <w:szCs w:val="20"/>
                <w:lang w:eastAsia="hr-HR"/>
              </w:rPr>
              <w:t>Approach and methodology of implementation of the assignment</w:t>
            </w: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2"/>
                <w:szCs w:val="22"/>
                <w:lang w:eastAsia="hr-HR"/>
              </w:rPr>
            </w:pPr>
          </w:p>
        </w:tc>
        <w:tc>
          <w:tcPr>
            <w:tcW w:w="8045" w:type="dxa"/>
          </w:tcPr>
          <w:p w:rsidR="006A069F" w:rsidRPr="00E204DE" w:rsidRDefault="006A069F" w:rsidP="006A069F">
            <w:pPr>
              <w:jc w:val="both"/>
              <w:rPr>
                <w:rFonts w:ascii="Tahoma" w:hAnsi="Tahoma" w:cs="Tahoma"/>
                <w:sz w:val="22"/>
                <w:szCs w:val="22"/>
                <w:lang w:eastAsia="hr-HR"/>
              </w:rPr>
            </w:pPr>
          </w:p>
        </w:tc>
      </w:tr>
      <w:tr w:rsidR="006A069F" w:rsidRPr="00E204DE" w:rsidTr="00414945">
        <w:trPr>
          <w:trHeight w:val="3599"/>
        </w:trPr>
        <w:tc>
          <w:tcPr>
            <w:tcW w:w="1809" w:type="dxa"/>
          </w:tcPr>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C44761" w:rsidRPr="00E204DE" w:rsidRDefault="00D24DFC" w:rsidP="006A069F">
            <w:pPr>
              <w:jc w:val="center"/>
              <w:rPr>
                <w:rFonts w:ascii="Tahoma" w:hAnsi="Tahoma" w:cs="Tahoma"/>
                <w:sz w:val="18"/>
                <w:szCs w:val="18"/>
                <w:lang w:eastAsia="hr-HR"/>
              </w:rPr>
            </w:pPr>
            <w:r w:rsidRPr="00E204DE">
              <w:rPr>
                <w:rFonts w:ascii="Tahoma" w:hAnsi="Tahoma" w:cs="Tahoma"/>
                <w:sz w:val="18"/>
                <w:szCs w:val="18"/>
                <w:lang w:eastAsia="hr-HR"/>
              </w:rPr>
              <w:t xml:space="preserve">Content and extent </w:t>
            </w:r>
            <w:r w:rsidR="00C44761" w:rsidRPr="00E204DE">
              <w:rPr>
                <w:rFonts w:ascii="Tahoma" w:hAnsi="Tahoma" w:cs="Tahoma"/>
                <w:sz w:val="18"/>
                <w:szCs w:val="18"/>
                <w:lang w:eastAsia="hr-HR"/>
              </w:rPr>
              <w:t>of the impl</w:t>
            </w:r>
            <w:r w:rsidRPr="00E204DE">
              <w:rPr>
                <w:rFonts w:ascii="Tahoma" w:hAnsi="Tahoma" w:cs="Tahoma"/>
                <w:sz w:val="18"/>
                <w:szCs w:val="18"/>
                <w:lang w:eastAsia="hr-HR"/>
              </w:rPr>
              <w:t>e</w:t>
            </w:r>
            <w:r w:rsidR="00C44761" w:rsidRPr="00E204DE">
              <w:rPr>
                <w:rFonts w:ascii="Tahoma" w:hAnsi="Tahoma" w:cs="Tahoma"/>
                <w:sz w:val="18"/>
                <w:szCs w:val="18"/>
                <w:lang w:eastAsia="hr-HR"/>
              </w:rPr>
              <w:t>mentation of the assignment</w:t>
            </w: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22"/>
                <w:szCs w:val="22"/>
                <w:lang w:eastAsia="hr-HR"/>
              </w:rPr>
            </w:pPr>
          </w:p>
        </w:tc>
        <w:tc>
          <w:tcPr>
            <w:tcW w:w="8045" w:type="dxa"/>
          </w:tcPr>
          <w:p w:rsidR="006A069F" w:rsidRPr="00E204DE" w:rsidRDefault="006A069F" w:rsidP="006A069F">
            <w:pPr>
              <w:jc w:val="both"/>
              <w:rPr>
                <w:rFonts w:ascii="Tahoma" w:hAnsi="Tahoma" w:cs="Tahoma"/>
                <w:sz w:val="22"/>
                <w:szCs w:val="22"/>
                <w:lang w:eastAsia="hr-HR"/>
              </w:rPr>
            </w:pPr>
          </w:p>
        </w:tc>
      </w:tr>
      <w:tr w:rsidR="006A069F" w:rsidRPr="00E204DE" w:rsidTr="00414945">
        <w:trPr>
          <w:trHeight w:val="3679"/>
        </w:trPr>
        <w:tc>
          <w:tcPr>
            <w:tcW w:w="1809" w:type="dxa"/>
          </w:tcPr>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414945" w:rsidRDefault="00414945" w:rsidP="00414945">
            <w:pPr>
              <w:jc w:val="center"/>
              <w:rPr>
                <w:rFonts w:ascii="Tahoma" w:hAnsi="Tahoma" w:cs="Tahoma"/>
                <w:sz w:val="18"/>
                <w:szCs w:val="18"/>
                <w:lang w:eastAsia="hr-HR"/>
              </w:rPr>
            </w:pPr>
            <w:r w:rsidRPr="00414945">
              <w:rPr>
                <w:rStyle w:val="hps"/>
                <w:rFonts w:ascii="Tahoma" w:hAnsi="Tahoma" w:cs="Tahoma"/>
                <w:color w:val="333333"/>
                <w:sz w:val="20"/>
                <w:szCs w:val="20"/>
              </w:rPr>
              <w:t>Dynamics and</w:t>
            </w:r>
            <w:r w:rsidRPr="00E204DE">
              <w:rPr>
                <w:rFonts w:ascii="Tahoma" w:hAnsi="Tahoma" w:cs="Tahoma"/>
                <w:sz w:val="18"/>
                <w:szCs w:val="18"/>
                <w:lang w:eastAsia="hr-HR"/>
              </w:rPr>
              <w:t xml:space="preserve"> </w:t>
            </w:r>
            <w:r w:rsidR="00D24DFC" w:rsidRPr="00E204DE">
              <w:rPr>
                <w:rFonts w:ascii="Tahoma" w:hAnsi="Tahoma" w:cs="Tahoma"/>
                <w:sz w:val="18"/>
                <w:szCs w:val="18"/>
                <w:lang w:eastAsia="hr-HR"/>
              </w:rPr>
              <w:t>schedule of all</w:t>
            </w:r>
            <w:r w:rsidR="007A4F3E" w:rsidRPr="00E204DE">
              <w:rPr>
                <w:rFonts w:ascii="Tahoma" w:hAnsi="Tahoma" w:cs="Tahoma"/>
                <w:sz w:val="18"/>
                <w:szCs w:val="18"/>
                <w:lang w:eastAsia="hr-HR"/>
              </w:rPr>
              <w:t xml:space="preserve"> </w:t>
            </w:r>
            <w:r w:rsidR="00C44761" w:rsidRPr="00E204DE">
              <w:rPr>
                <w:rFonts w:ascii="Tahoma" w:hAnsi="Tahoma" w:cs="Tahoma"/>
                <w:sz w:val="18"/>
                <w:szCs w:val="18"/>
                <w:lang w:eastAsia="hr-HR"/>
              </w:rPr>
              <w:t>activities</w:t>
            </w:r>
          </w:p>
          <w:p w:rsidR="00414945" w:rsidRPr="00E204DE" w:rsidRDefault="00414945" w:rsidP="00414945">
            <w:pPr>
              <w:jc w:val="center"/>
              <w:rPr>
                <w:rFonts w:ascii="Tahoma" w:hAnsi="Tahoma" w:cs="Tahoma"/>
                <w:sz w:val="22"/>
                <w:szCs w:val="22"/>
                <w:lang w:eastAsia="hr-HR"/>
              </w:rPr>
            </w:pPr>
          </w:p>
        </w:tc>
        <w:tc>
          <w:tcPr>
            <w:tcW w:w="8045" w:type="dxa"/>
          </w:tcPr>
          <w:p w:rsidR="006A069F" w:rsidRPr="00E204DE" w:rsidRDefault="006A069F" w:rsidP="006A069F">
            <w:pPr>
              <w:jc w:val="both"/>
              <w:rPr>
                <w:rFonts w:ascii="Tahoma" w:hAnsi="Tahoma" w:cs="Tahoma"/>
                <w:sz w:val="22"/>
                <w:szCs w:val="22"/>
                <w:lang w:eastAsia="hr-HR"/>
              </w:rPr>
            </w:pPr>
          </w:p>
        </w:tc>
      </w:tr>
    </w:tbl>
    <w:p w:rsidR="00C44761" w:rsidRPr="00E204DE" w:rsidRDefault="006A069F" w:rsidP="006A069F">
      <w:pPr>
        <w:jc w:val="both"/>
        <w:rPr>
          <w:rFonts w:ascii="Tahoma" w:hAnsi="Tahoma" w:cs="Tahoma"/>
          <w:iCs/>
          <w:sz w:val="22"/>
          <w:szCs w:val="20"/>
          <w:lang w:eastAsia="hr-HR"/>
        </w:rPr>
      </w:pPr>
      <w:r w:rsidRPr="00E204DE">
        <w:rPr>
          <w:rFonts w:ascii="Tahoma" w:hAnsi="Tahoma" w:cs="Tahoma"/>
          <w:iCs/>
          <w:sz w:val="22"/>
          <w:szCs w:val="20"/>
          <w:lang w:eastAsia="hr-HR"/>
        </w:rPr>
        <w:t xml:space="preserve"> </w:t>
      </w:r>
    </w:p>
    <w:p w:rsidR="00CE3AA9" w:rsidRPr="00E204DE" w:rsidRDefault="00C44761" w:rsidP="00162610">
      <w:pPr>
        <w:rPr>
          <w:rFonts w:ascii="Tahoma" w:hAnsi="Tahoma" w:cs="Tahoma"/>
          <w:b/>
          <w:sz w:val="22"/>
          <w:szCs w:val="22"/>
        </w:rPr>
      </w:pPr>
      <w:r w:rsidRPr="00E204DE">
        <w:rPr>
          <w:rFonts w:ascii="Tahoma" w:hAnsi="Tahoma" w:cs="Tahoma"/>
          <w:b/>
          <w:sz w:val="22"/>
          <w:szCs w:val="22"/>
        </w:rPr>
        <w:t>Signature of the authorised re</w:t>
      </w:r>
      <w:r w:rsidR="00CE3AA9" w:rsidRPr="00E204DE">
        <w:rPr>
          <w:rFonts w:ascii="Tahoma" w:hAnsi="Tahoma" w:cs="Tahoma"/>
          <w:b/>
          <w:sz w:val="22"/>
          <w:szCs w:val="22"/>
        </w:rPr>
        <w:t>presentative of the Tenderer</w:t>
      </w:r>
      <w:r w:rsidRPr="00E204DE">
        <w:rPr>
          <w:rFonts w:ascii="Tahoma" w:hAnsi="Tahoma" w:cs="Tahoma"/>
          <w:b/>
          <w:sz w:val="22"/>
          <w:szCs w:val="22"/>
        </w:rPr>
        <w:t xml:space="preserve"> </w:t>
      </w:r>
    </w:p>
    <w:p w:rsidR="007A4F3E" w:rsidRPr="00E204DE" w:rsidRDefault="007A4F3E" w:rsidP="007A4F3E">
      <w:pPr>
        <w:jc w:val="right"/>
        <w:rPr>
          <w:rFonts w:ascii="Tahoma" w:hAnsi="Tahoma" w:cs="Tahoma"/>
          <w:b/>
        </w:rPr>
      </w:pPr>
      <w:r w:rsidRPr="00E204DE">
        <w:rPr>
          <w:rFonts w:ascii="Tahoma" w:hAnsi="Tahoma" w:cs="Tahoma"/>
          <w:iCs/>
          <w:sz w:val="22"/>
          <w:szCs w:val="20"/>
          <w:lang w:eastAsia="hr-HR"/>
        </w:rPr>
        <w:t xml:space="preserve">Stamp of the </w:t>
      </w:r>
      <w:r w:rsidR="00CE3AA9" w:rsidRPr="00E204DE">
        <w:rPr>
          <w:rFonts w:ascii="Tahoma" w:hAnsi="Tahoma" w:cs="Tahoma"/>
          <w:iCs/>
          <w:sz w:val="22"/>
          <w:szCs w:val="20"/>
          <w:lang w:eastAsia="hr-HR"/>
        </w:rPr>
        <w:t>Tenderer</w:t>
      </w:r>
    </w:p>
    <w:p w:rsidR="006A069F" w:rsidRPr="00E204DE" w:rsidRDefault="006A069F" w:rsidP="006A069F">
      <w:pPr>
        <w:jc w:val="both"/>
        <w:rPr>
          <w:rFonts w:ascii="Tahoma" w:hAnsi="Tahoma" w:cs="Tahoma"/>
          <w:iCs/>
          <w:sz w:val="22"/>
          <w:szCs w:val="20"/>
          <w:lang w:eastAsia="hr-HR"/>
        </w:rPr>
      </w:pPr>
    </w:p>
    <w:p w:rsidR="00C44761" w:rsidRPr="00E204DE" w:rsidRDefault="00C44761" w:rsidP="006A069F">
      <w:pPr>
        <w:jc w:val="both"/>
        <w:rPr>
          <w:rFonts w:ascii="Tahoma" w:hAnsi="Tahoma" w:cs="Tahoma"/>
          <w:iCs/>
          <w:sz w:val="22"/>
          <w:szCs w:val="20"/>
          <w:lang w:eastAsia="hr-HR"/>
        </w:rPr>
      </w:pPr>
      <w:r w:rsidRPr="00E204DE">
        <w:rPr>
          <w:rFonts w:ascii="Tahoma" w:hAnsi="Tahoma" w:cs="Tahoma"/>
          <w:iCs/>
          <w:sz w:val="22"/>
          <w:szCs w:val="20"/>
          <w:lang w:eastAsia="hr-HR"/>
        </w:rPr>
        <w:t>Place________________________</w:t>
      </w:r>
    </w:p>
    <w:p w:rsidR="006A069F" w:rsidRPr="00E204DE" w:rsidRDefault="006A069F" w:rsidP="006A069F">
      <w:pPr>
        <w:jc w:val="both"/>
        <w:rPr>
          <w:rFonts w:ascii="Tahoma" w:hAnsi="Tahoma" w:cs="Tahoma"/>
          <w:iCs/>
          <w:sz w:val="22"/>
          <w:szCs w:val="20"/>
          <w:lang w:eastAsia="hr-HR"/>
        </w:rPr>
      </w:pPr>
    </w:p>
    <w:p w:rsidR="00C44761" w:rsidRPr="00E204DE" w:rsidRDefault="00C44761" w:rsidP="006A069F">
      <w:pPr>
        <w:jc w:val="both"/>
        <w:rPr>
          <w:rFonts w:ascii="Tahoma" w:hAnsi="Tahoma" w:cs="Tahoma"/>
          <w:iCs/>
          <w:sz w:val="22"/>
          <w:szCs w:val="20"/>
          <w:lang w:eastAsia="hr-HR"/>
        </w:rPr>
      </w:pPr>
      <w:r w:rsidRPr="00E204DE">
        <w:rPr>
          <w:rFonts w:ascii="Tahoma" w:hAnsi="Tahoma" w:cs="Tahoma"/>
          <w:iCs/>
          <w:sz w:val="22"/>
          <w:szCs w:val="20"/>
          <w:lang w:eastAsia="hr-HR"/>
        </w:rPr>
        <w:t>Date_________________________</w:t>
      </w:r>
    </w:p>
    <w:p w:rsidR="00C44761" w:rsidRPr="00FF6497" w:rsidRDefault="00C44761" w:rsidP="00FF6497">
      <w:pPr>
        <w:pStyle w:val="Naslov1"/>
        <w:rPr>
          <w:rFonts w:ascii="Tahoma" w:hAnsi="Tahoma" w:cs="Tahoma"/>
          <w:bCs w:val="0"/>
          <w:color w:val="1F497D" w:themeColor="text2"/>
          <w:sz w:val="22"/>
          <w:szCs w:val="22"/>
          <w:u w:val="single"/>
        </w:rPr>
      </w:pPr>
      <w:bookmarkStart w:id="39" w:name="_Toc357521260"/>
      <w:r w:rsidRPr="00FF6497">
        <w:rPr>
          <w:rFonts w:ascii="Tahoma" w:hAnsi="Tahoma" w:cs="Tahoma"/>
          <w:bCs w:val="0"/>
          <w:color w:val="1F497D" w:themeColor="text2"/>
          <w:sz w:val="22"/>
          <w:szCs w:val="22"/>
          <w:u w:val="single"/>
        </w:rPr>
        <w:lastRenderedPageBreak/>
        <w:t>Annex 5</w:t>
      </w:r>
      <w:r w:rsidR="00162610" w:rsidRPr="00FF6497">
        <w:rPr>
          <w:rFonts w:ascii="Tahoma" w:hAnsi="Tahoma" w:cs="Tahoma"/>
          <w:bCs w:val="0"/>
          <w:color w:val="1F497D" w:themeColor="text2"/>
          <w:sz w:val="22"/>
          <w:szCs w:val="22"/>
          <w:u w:val="single"/>
        </w:rPr>
        <w:t>b</w:t>
      </w:r>
      <w:bookmarkEnd w:id="39"/>
    </w:p>
    <w:p w:rsidR="00CC4E9E" w:rsidRPr="00E204DE" w:rsidRDefault="00CC4E9E" w:rsidP="006F5D30">
      <w:pPr>
        <w:pStyle w:val="Tijeloteksta2"/>
        <w:jc w:val="left"/>
        <w:outlineLvl w:val="0"/>
        <w:rPr>
          <w:rFonts w:ascii="Tahoma" w:eastAsiaTheme="majorEastAsia" w:hAnsi="Tahoma" w:cs="Tahoma"/>
          <w:bCs w:val="0"/>
          <w:u w:val="single"/>
          <w:lang w:eastAsia="en-US"/>
        </w:rPr>
      </w:pPr>
    </w:p>
    <w:p w:rsidR="008C193E" w:rsidRPr="00E204DE" w:rsidRDefault="00D24DFC" w:rsidP="008C193E">
      <w:pPr>
        <w:jc w:val="both"/>
        <w:rPr>
          <w:rFonts w:ascii="Tahoma" w:hAnsi="Tahoma" w:cs="Tahoma"/>
          <w:b/>
          <w:bCs/>
          <w:sz w:val="22"/>
          <w:szCs w:val="22"/>
          <w:lang w:eastAsia="hr-HR"/>
        </w:rPr>
      </w:pPr>
      <w:r w:rsidRPr="00E204DE">
        <w:rPr>
          <w:rFonts w:ascii="Tahoma" w:hAnsi="Tahoma" w:cs="Tahoma"/>
          <w:b/>
          <w:bCs/>
          <w:sz w:val="22"/>
          <w:szCs w:val="22"/>
          <w:lang w:eastAsia="hr-HR"/>
        </w:rPr>
        <w:t xml:space="preserve">Description of </w:t>
      </w:r>
      <w:r w:rsidR="008C193E" w:rsidRPr="00E204DE">
        <w:rPr>
          <w:rFonts w:ascii="Tahoma" w:hAnsi="Tahoma" w:cs="Tahoma"/>
          <w:b/>
          <w:bCs/>
          <w:sz w:val="22"/>
          <w:szCs w:val="22"/>
          <w:lang w:eastAsia="hr-HR"/>
        </w:rPr>
        <w:t>planned methodology, content and plan for completion of</w:t>
      </w:r>
      <w:r w:rsidR="00044008" w:rsidRPr="00E204DE">
        <w:rPr>
          <w:rFonts w:ascii="Tahoma" w:hAnsi="Tahoma" w:cs="Tahoma"/>
          <w:b/>
          <w:bCs/>
          <w:sz w:val="22"/>
          <w:szCs w:val="22"/>
          <w:lang w:eastAsia="hr-HR"/>
        </w:rPr>
        <w:t xml:space="preserve"> </w:t>
      </w:r>
      <w:r w:rsidR="00465DC7" w:rsidRPr="00E204DE">
        <w:rPr>
          <w:rFonts w:ascii="Tahoma" w:hAnsi="Tahoma" w:cs="Tahoma"/>
          <w:b/>
          <w:bCs/>
          <w:sz w:val="22"/>
          <w:szCs w:val="22"/>
          <w:lang w:eastAsia="hr-HR"/>
        </w:rPr>
        <w:t>requested</w:t>
      </w:r>
      <w:r w:rsidR="00FC563C" w:rsidRPr="00E204DE">
        <w:rPr>
          <w:rFonts w:ascii="Tahoma" w:hAnsi="Tahoma" w:cs="Tahoma"/>
          <w:b/>
          <w:bCs/>
          <w:sz w:val="22"/>
          <w:szCs w:val="22"/>
          <w:lang w:eastAsia="hr-HR"/>
        </w:rPr>
        <w:t xml:space="preserve"> </w:t>
      </w:r>
      <w:r w:rsidR="008C193E" w:rsidRPr="00E204DE">
        <w:rPr>
          <w:rFonts w:ascii="Tahoma" w:hAnsi="Tahoma" w:cs="Tahoma"/>
          <w:b/>
          <w:bCs/>
          <w:sz w:val="22"/>
          <w:szCs w:val="22"/>
          <w:lang w:eastAsia="hr-HR"/>
        </w:rPr>
        <w:t>assignments</w:t>
      </w:r>
    </w:p>
    <w:p w:rsidR="006A069F" w:rsidRPr="00E204DE" w:rsidRDefault="006A069F" w:rsidP="006A069F">
      <w:pPr>
        <w:jc w:val="both"/>
        <w:rPr>
          <w:rFonts w:ascii="Tahoma" w:hAnsi="Tahoma" w:cs="Tahoma"/>
          <w:sz w:val="22"/>
          <w:szCs w:val="22"/>
          <w:lang w:eastAsia="hr-HR"/>
        </w:rPr>
      </w:pPr>
    </w:p>
    <w:tbl>
      <w:tblPr>
        <w:tblStyle w:val="Reetkatablice"/>
        <w:tblW w:w="0" w:type="auto"/>
        <w:tblLook w:val="04A0" w:firstRow="1" w:lastRow="0" w:firstColumn="1" w:lastColumn="0" w:noHBand="0" w:noVBand="1"/>
      </w:tblPr>
      <w:tblGrid>
        <w:gridCol w:w="1793"/>
        <w:gridCol w:w="7493"/>
      </w:tblGrid>
      <w:tr w:rsidR="006A069F" w:rsidRPr="00E204DE" w:rsidTr="006A069F">
        <w:tc>
          <w:tcPr>
            <w:tcW w:w="9854" w:type="dxa"/>
            <w:gridSpan w:val="2"/>
          </w:tcPr>
          <w:p w:rsidR="008C193E" w:rsidRPr="00E204DE" w:rsidRDefault="00162610" w:rsidP="006A069F">
            <w:pPr>
              <w:jc w:val="center"/>
              <w:rPr>
                <w:rFonts w:ascii="Tahoma" w:hAnsi="Tahoma" w:cs="Tahoma"/>
                <w:b/>
                <w:sz w:val="22"/>
                <w:szCs w:val="22"/>
                <w:lang w:eastAsia="hr-HR"/>
              </w:rPr>
            </w:pPr>
            <w:r w:rsidRPr="00E204DE">
              <w:rPr>
                <w:rFonts w:ascii="Tahoma" w:hAnsi="Tahoma" w:cs="Tahoma"/>
                <w:b/>
                <w:sz w:val="22"/>
                <w:szCs w:val="22"/>
                <w:lang w:eastAsia="hr-HR"/>
              </w:rPr>
              <w:t>ASSIGNMENT 2</w:t>
            </w:r>
            <w:r w:rsidR="008C193E" w:rsidRPr="00E204DE">
              <w:rPr>
                <w:rFonts w:ascii="Tahoma" w:hAnsi="Tahoma" w:cs="Tahoma"/>
                <w:b/>
                <w:sz w:val="22"/>
                <w:szCs w:val="22"/>
                <w:lang w:eastAsia="hr-HR"/>
              </w:rPr>
              <w:t xml:space="preserve"> – Development and application of the DMC business model</w:t>
            </w:r>
          </w:p>
          <w:p w:rsidR="008C193E" w:rsidRPr="00E204DE" w:rsidRDefault="008C193E" w:rsidP="006A069F">
            <w:pPr>
              <w:jc w:val="center"/>
              <w:rPr>
                <w:rFonts w:ascii="Tahoma" w:hAnsi="Tahoma" w:cs="Tahoma"/>
                <w:b/>
                <w:sz w:val="22"/>
                <w:szCs w:val="22"/>
                <w:lang w:eastAsia="hr-HR"/>
              </w:rPr>
            </w:pPr>
          </w:p>
        </w:tc>
      </w:tr>
      <w:tr w:rsidR="006A069F" w:rsidRPr="00E204DE" w:rsidTr="006A069F">
        <w:tc>
          <w:tcPr>
            <w:tcW w:w="1809" w:type="dxa"/>
          </w:tcPr>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8C193E" w:rsidRPr="00E204DE" w:rsidRDefault="008C193E" w:rsidP="008C193E">
            <w:pPr>
              <w:jc w:val="center"/>
              <w:rPr>
                <w:rFonts w:ascii="Tahoma" w:hAnsi="Tahoma" w:cs="Tahoma"/>
                <w:sz w:val="20"/>
                <w:szCs w:val="20"/>
                <w:lang w:eastAsia="hr-HR"/>
              </w:rPr>
            </w:pPr>
            <w:r w:rsidRPr="00E204DE">
              <w:rPr>
                <w:rFonts w:ascii="Tahoma" w:hAnsi="Tahoma" w:cs="Tahoma"/>
                <w:sz w:val="20"/>
                <w:szCs w:val="20"/>
                <w:lang w:eastAsia="hr-HR"/>
              </w:rPr>
              <w:t>Approach and methodology of implementation of the assignment</w:t>
            </w: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2"/>
                <w:szCs w:val="22"/>
                <w:lang w:eastAsia="hr-HR"/>
              </w:rPr>
            </w:pPr>
          </w:p>
        </w:tc>
        <w:tc>
          <w:tcPr>
            <w:tcW w:w="8045" w:type="dxa"/>
          </w:tcPr>
          <w:p w:rsidR="006A069F" w:rsidRPr="00E204DE" w:rsidRDefault="006A069F" w:rsidP="006A069F">
            <w:pPr>
              <w:jc w:val="both"/>
              <w:rPr>
                <w:rFonts w:ascii="Tahoma" w:hAnsi="Tahoma" w:cs="Tahoma"/>
                <w:sz w:val="22"/>
                <w:szCs w:val="22"/>
                <w:lang w:eastAsia="hr-HR"/>
              </w:rPr>
            </w:pPr>
          </w:p>
        </w:tc>
      </w:tr>
      <w:tr w:rsidR="006A069F" w:rsidRPr="00E204DE" w:rsidTr="006A069F">
        <w:tc>
          <w:tcPr>
            <w:tcW w:w="1809" w:type="dxa"/>
          </w:tcPr>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162610">
            <w:pP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8C193E" w:rsidRPr="00E204DE" w:rsidRDefault="00D24DFC" w:rsidP="008C193E">
            <w:pPr>
              <w:jc w:val="center"/>
              <w:rPr>
                <w:rFonts w:ascii="Tahoma" w:hAnsi="Tahoma" w:cs="Tahoma"/>
                <w:sz w:val="18"/>
                <w:szCs w:val="18"/>
                <w:lang w:eastAsia="hr-HR"/>
              </w:rPr>
            </w:pPr>
            <w:r w:rsidRPr="00E204DE">
              <w:rPr>
                <w:rFonts w:ascii="Tahoma" w:hAnsi="Tahoma" w:cs="Tahoma"/>
                <w:sz w:val="18"/>
                <w:szCs w:val="18"/>
                <w:lang w:eastAsia="hr-HR"/>
              </w:rPr>
              <w:t xml:space="preserve">Content and extent </w:t>
            </w:r>
            <w:r w:rsidR="008C193E" w:rsidRPr="00E204DE">
              <w:rPr>
                <w:rFonts w:ascii="Tahoma" w:hAnsi="Tahoma" w:cs="Tahoma"/>
                <w:sz w:val="18"/>
                <w:szCs w:val="18"/>
                <w:lang w:eastAsia="hr-HR"/>
              </w:rPr>
              <w:t xml:space="preserve"> of impl</w:t>
            </w:r>
            <w:r w:rsidR="00FC563C" w:rsidRPr="00E204DE">
              <w:rPr>
                <w:rFonts w:ascii="Tahoma" w:hAnsi="Tahoma" w:cs="Tahoma"/>
                <w:sz w:val="18"/>
                <w:szCs w:val="18"/>
                <w:lang w:eastAsia="hr-HR"/>
              </w:rPr>
              <w:t>e</w:t>
            </w:r>
            <w:r w:rsidR="008C193E" w:rsidRPr="00E204DE">
              <w:rPr>
                <w:rFonts w:ascii="Tahoma" w:hAnsi="Tahoma" w:cs="Tahoma"/>
                <w:sz w:val="18"/>
                <w:szCs w:val="18"/>
                <w:lang w:eastAsia="hr-HR"/>
              </w:rPr>
              <w:t>mentation of the assignment</w:t>
            </w: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22"/>
                <w:szCs w:val="22"/>
                <w:lang w:eastAsia="hr-HR"/>
              </w:rPr>
            </w:pPr>
          </w:p>
        </w:tc>
        <w:tc>
          <w:tcPr>
            <w:tcW w:w="8045" w:type="dxa"/>
          </w:tcPr>
          <w:p w:rsidR="006A069F" w:rsidRPr="00E204DE" w:rsidRDefault="006A069F" w:rsidP="006A069F">
            <w:pPr>
              <w:ind w:left="720"/>
              <w:jc w:val="both"/>
              <w:rPr>
                <w:rFonts w:ascii="Tahoma" w:hAnsi="Tahoma" w:cs="Tahoma"/>
                <w:sz w:val="22"/>
                <w:szCs w:val="22"/>
                <w:lang w:eastAsia="hr-HR"/>
              </w:rPr>
            </w:pPr>
          </w:p>
        </w:tc>
      </w:tr>
      <w:tr w:rsidR="006A069F" w:rsidRPr="00E204DE" w:rsidTr="00414945">
        <w:trPr>
          <w:trHeight w:val="3661"/>
        </w:trPr>
        <w:tc>
          <w:tcPr>
            <w:tcW w:w="1809" w:type="dxa"/>
          </w:tcPr>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8C193E" w:rsidRPr="00E204DE" w:rsidRDefault="008C193E" w:rsidP="00162610">
            <w:pPr>
              <w:rPr>
                <w:rFonts w:ascii="Tahoma" w:hAnsi="Tahoma" w:cs="Tahoma"/>
                <w:sz w:val="18"/>
                <w:szCs w:val="18"/>
                <w:lang w:eastAsia="hr-HR"/>
              </w:rPr>
            </w:pPr>
          </w:p>
          <w:p w:rsidR="006A069F" w:rsidRPr="00E204DE" w:rsidRDefault="00414945" w:rsidP="006A069F">
            <w:pPr>
              <w:jc w:val="center"/>
              <w:rPr>
                <w:rFonts w:ascii="Tahoma" w:hAnsi="Tahoma" w:cs="Tahoma"/>
                <w:sz w:val="18"/>
                <w:szCs w:val="18"/>
                <w:lang w:eastAsia="hr-HR"/>
              </w:rPr>
            </w:pPr>
            <w:r w:rsidRPr="00414945">
              <w:rPr>
                <w:rStyle w:val="hps"/>
                <w:rFonts w:ascii="Tahoma" w:hAnsi="Tahoma" w:cs="Tahoma"/>
                <w:color w:val="333333"/>
                <w:sz w:val="20"/>
                <w:szCs w:val="20"/>
              </w:rPr>
              <w:t>Dynamics and</w:t>
            </w:r>
            <w:r w:rsidRPr="00E204DE">
              <w:rPr>
                <w:rFonts w:ascii="Tahoma" w:hAnsi="Tahoma" w:cs="Tahoma"/>
                <w:sz w:val="18"/>
                <w:szCs w:val="18"/>
                <w:lang w:eastAsia="hr-HR"/>
              </w:rPr>
              <w:t xml:space="preserve"> </w:t>
            </w:r>
            <w:r w:rsidR="008C193E" w:rsidRPr="00E204DE">
              <w:rPr>
                <w:rFonts w:ascii="Tahoma" w:hAnsi="Tahoma" w:cs="Tahoma"/>
                <w:sz w:val="18"/>
                <w:szCs w:val="18"/>
                <w:lang w:eastAsia="hr-HR"/>
              </w:rPr>
              <w:t>schedule of all activities</w:t>
            </w: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22"/>
                <w:szCs w:val="22"/>
                <w:lang w:eastAsia="hr-HR"/>
              </w:rPr>
            </w:pPr>
          </w:p>
        </w:tc>
        <w:tc>
          <w:tcPr>
            <w:tcW w:w="8045" w:type="dxa"/>
          </w:tcPr>
          <w:p w:rsidR="006A069F" w:rsidRPr="00E204DE" w:rsidRDefault="006A069F" w:rsidP="006A069F">
            <w:pPr>
              <w:jc w:val="both"/>
              <w:rPr>
                <w:rFonts w:ascii="Tahoma" w:hAnsi="Tahoma" w:cs="Tahoma"/>
                <w:sz w:val="22"/>
                <w:szCs w:val="22"/>
                <w:lang w:eastAsia="hr-HR"/>
              </w:rPr>
            </w:pPr>
          </w:p>
        </w:tc>
      </w:tr>
    </w:tbl>
    <w:p w:rsidR="006A069F" w:rsidRPr="00E204DE" w:rsidRDefault="006A069F" w:rsidP="006A069F">
      <w:pPr>
        <w:jc w:val="both"/>
        <w:rPr>
          <w:rFonts w:ascii="Tahoma" w:hAnsi="Tahoma" w:cs="Tahoma"/>
          <w:b/>
          <w:bCs/>
          <w:sz w:val="22"/>
          <w:szCs w:val="22"/>
          <w:lang w:eastAsia="hr-HR"/>
        </w:rPr>
      </w:pPr>
    </w:p>
    <w:p w:rsidR="006A069F" w:rsidRPr="00E204DE" w:rsidRDefault="008C193E" w:rsidP="00162610">
      <w:pPr>
        <w:rPr>
          <w:rFonts w:ascii="Tahoma" w:hAnsi="Tahoma" w:cs="Tahoma"/>
          <w:iCs/>
          <w:sz w:val="22"/>
          <w:szCs w:val="20"/>
          <w:lang w:eastAsia="hr-HR"/>
        </w:rPr>
      </w:pPr>
      <w:r w:rsidRPr="00E204DE">
        <w:rPr>
          <w:rFonts w:ascii="Tahoma" w:hAnsi="Tahoma" w:cs="Tahoma"/>
          <w:b/>
          <w:sz w:val="22"/>
          <w:szCs w:val="22"/>
        </w:rPr>
        <w:t>Signature of the authorised representative of the</w:t>
      </w:r>
      <w:r w:rsidR="00CE3AA9" w:rsidRPr="00E204DE">
        <w:rPr>
          <w:rFonts w:ascii="Tahoma" w:hAnsi="Tahoma" w:cs="Tahoma"/>
          <w:b/>
          <w:sz w:val="22"/>
          <w:szCs w:val="22"/>
        </w:rPr>
        <w:t xml:space="preserve"> Tenderer</w:t>
      </w:r>
      <w:r w:rsidRPr="00E204DE">
        <w:rPr>
          <w:rFonts w:ascii="Tahoma" w:hAnsi="Tahoma" w:cs="Tahoma"/>
          <w:b/>
          <w:sz w:val="22"/>
          <w:szCs w:val="22"/>
        </w:rPr>
        <w:t xml:space="preserve">     </w:t>
      </w:r>
      <w:r w:rsidR="006A069F" w:rsidRPr="00E204DE">
        <w:rPr>
          <w:rFonts w:ascii="Tahoma" w:hAnsi="Tahoma" w:cs="Tahoma"/>
          <w:iCs/>
          <w:sz w:val="22"/>
          <w:szCs w:val="20"/>
          <w:lang w:eastAsia="hr-HR"/>
        </w:rPr>
        <w:t xml:space="preserve">                </w:t>
      </w:r>
    </w:p>
    <w:p w:rsidR="008C193E" w:rsidRPr="00E204DE" w:rsidRDefault="008C193E" w:rsidP="008C193E">
      <w:pPr>
        <w:jc w:val="right"/>
        <w:rPr>
          <w:rFonts w:ascii="Tahoma" w:hAnsi="Tahoma" w:cs="Tahoma"/>
          <w:b/>
        </w:rPr>
      </w:pPr>
      <w:r w:rsidRPr="00E204DE">
        <w:rPr>
          <w:rFonts w:ascii="Tahoma" w:hAnsi="Tahoma" w:cs="Tahoma"/>
          <w:iCs/>
          <w:sz w:val="22"/>
          <w:szCs w:val="20"/>
          <w:lang w:eastAsia="hr-HR"/>
        </w:rPr>
        <w:t xml:space="preserve">Stamp of the </w:t>
      </w:r>
      <w:r w:rsidR="00044008" w:rsidRPr="00E204DE">
        <w:rPr>
          <w:rFonts w:ascii="Tahoma" w:hAnsi="Tahoma" w:cs="Tahoma"/>
          <w:iCs/>
          <w:sz w:val="22"/>
          <w:szCs w:val="20"/>
          <w:lang w:eastAsia="hr-HR"/>
        </w:rPr>
        <w:t>Tenderer</w:t>
      </w:r>
    </w:p>
    <w:p w:rsidR="006A069F" w:rsidRPr="00E204DE" w:rsidRDefault="006A069F" w:rsidP="006A069F">
      <w:pPr>
        <w:jc w:val="both"/>
        <w:rPr>
          <w:rFonts w:ascii="Tahoma" w:hAnsi="Tahoma" w:cs="Tahoma"/>
          <w:iCs/>
          <w:sz w:val="22"/>
          <w:szCs w:val="20"/>
          <w:lang w:eastAsia="hr-HR"/>
        </w:rPr>
      </w:pPr>
    </w:p>
    <w:p w:rsidR="008C193E" w:rsidRPr="00E204DE" w:rsidRDefault="008C193E" w:rsidP="006A069F">
      <w:pPr>
        <w:jc w:val="both"/>
        <w:rPr>
          <w:rFonts w:ascii="Tahoma" w:hAnsi="Tahoma" w:cs="Tahoma"/>
          <w:iCs/>
          <w:sz w:val="22"/>
          <w:szCs w:val="20"/>
          <w:lang w:eastAsia="hr-HR"/>
        </w:rPr>
      </w:pPr>
      <w:r w:rsidRPr="00E204DE">
        <w:rPr>
          <w:rFonts w:ascii="Tahoma" w:hAnsi="Tahoma" w:cs="Tahoma"/>
          <w:iCs/>
          <w:sz w:val="22"/>
          <w:szCs w:val="20"/>
          <w:lang w:eastAsia="hr-HR"/>
        </w:rPr>
        <w:t>Place_________________________</w:t>
      </w:r>
    </w:p>
    <w:p w:rsidR="008C193E" w:rsidRPr="00E204DE" w:rsidRDefault="008C193E" w:rsidP="006A069F">
      <w:pPr>
        <w:jc w:val="both"/>
        <w:rPr>
          <w:rFonts w:ascii="Tahoma" w:hAnsi="Tahoma" w:cs="Tahoma"/>
          <w:iCs/>
          <w:sz w:val="22"/>
          <w:szCs w:val="20"/>
          <w:lang w:eastAsia="hr-HR"/>
        </w:rPr>
      </w:pPr>
      <w:r w:rsidRPr="00E204DE">
        <w:rPr>
          <w:rFonts w:ascii="Tahoma" w:hAnsi="Tahoma" w:cs="Tahoma"/>
          <w:iCs/>
          <w:sz w:val="22"/>
          <w:szCs w:val="20"/>
          <w:lang w:eastAsia="hr-HR"/>
        </w:rPr>
        <w:t>Date__________________________</w:t>
      </w:r>
    </w:p>
    <w:p w:rsidR="006A069F" w:rsidRPr="00E204DE" w:rsidRDefault="00162610" w:rsidP="00071779">
      <w:pPr>
        <w:pStyle w:val="Naslov1"/>
        <w:rPr>
          <w:rFonts w:ascii="Tahoma" w:hAnsi="Tahoma" w:cs="Tahoma"/>
          <w:bCs w:val="0"/>
          <w:color w:val="auto"/>
          <w:sz w:val="22"/>
          <w:szCs w:val="22"/>
          <w:u w:val="single"/>
        </w:rPr>
      </w:pPr>
      <w:bookmarkStart w:id="40" w:name="_Toc356474104"/>
      <w:bookmarkStart w:id="41" w:name="_Toc357521261"/>
      <w:r w:rsidRPr="00FF6497">
        <w:rPr>
          <w:rFonts w:ascii="Tahoma" w:hAnsi="Tahoma" w:cs="Tahoma"/>
          <w:bCs w:val="0"/>
          <w:color w:val="1F497D" w:themeColor="text2"/>
          <w:sz w:val="22"/>
          <w:szCs w:val="22"/>
          <w:u w:val="single"/>
        </w:rPr>
        <w:lastRenderedPageBreak/>
        <w:t>Annex 5</w:t>
      </w:r>
      <w:r w:rsidR="006A069F" w:rsidRPr="00FF6497">
        <w:rPr>
          <w:rFonts w:ascii="Tahoma" w:hAnsi="Tahoma" w:cs="Tahoma"/>
          <w:bCs w:val="0"/>
          <w:color w:val="1F497D" w:themeColor="text2"/>
          <w:sz w:val="22"/>
          <w:szCs w:val="22"/>
          <w:u w:val="single"/>
        </w:rPr>
        <w:t>c</w:t>
      </w:r>
      <w:bookmarkEnd w:id="40"/>
      <w:bookmarkEnd w:id="41"/>
    </w:p>
    <w:p w:rsidR="00CC4E9E" w:rsidRPr="00E204DE" w:rsidRDefault="00CC4E9E" w:rsidP="00CC4E9E"/>
    <w:p w:rsidR="00FC563C" w:rsidRPr="00E204DE" w:rsidRDefault="00D24DFC" w:rsidP="00FC563C">
      <w:pPr>
        <w:jc w:val="both"/>
        <w:rPr>
          <w:rFonts w:ascii="Tahoma" w:hAnsi="Tahoma" w:cs="Tahoma"/>
          <w:b/>
          <w:bCs/>
          <w:sz w:val="22"/>
          <w:szCs w:val="22"/>
          <w:lang w:eastAsia="hr-HR"/>
        </w:rPr>
      </w:pPr>
      <w:r w:rsidRPr="00E204DE">
        <w:rPr>
          <w:rFonts w:ascii="Tahoma" w:hAnsi="Tahoma" w:cs="Tahoma"/>
          <w:b/>
          <w:bCs/>
          <w:sz w:val="22"/>
          <w:szCs w:val="22"/>
          <w:lang w:eastAsia="hr-HR"/>
        </w:rPr>
        <w:t xml:space="preserve">Description of </w:t>
      </w:r>
      <w:r w:rsidR="00FC563C" w:rsidRPr="00E204DE">
        <w:rPr>
          <w:rFonts w:ascii="Tahoma" w:hAnsi="Tahoma" w:cs="Tahoma"/>
          <w:b/>
          <w:bCs/>
          <w:sz w:val="22"/>
          <w:szCs w:val="22"/>
          <w:lang w:eastAsia="hr-HR"/>
        </w:rPr>
        <w:t xml:space="preserve">planned methodology, content and plan for completion of </w:t>
      </w:r>
      <w:r w:rsidR="00465DC7" w:rsidRPr="00E204DE">
        <w:rPr>
          <w:rFonts w:ascii="Tahoma" w:hAnsi="Tahoma" w:cs="Tahoma"/>
          <w:b/>
          <w:bCs/>
          <w:sz w:val="22"/>
          <w:szCs w:val="22"/>
          <w:lang w:eastAsia="hr-HR"/>
        </w:rPr>
        <w:t xml:space="preserve">requested </w:t>
      </w:r>
      <w:r w:rsidR="00FC563C" w:rsidRPr="00E204DE">
        <w:rPr>
          <w:rFonts w:ascii="Tahoma" w:hAnsi="Tahoma" w:cs="Tahoma"/>
          <w:b/>
          <w:bCs/>
          <w:sz w:val="22"/>
          <w:szCs w:val="22"/>
          <w:lang w:eastAsia="hr-HR"/>
        </w:rPr>
        <w:t>assignments</w:t>
      </w:r>
    </w:p>
    <w:p w:rsidR="00FC563C" w:rsidRPr="00E204DE" w:rsidRDefault="00FC563C" w:rsidP="006A069F">
      <w:pPr>
        <w:jc w:val="both"/>
        <w:rPr>
          <w:rFonts w:ascii="Tahoma" w:hAnsi="Tahoma" w:cs="Tahoma"/>
          <w:b/>
          <w:bCs/>
          <w:sz w:val="22"/>
          <w:szCs w:val="22"/>
          <w:lang w:eastAsia="hr-HR"/>
        </w:rPr>
      </w:pPr>
    </w:p>
    <w:tbl>
      <w:tblPr>
        <w:tblStyle w:val="Reetkatablice"/>
        <w:tblW w:w="0" w:type="auto"/>
        <w:tblLook w:val="04A0" w:firstRow="1" w:lastRow="0" w:firstColumn="1" w:lastColumn="0" w:noHBand="0" w:noVBand="1"/>
      </w:tblPr>
      <w:tblGrid>
        <w:gridCol w:w="1778"/>
        <w:gridCol w:w="7508"/>
      </w:tblGrid>
      <w:tr w:rsidR="006A069F" w:rsidRPr="00E204DE" w:rsidTr="006A069F">
        <w:tc>
          <w:tcPr>
            <w:tcW w:w="9286" w:type="dxa"/>
            <w:gridSpan w:val="2"/>
          </w:tcPr>
          <w:p w:rsidR="00FC563C" w:rsidRPr="00E204DE" w:rsidRDefault="007A4F3E" w:rsidP="00414945">
            <w:pPr>
              <w:jc w:val="center"/>
              <w:rPr>
                <w:rFonts w:ascii="Tahoma" w:hAnsi="Tahoma" w:cs="Tahoma"/>
                <w:b/>
                <w:sz w:val="22"/>
                <w:szCs w:val="22"/>
                <w:lang w:eastAsia="hr-HR"/>
              </w:rPr>
            </w:pPr>
            <w:r w:rsidRPr="00E204DE">
              <w:rPr>
                <w:rFonts w:ascii="Tahoma" w:hAnsi="Tahoma" w:cs="Tahoma"/>
                <w:b/>
                <w:sz w:val="22"/>
                <w:szCs w:val="22"/>
                <w:lang w:eastAsia="hr-HR"/>
              </w:rPr>
              <w:t xml:space="preserve">ASSIGNMENT </w:t>
            </w:r>
            <w:r w:rsidR="00162610" w:rsidRPr="00E204DE">
              <w:rPr>
                <w:rFonts w:ascii="Tahoma" w:hAnsi="Tahoma" w:cs="Tahoma"/>
                <w:b/>
                <w:sz w:val="22"/>
                <w:szCs w:val="22"/>
                <w:lang w:eastAsia="hr-HR"/>
              </w:rPr>
              <w:t>3</w:t>
            </w:r>
            <w:r w:rsidRPr="00E204DE">
              <w:rPr>
                <w:rFonts w:ascii="Tahoma" w:hAnsi="Tahoma" w:cs="Tahoma"/>
                <w:b/>
                <w:sz w:val="22"/>
                <w:szCs w:val="22"/>
                <w:lang w:eastAsia="hr-HR"/>
              </w:rPr>
              <w:t xml:space="preserve"> </w:t>
            </w:r>
            <w:r w:rsidR="00162610" w:rsidRPr="00E204DE">
              <w:rPr>
                <w:rFonts w:ascii="Tahoma" w:hAnsi="Tahoma" w:cs="Tahoma"/>
                <w:b/>
                <w:sz w:val="22"/>
                <w:szCs w:val="22"/>
                <w:lang w:eastAsia="hr-HR"/>
              </w:rPr>
              <w:t xml:space="preserve">- </w:t>
            </w:r>
            <w:r w:rsidR="00414945" w:rsidRPr="00414945">
              <w:rPr>
                <w:rStyle w:val="hps"/>
                <w:rFonts w:ascii="Tahoma" w:hAnsi="Tahoma" w:cs="Tahoma"/>
                <w:b/>
                <w:sz w:val="22"/>
                <w:szCs w:val="22"/>
              </w:rPr>
              <w:t>Pilot</w:t>
            </w:r>
            <w:r w:rsidR="00414945" w:rsidRPr="00414945">
              <w:rPr>
                <w:rFonts w:ascii="Tahoma" w:hAnsi="Tahoma" w:cs="Tahoma"/>
                <w:b/>
                <w:sz w:val="22"/>
                <w:szCs w:val="22"/>
              </w:rPr>
              <w:t xml:space="preserve"> </w:t>
            </w:r>
            <w:r w:rsidR="00414945" w:rsidRPr="00414945">
              <w:rPr>
                <w:rStyle w:val="hps"/>
                <w:rFonts w:ascii="Tahoma" w:hAnsi="Tahoma" w:cs="Tahoma"/>
                <w:b/>
                <w:sz w:val="22"/>
                <w:szCs w:val="22"/>
              </w:rPr>
              <w:t>project</w:t>
            </w:r>
            <w:r w:rsidR="00414945" w:rsidRPr="00414945">
              <w:rPr>
                <w:rFonts w:ascii="Tahoma" w:hAnsi="Tahoma" w:cs="Tahoma"/>
                <w:b/>
                <w:sz w:val="22"/>
                <w:szCs w:val="22"/>
              </w:rPr>
              <w:t xml:space="preserve"> </w:t>
            </w:r>
            <w:r w:rsidR="00414945" w:rsidRPr="00414945">
              <w:rPr>
                <w:rStyle w:val="hps"/>
                <w:rFonts w:ascii="Tahoma" w:hAnsi="Tahoma" w:cs="Tahoma"/>
                <w:b/>
                <w:sz w:val="22"/>
                <w:szCs w:val="22"/>
              </w:rPr>
              <w:t>implementation</w:t>
            </w:r>
            <w:r w:rsidR="00414945" w:rsidRPr="00E204DE">
              <w:rPr>
                <w:rFonts w:ascii="Tahoma" w:hAnsi="Tahoma" w:cs="Tahoma"/>
                <w:b/>
                <w:sz w:val="20"/>
                <w:szCs w:val="20"/>
              </w:rPr>
              <w:t xml:space="preserve"> </w:t>
            </w:r>
            <w:r w:rsidR="00FC563C" w:rsidRPr="00E204DE">
              <w:rPr>
                <w:rFonts w:ascii="Tahoma" w:hAnsi="Tahoma" w:cs="Tahoma"/>
                <w:b/>
                <w:sz w:val="22"/>
                <w:szCs w:val="22"/>
                <w:lang w:eastAsia="hr-HR"/>
              </w:rPr>
              <w:t>an</w:t>
            </w:r>
            <w:r w:rsidRPr="00E204DE">
              <w:rPr>
                <w:rFonts w:ascii="Tahoma" w:hAnsi="Tahoma" w:cs="Tahoma"/>
                <w:b/>
                <w:sz w:val="22"/>
                <w:szCs w:val="22"/>
                <w:lang w:eastAsia="hr-HR"/>
              </w:rPr>
              <w:t>d technical support for the app</w:t>
            </w:r>
            <w:r w:rsidR="00D24DFC" w:rsidRPr="00E204DE">
              <w:rPr>
                <w:rFonts w:ascii="Tahoma" w:hAnsi="Tahoma" w:cs="Tahoma"/>
                <w:b/>
                <w:sz w:val="22"/>
                <w:szCs w:val="22"/>
                <w:lang w:eastAsia="hr-HR"/>
              </w:rPr>
              <w:t>l</w:t>
            </w:r>
            <w:r w:rsidR="00FC563C" w:rsidRPr="00E204DE">
              <w:rPr>
                <w:rFonts w:ascii="Tahoma" w:hAnsi="Tahoma" w:cs="Tahoma"/>
                <w:b/>
                <w:sz w:val="22"/>
                <w:szCs w:val="22"/>
                <w:lang w:eastAsia="hr-HR"/>
              </w:rPr>
              <w:t>ication of the DMC model</w:t>
            </w:r>
          </w:p>
        </w:tc>
      </w:tr>
      <w:tr w:rsidR="006A069F" w:rsidRPr="00E204DE" w:rsidTr="006A069F">
        <w:tc>
          <w:tcPr>
            <w:tcW w:w="1778" w:type="dxa"/>
          </w:tcPr>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FC563C" w:rsidRPr="00E204DE" w:rsidRDefault="00FC563C" w:rsidP="00FC563C">
            <w:pPr>
              <w:jc w:val="center"/>
              <w:rPr>
                <w:rFonts w:ascii="Tahoma" w:hAnsi="Tahoma" w:cs="Tahoma"/>
                <w:sz w:val="20"/>
                <w:szCs w:val="20"/>
                <w:lang w:eastAsia="hr-HR"/>
              </w:rPr>
            </w:pPr>
            <w:r w:rsidRPr="00E204DE">
              <w:rPr>
                <w:rFonts w:ascii="Tahoma" w:hAnsi="Tahoma" w:cs="Tahoma"/>
                <w:sz w:val="20"/>
                <w:szCs w:val="20"/>
                <w:lang w:eastAsia="hr-HR"/>
              </w:rPr>
              <w:t>Approach and methodology of implementation of the assignment</w:t>
            </w:r>
          </w:p>
          <w:p w:rsidR="00FC563C" w:rsidRPr="00E204DE" w:rsidRDefault="00FC563C"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2"/>
                <w:szCs w:val="22"/>
                <w:lang w:eastAsia="hr-HR"/>
              </w:rPr>
            </w:pPr>
          </w:p>
        </w:tc>
        <w:tc>
          <w:tcPr>
            <w:tcW w:w="7508" w:type="dxa"/>
          </w:tcPr>
          <w:p w:rsidR="006A069F" w:rsidRPr="00E204DE" w:rsidRDefault="006A069F" w:rsidP="006A069F">
            <w:pPr>
              <w:jc w:val="both"/>
              <w:rPr>
                <w:rFonts w:ascii="Tahoma" w:hAnsi="Tahoma" w:cs="Tahoma"/>
                <w:sz w:val="22"/>
                <w:szCs w:val="22"/>
                <w:lang w:eastAsia="hr-HR"/>
              </w:rPr>
            </w:pPr>
          </w:p>
        </w:tc>
      </w:tr>
      <w:tr w:rsidR="006A069F" w:rsidRPr="00E204DE" w:rsidTr="006A069F">
        <w:tc>
          <w:tcPr>
            <w:tcW w:w="1778" w:type="dxa"/>
          </w:tcPr>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FC563C" w:rsidRPr="00E204DE" w:rsidRDefault="00FC563C" w:rsidP="00162610">
            <w:pPr>
              <w:rPr>
                <w:rFonts w:ascii="Tahoma" w:hAnsi="Tahoma" w:cs="Tahoma"/>
                <w:sz w:val="18"/>
                <w:szCs w:val="18"/>
                <w:lang w:eastAsia="hr-HR"/>
              </w:rPr>
            </w:pPr>
            <w:r w:rsidRPr="00E204DE">
              <w:rPr>
                <w:rFonts w:ascii="Tahoma" w:hAnsi="Tahoma" w:cs="Tahoma"/>
                <w:sz w:val="18"/>
                <w:szCs w:val="18"/>
                <w:lang w:eastAsia="hr-HR"/>
              </w:rPr>
              <w:t>Content and</w:t>
            </w:r>
            <w:r w:rsidR="00D24DFC" w:rsidRPr="00E204DE">
              <w:rPr>
                <w:rFonts w:ascii="Tahoma" w:hAnsi="Tahoma" w:cs="Tahoma"/>
                <w:sz w:val="18"/>
                <w:szCs w:val="18"/>
                <w:lang w:eastAsia="hr-HR"/>
              </w:rPr>
              <w:t xml:space="preserve"> extent</w:t>
            </w:r>
            <w:r w:rsidRPr="00E204DE">
              <w:rPr>
                <w:rFonts w:ascii="Tahoma" w:hAnsi="Tahoma" w:cs="Tahoma"/>
                <w:sz w:val="18"/>
                <w:szCs w:val="18"/>
                <w:lang w:eastAsia="hr-HR"/>
              </w:rPr>
              <w:t xml:space="preserve"> of implementation of the assignment</w:t>
            </w:r>
          </w:p>
          <w:p w:rsidR="00FC563C" w:rsidRPr="00E204DE" w:rsidRDefault="00FC563C"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22"/>
                <w:szCs w:val="22"/>
                <w:lang w:eastAsia="hr-HR"/>
              </w:rPr>
            </w:pPr>
          </w:p>
        </w:tc>
        <w:tc>
          <w:tcPr>
            <w:tcW w:w="7508" w:type="dxa"/>
          </w:tcPr>
          <w:p w:rsidR="006A069F" w:rsidRPr="00E204DE" w:rsidRDefault="006A069F" w:rsidP="006A069F">
            <w:pPr>
              <w:jc w:val="both"/>
              <w:rPr>
                <w:rFonts w:ascii="Tahoma" w:hAnsi="Tahoma" w:cs="Tahoma"/>
                <w:sz w:val="22"/>
                <w:szCs w:val="22"/>
                <w:lang w:eastAsia="hr-HR"/>
              </w:rPr>
            </w:pPr>
          </w:p>
        </w:tc>
      </w:tr>
      <w:tr w:rsidR="006A069F" w:rsidRPr="00E204DE" w:rsidTr="00414945">
        <w:trPr>
          <w:trHeight w:val="3856"/>
        </w:trPr>
        <w:tc>
          <w:tcPr>
            <w:tcW w:w="1778" w:type="dxa"/>
          </w:tcPr>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FC563C" w:rsidRPr="00E204DE" w:rsidRDefault="00414945" w:rsidP="006A069F">
            <w:pPr>
              <w:jc w:val="center"/>
              <w:rPr>
                <w:rFonts w:ascii="Tahoma" w:hAnsi="Tahoma" w:cs="Tahoma"/>
                <w:sz w:val="18"/>
                <w:szCs w:val="18"/>
                <w:lang w:eastAsia="hr-HR"/>
              </w:rPr>
            </w:pPr>
            <w:r w:rsidRPr="00414945">
              <w:rPr>
                <w:rStyle w:val="hps"/>
                <w:rFonts w:ascii="Tahoma" w:hAnsi="Tahoma" w:cs="Tahoma"/>
                <w:color w:val="333333"/>
                <w:sz w:val="20"/>
                <w:szCs w:val="20"/>
              </w:rPr>
              <w:t>Dynamics and</w:t>
            </w:r>
            <w:r w:rsidRPr="00E204DE">
              <w:rPr>
                <w:rFonts w:ascii="Tahoma" w:hAnsi="Tahoma" w:cs="Tahoma"/>
                <w:sz w:val="18"/>
                <w:szCs w:val="18"/>
                <w:lang w:eastAsia="hr-HR"/>
              </w:rPr>
              <w:t xml:space="preserve"> </w:t>
            </w:r>
            <w:r w:rsidR="00FC563C" w:rsidRPr="00E204DE">
              <w:rPr>
                <w:rFonts w:ascii="Tahoma" w:hAnsi="Tahoma" w:cs="Tahoma"/>
                <w:sz w:val="18"/>
                <w:szCs w:val="18"/>
                <w:lang w:eastAsia="hr-HR"/>
              </w:rPr>
              <w:t>schedule of all</w:t>
            </w:r>
            <w:r w:rsidR="00465DC7" w:rsidRPr="00E204DE">
              <w:rPr>
                <w:rFonts w:ascii="Tahoma" w:hAnsi="Tahoma" w:cs="Tahoma"/>
                <w:sz w:val="18"/>
                <w:szCs w:val="18"/>
                <w:lang w:eastAsia="hr-HR"/>
              </w:rPr>
              <w:t xml:space="preserve"> </w:t>
            </w:r>
            <w:r w:rsidR="00FC563C" w:rsidRPr="00E204DE">
              <w:rPr>
                <w:rFonts w:ascii="Tahoma" w:hAnsi="Tahoma" w:cs="Tahoma"/>
                <w:sz w:val="18"/>
                <w:szCs w:val="18"/>
                <w:lang w:eastAsia="hr-HR"/>
              </w:rPr>
              <w:t>activities</w:t>
            </w: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22"/>
                <w:szCs w:val="22"/>
                <w:lang w:eastAsia="hr-HR"/>
              </w:rPr>
            </w:pPr>
          </w:p>
        </w:tc>
        <w:tc>
          <w:tcPr>
            <w:tcW w:w="7508" w:type="dxa"/>
          </w:tcPr>
          <w:p w:rsidR="006A069F" w:rsidRPr="00E204DE" w:rsidRDefault="006A069F" w:rsidP="006A069F">
            <w:pPr>
              <w:jc w:val="both"/>
              <w:rPr>
                <w:rFonts w:ascii="Tahoma" w:hAnsi="Tahoma" w:cs="Tahoma"/>
                <w:sz w:val="22"/>
                <w:szCs w:val="22"/>
                <w:lang w:eastAsia="hr-HR"/>
              </w:rPr>
            </w:pPr>
          </w:p>
        </w:tc>
      </w:tr>
    </w:tbl>
    <w:p w:rsidR="00CC4E9E" w:rsidRPr="00E204DE" w:rsidRDefault="00CC4E9E" w:rsidP="00162610">
      <w:pPr>
        <w:rPr>
          <w:rFonts w:ascii="Tahoma" w:hAnsi="Tahoma" w:cs="Tahoma"/>
          <w:b/>
          <w:sz w:val="22"/>
          <w:szCs w:val="22"/>
        </w:rPr>
      </w:pPr>
    </w:p>
    <w:p w:rsidR="006A069F" w:rsidRPr="00E204DE" w:rsidRDefault="00242587" w:rsidP="00162610">
      <w:pPr>
        <w:rPr>
          <w:rFonts w:ascii="Tahoma" w:hAnsi="Tahoma" w:cs="Tahoma"/>
          <w:iCs/>
          <w:sz w:val="22"/>
          <w:szCs w:val="20"/>
          <w:lang w:eastAsia="hr-HR"/>
        </w:rPr>
      </w:pPr>
      <w:r w:rsidRPr="00E204DE">
        <w:rPr>
          <w:rFonts w:ascii="Tahoma" w:hAnsi="Tahoma" w:cs="Tahoma"/>
          <w:b/>
          <w:sz w:val="22"/>
          <w:szCs w:val="22"/>
        </w:rPr>
        <w:t xml:space="preserve">Signature of the authorised representative of the </w:t>
      </w:r>
      <w:r w:rsidR="00CE3AA9" w:rsidRPr="00E204DE">
        <w:rPr>
          <w:rFonts w:ascii="Tahoma" w:hAnsi="Tahoma" w:cs="Tahoma"/>
          <w:b/>
          <w:sz w:val="22"/>
          <w:szCs w:val="22"/>
        </w:rPr>
        <w:t>Tenderer</w:t>
      </w:r>
      <w:r w:rsidR="006A069F" w:rsidRPr="00E204DE">
        <w:rPr>
          <w:rFonts w:ascii="Tahoma" w:hAnsi="Tahoma" w:cs="Tahoma"/>
          <w:iCs/>
          <w:sz w:val="22"/>
          <w:szCs w:val="20"/>
          <w:lang w:eastAsia="hr-HR"/>
        </w:rPr>
        <w:t xml:space="preserve">                        </w:t>
      </w:r>
    </w:p>
    <w:p w:rsidR="00242587" w:rsidRPr="00E204DE" w:rsidRDefault="00242587" w:rsidP="00242587">
      <w:pPr>
        <w:jc w:val="right"/>
        <w:rPr>
          <w:rFonts w:ascii="Tahoma" w:hAnsi="Tahoma" w:cs="Tahoma"/>
          <w:b/>
        </w:rPr>
      </w:pPr>
      <w:r w:rsidRPr="00E204DE">
        <w:rPr>
          <w:rFonts w:ascii="Tahoma" w:hAnsi="Tahoma" w:cs="Tahoma"/>
          <w:iCs/>
          <w:sz w:val="22"/>
          <w:szCs w:val="20"/>
          <w:lang w:eastAsia="hr-HR"/>
        </w:rPr>
        <w:t xml:space="preserve">Stamp of the </w:t>
      </w:r>
      <w:r w:rsidR="00CE3AA9" w:rsidRPr="00E204DE">
        <w:rPr>
          <w:rFonts w:ascii="Tahoma" w:hAnsi="Tahoma" w:cs="Tahoma"/>
          <w:iCs/>
          <w:sz w:val="22"/>
          <w:szCs w:val="20"/>
          <w:lang w:eastAsia="hr-HR"/>
        </w:rPr>
        <w:t>Tenderer</w:t>
      </w:r>
    </w:p>
    <w:p w:rsidR="00242587" w:rsidRPr="00E204DE" w:rsidRDefault="00242587" w:rsidP="00242587">
      <w:pPr>
        <w:jc w:val="right"/>
        <w:rPr>
          <w:rFonts w:ascii="Tahoma" w:hAnsi="Tahoma" w:cs="Tahoma"/>
          <w:iCs/>
          <w:sz w:val="22"/>
          <w:szCs w:val="20"/>
          <w:lang w:eastAsia="hr-HR"/>
        </w:rPr>
      </w:pPr>
    </w:p>
    <w:p w:rsidR="006A069F" w:rsidRPr="00E204DE" w:rsidRDefault="006A069F" w:rsidP="006A069F">
      <w:pPr>
        <w:jc w:val="both"/>
        <w:rPr>
          <w:rFonts w:ascii="Tahoma" w:hAnsi="Tahoma" w:cs="Tahoma"/>
          <w:iCs/>
          <w:sz w:val="22"/>
          <w:szCs w:val="20"/>
          <w:lang w:eastAsia="hr-HR"/>
        </w:rPr>
      </w:pPr>
    </w:p>
    <w:p w:rsidR="00242587" w:rsidRPr="00E204DE" w:rsidRDefault="00242587" w:rsidP="006A069F">
      <w:pPr>
        <w:jc w:val="both"/>
        <w:rPr>
          <w:rFonts w:ascii="Tahoma" w:hAnsi="Tahoma" w:cs="Tahoma"/>
          <w:iCs/>
          <w:sz w:val="22"/>
          <w:szCs w:val="20"/>
          <w:lang w:eastAsia="hr-HR"/>
        </w:rPr>
      </w:pPr>
      <w:r w:rsidRPr="00E204DE">
        <w:rPr>
          <w:rFonts w:ascii="Tahoma" w:hAnsi="Tahoma" w:cs="Tahoma"/>
          <w:iCs/>
          <w:sz w:val="22"/>
          <w:szCs w:val="20"/>
          <w:lang w:eastAsia="hr-HR"/>
        </w:rPr>
        <w:t>Place________________________</w:t>
      </w:r>
    </w:p>
    <w:p w:rsidR="00242587" w:rsidRPr="00E204DE" w:rsidRDefault="00242587" w:rsidP="006A069F">
      <w:pPr>
        <w:jc w:val="both"/>
        <w:rPr>
          <w:rFonts w:ascii="Tahoma" w:hAnsi="Tahoma" w:cs="Tahoma"/>
          <w:iCs/>
          <w:sz w:val="22"/>
          <w:szCs w:val="20"/>
          <w:lang w:eastAsia="hr-HR"/>
        </w:rPr>
      </w:pPr>
      <w:r w:rsidRPr="00E204DE">
        <w:rPr>
          <w:rFonts w:ascii="Tahoma" w:hAnsi="Tahoma" w:cs="Tahoma"/>
          <w:iCs/>
          <w:sz w:val="22"/>
          <w:szCs w:val="20"/>
          <w:lang w:eastAsia="hr-HR"/>
        </w:rPr>
        <w:t>Date _________________________</w:t>
      </w:r>
    </w:p>
    <w:p w:rsidR="007B77C0" w:rsidRPr="00FF6497" w:rsidRDefault="00CE3AA9" w:rsidP="00FF6497">
      <w:pPr>
        <w:pStyle w:val="Naslov1"/>
        <w:rPr>
          <w:rFonts w:ascii="Tahoma" w:hAnsi="Tahoma" w:cs="Tahoma"/>
          <w:bCs w:val="0"/>
          <w:color w:val="1F497D" w:themeColor="text2"/>
          <w:sz w:val="22"/>
          <w:szCs w:val="22"/>
          <w:u w:val="single"/>
        </w:rPr>
      </w:pPr>
      <w:bookmarkStart w:id="42" w:name="_Toc357521262"/>
      <w:r w:rsidRPr="00FF6497">
        <w:rPr>
          <w:rFonts w:ascii="Tahoma" w:hAnsi="Tahoma" w:cs="Tahoma"/>
          <w:bCs w:val="0"/>
          <w:color w:val="1F497D" w:themeColor="text2"/>
          <w:sz w:val="22"/>
          <w:szCs w:val="22"/>
          <w:u w:val="single"/>
        </w:rPr>
        <w:lastRenderedPageBreak/>
        <w:t>Annex 5</w:t>
      </w:r>
      <w:r w:rsidR="000F7E20" w:rsidRPr="00FF6497">
        <w:rPr>
          <w:rFonts w:ascii="Tahoma" w:hAnsi="Tahoma" w:cs="Tahoma"/>
          <w:bCs w:val="0"/>
          <w:color w:val="1F497D" w:themeColor="text2"/>
          <w:sz w:val="22"/>
          <w:szCs w:val="22"/>
          <w:u w:val="single"/>
        </w:rPr>
        <w:t>d</w:t>
      </w:r>
      <w:bookmarkEnd w:id="42"/>
    </w:p>
    <w:p w:rsidR="000F7E20" w:rsidRPr="00E204DE" w:rsidRDefault="000F7E20" w:rsidP="007B77C0">
      <w:pPr>
        <w:jc w:val="both"/>
        <w:rPr>
          <w:rFonts w:ascii="Tahoma" w:hAnsi="Tahoma" w:cs="Tahoma"/>
          <w:b/>
          <w:bCs/>
          <w:sz w:val="22"/>
          <w:szCs w:val="22"/>
          <w:lang w:eastAsia="hr-HR"/>
        </w:rPr>
      </w:pPr>
    </w:p>
    <w:p w:rsidR="007B77C0" w:rsidRPr="00E204DE" w:rsidRDefault="00D24DFC" w:rsidP="007B77C0">
      <w:pPr>
        <w:jc w:val="both"/>
        <w:rPr>
          <w:rFonts w:ascii="Tahoma" w:hAnsi="Tahoma" w:cs="Tahoma"/>
          <w:b/>
          <w:bCs/>
          <w:sz w:val="22"/>
          <w:szCs w:val="22"/>
          <w:lang w:eastAsia="hr-HR"/>
        </w:rPr>
      </w:pPr>
      <w:r w:rsidRPr="00E204DE">
        <w:rPr>
          <w:rFonts w:ascii="Tahoma" w:hAnsi="Tahoma" w:cs="Tahoma"/>
          <w:b/>
          <w:bCs/>
          <w:sz w:val="22"/>
          <w:szCs w:val="22"/>
          <w:lang w:eastAsia="hr-HR"/>
        </w:rPr>
        <w:t xml:space="preserve">Description of </w:t>
      </w:r>
      <w:r w:rsidR="007B77C0" w:rsidRPr="00E204DE">
        <w:rPr>
          <w:rFonts w:ascii="Tahoma" w:hAnsi="Tahoma" w:cs="Tahoma"/>
          <w:b/>
          <w:bCs/>
          <w:sz w:val="22"/>
          <w:szCs w:val="22"/>
          <w:lang w:eastAsia="hr-HR"/>
        </w:rPr>
        <w:t xml:space="preserve">planned methodology, content and plan for completion of </w:t>
      </w:r>
      <w:r w:rsidR="00465DC7" w:rsidRPr="00E204DE">
        <w:rPr>
          <w:rFonts w:ascii="Tahoma" w:hAnsi="Tahoma" w:cs="Tahoma"/>
          <w:b/>
          <w:bCs/>
          <w:sz w:val="22"/>
          <w:szCs w:val="22"/>
          <w:lang w:eastAsia="hr-HR"/>
        </w:rPr>
        <w:t xml:space="preserve">requested </w:t>
      </w:r>
      <w:r w:rsidR="007B77C0" w:rsidRPr="00E204DE">
        <w:rPr>
          <w:rFonts w:ascii="Tahoma" w:hAnsi="Tahoma" w:cs="Tahoma"/>
          <w:b/>
          <w:bCs/>
          <w:sz w:val="22"/>
          <w:szCs w:val="22"/>
          <w:lang w:eastAsia="hr-HR"/>
        </w:rPr>
        <w:t>assignments</w:t>
      </w:r>
    </w:p>
    <w:p w:rsidR="007B77C0" w:rsidRPr="00E204DE" w:rsidRDefault="007B77C0" w:rsidP="006A069F">
      <w:pPr>
        <w:jc w:val="both"/>
        <w:rPr>
          <w:rFonts w:ascii="Tahoma" w:hAnsi="Tahoma" w:cs="Tahoma"/>
          <w:b/>
          <w:bCs/>
          <w:sz w:val="22"/>
          <w:szCs w:val="22"/>
          <w:lang w:eastAsia="hr-HR"/>
        </w:rPr>
      </w:pPr>
    </w:p>
    <w:p w:rsidR="006A069F" w:rsidRPr="00E204DE" w:rsidRDefault="006A069F" w:rsidP="006A069F">
      <w:pPr>
        <w:jc w:val="both"/>
        <w:rPr>
          <w:rFonts w:ascii="Tahoma" w:hAnsi="Tahoma" w:cs="Tahoma"/>
          <w:sz w:val="22"/>
          <w:szCs w:val="22"/>
          <w:lang w:eastAsia="hr-HR"/>
        </w:rPr>
      </w:pPr>
    </w:p>
    <w:tbl>
      <w:tblPr>
        <w:tblStyle w:val="Reetkatablice"/>
        <w:tblW w:w="0" w:type="auto"/>
        <w:tblLook w:val="04A0" w:firstRow="1" w:lastRow="0" w:firstColumn="1" w:lastColumn="0" w:noHBand="0" w:noVBand="1"/>
      </w:tblPr>
      <w:tblGrid>
        <w:gridCol w:w="1793"/>
        <w:gridCol w:w="7493"/>
      </w:tblGrid>
      <w:tr w:rsidR="006A069F" w:rsidRPr="00E204DE" w:rsidTr="006A069F">
        <w:tc>
          <w:tcPr>
            <w:tcW w:w="9854" w:type="dxa"/>
            <w:gridSpan w:val="2"/>
          </w:tcPr>
          <w:p w:rsidR="007B77C0" w:rsidRPr="00E204DE" w:rsidRDefault="000F7E20" w:rsidP="007A4F3E">
            <w:pPr>
              <w:jc w:val="center"/>
              <w:rPr>
                <w:rFonts w:ascii="Tahoma" w:hAnsi="Tahoma" w:cs="Tahoma"/>
                <w:b/>
                <w:sz w:val="22"/>
                <w:szCs w:val="22"/>
                <w:lang w:eastAsia="hr-HR"/>
              </w:rPr>
            </w:pPr>
            <w:r w:rsidRPr="00E204DE">
              <w:rPr>
                <w:rFonts w:ascii="Tahoma" w:hAnsi="Tahoma" w:cs="Tahoma"/>
                <w:b/>
                <w:sz w:val="22"/>
                <w:szCs w:val="22"/>
                <w:lang w:eastAsia="hr-HR"/>
              </w:rPr>
              <w:t xml:space="preserve">ASSIGNMENT 4  - </w:t>
            </w:r>
            <w:r w:rsidR="00D24DFC" w:rsidRPr="00E204DE">
              <w:rPr>
                <w:rFonts w:ascii="Tahoma" w:hAnsi="Tahoma" w:cs="Tahoma"/>
                <w:b/>
                <w:sz w:val="22"/>
                <w:szCs w:val="22"/>
                <w:lang w:eastAsia="hr-HR"/>
              </w:rPr>
              <w:t xml:space="preserve">Support models for </w:t>
            </w:r>
            <w:r w:rsidR="007A4F3E" w:rsidRPr="00E204DE">
              <w:rPr>
                <w:rFonts w:ascii="Tahoma" w:hAnsi="Tahoma" w:cs="Tahoma"/>
                <w:b/>
                <w:sz w:val="22"/>
                <w:szCs w:val="22"/>
                <w:lang w:eastAsia="hr-HR"/>
              </w:rPr>
              <w:t>DMC development</w:t>
            </w:r>
            <w:r w:rsidR="007B77C0" w:rsidRPr="00E204DE">
              <w:rPr>
                <w:rFonts w:ascii="Tahoma" w:hAnsi="Tahoma" w:cs="Tahoma"/>
                <w:b/>
                <w:sz w:val="22"/>
                <w:szCs w:val="22"/>
                <w:lang w:eastAsia="hr-HR"/>
              </w:rPr>
              <w:t xml:space="preserve"> </w:t>
            </w:r>
          </w:p>
        </w:tc>
      </w:tr>
      <w:tr w:rsidR="006A069F" w:rsidRPr="00E204DE" w:rsidTr="006A069F">
        <w:tc>
          <w:tcPr>
            <w:tcW w:w="1809" w:type="dxa"/>
          </w:tcPr>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7A4F3E" w:rsidRPr="00E204DE" w:rsidRDefault="007A4F3E" w:rsidP="007A4F3E">
            <w:pPr>
              <w:jc w:val="center"/>
              <w:rPr>
                <w:rFonts w:ascii="Tahoma" w:hAnsi="Tahoma" w:cs="Tahoma"/>
                <w:sz w:val="20"/>
                <w:szCs w:val="20"/>
                <w:lang w:eastAsia="hr-HR"/>
              </w:rPr>
            </w:pPr>
            <w:r w:rsidRPr="00E204DE">
              <w:rPr>
                <w:rFonts w:ascii="Tahoma" w:hAnsi="Tahoma" w:cs="Tahoma"/>
                <w:sz w:val="20"/>
                <w:szCs w:val="20"/>
                <w:lang w:eastAsia="hr-HR"/>
              </w:rPr>
              <w:t>Approach and methodology of implementation of the assignment</w:t>
            </w:r>
          </w:p>
          <w:p w:rsidR="007A4F3E" w:rsidRPr="00E204DE" w:rsidRDefault="007A4F3E"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2"/>
                <w:szCs w:val="22"/>
                <w:lang w:eastAsia="hr-HR"/>
              </w:rPr>
            </w:pPr>
          </w:p>
        </w:tc>
        <w:tc>
          <w:tcPr>
            <w:tcW w:w="8045" w:type="dxa"/>
          </w:tcPr>
          <w:p w:rsidR="006A069F" w:rsidRPr="00E204DE" w:rsidRDefault="006A069F" w:rsidP="006A069F">
            <w:pPr>
              <w:jc w:val="both"/>
              <w:rPr>
                <w:rFonts w:ascii="Tahoma" w:hAnsi="Tahoma" w:cs="Tahoma"/>
                <w:sz w:val="22"/>
                <w:szCs w:val="22"/>
                <w:lang w:eastAsia="hr-HR"/>
              </w:rPr>
            </w:pPr>
          </w:p>
        </w:tc>
      </w:tr>
      <w:tr w:rsidR="006A069F" w:rsidRPr="00E204DE" w:rsidTr="006A069F">
        <w:tc>
          <w:tcPr>
            <w:tcW w:w="1809" w:type="dxa"/>
          </w:tcPr>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7A4F3E" w:rsidRPr="00E204DE" w:rsidRDefault="00D24DFC" w:rsidP="007A4F3E">
            <w:pPr>
              <w:jc w:val="center"/>
              <w:rPr>
                <w:rFonts w:ascii="Tahoma" w:hAnsi="Tahoma" w:cs="Tahoma"/>
                <w:sz w:val="18"/>
                <w:szCs w:val="18"/>
                <w:lang w:eastAsia="hr-HR"/>
              </w:rPr>
            </w:pPr>
            <w:r w:rsidRPr="00E204DE">
              <w:rPr>
                <w:rFonts w:ascii="Tahoma" w:hAnsi="Tahoma" w:cs="Tahoma"/>
                <w:sz w:val="18"/>
                <w:szCs w:val="18"/>
                <w:lang w:eastAsia="hr-HR"/>
              </w:rPr>
              <w:t>Content and extent</w:t>
            </w:r>
            <w:r w:rsidR="007A4F3E" w:rsidRPr="00E204DE">
              <w:rPr>
                <w:rFonts w:ascii="Tahoma" w:hAnsi="Tahoma" w:cs="Tahoma"/>
                <w:sz w:val="18"/>
                <w:szCs w:val="18"/>
                <w:lang w:eastAsia="hr-HR"/>
              </w:rPr>
              <w:t xml:space="preserve"> of impl</w:t>
            </w:r>
            <w:r w:rsidRPr="00E204DE">
              <w:rPr>
                <w:rFonts w:ascii="Tahoma" w:hAnsi="Tahoma" w:cs="Tahoma"/>
                <w:sz w:val="18"/>
                <w:szCs w:val="18"/>
                <w:lang w:eastAsia="hr-HR"/>
              </w:rPr>
              <w:t>e</w:t>
            </w:r>
            <w:r w:rsidR="007A4F3E" w:rsidRPr="00E204DE">
              <w:rPr>
                <w:rFonts w:ascii="Tahoma" w:hAnsi="Tahoma" w:cs="Tahoma"/>
                <w:sz w:val="18"/>
                <w:szCs w:val="18"/>
                <w:lang w:eastAsia="hr-HR"/>
              </w:rPr>
              <w:t>mentation of the assignment</w:t>
            </w:r>
          </w:p>
          <w:p w:rsidR="007A4F3E" w:rsidRPr="00E204DE" w:rsidRDefault="007A4F3E"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22"/>
                <w:szCs w:val="22"/>
                <w:lang w:eastAsia="hr-HR"/>
              </w:rPr>
            </w:pPr>
          </w:p>
        </w:tc>
        <w:tc>
          <w:tcPr>
            <w:tcW w:w="8045" w:type="dxa"/>
          </w:tcPr>
          <w:p w:rsidR="006A069F" w:rsidRPr="00E204DE" w:rsidRDefault="006A069F" w:rsidP="006A069F">
            <w:pPr>
              <w:jc w:val="both"/>
              <w:rPr>
                <w:rFonts w:ascii="Tahoma" w:hAnsi="Tahoma" w:cs="Tahoma"/>
                <w:sz w:val="22"/>
                <w:szCs w:val="22"/>
                <w:lang w:eastAsia="hr-HR"/>
              </w:rPr>
            </w:pPr>
          </w:p>
        </w:tc>
      </w:tr>
      <w:tr w:rsidR="006A069F" w:rsidRPr="00E204DE" w:rsidTr="00414945">
        <w:trPr>
          <w:trHeight w:val="3735"/>
        </w:trPr>
        <w:tc>
          <w:tcPr>
            <w:tcW w:w="1809" w:type="dxa"/>
          </w:tcPr>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7A4F3E" w:rsidRPr="00E204DE" w:rsidRDefault="00414945" w:rsidP="006A069F">
            <w:pPr>
              <w:jc w:val="center"/>
              <w:rPr>
                <w:rFonts w:ascii="Tahoma" w:hAnsi="Tahoma" w:cs="Tahoma"/>
                <w:sz w:val="18"/>
                <w:szCs w:val="18"/>
                <w:lang w:eastAsia="hr-HR"/>
              </w:rPr>
            </w:pPr>
            <w:r w:rsidRPr="00414945">
              <w:rPr>
                <w:rStyle w:val="hps"/>
                <w:rFonts w:ascii="Tahoma" w:hAnsi="Tahoma" w:cs="Tahoma"/>
                <w:color w:val="333333"/>
                <w:sz w:val="20"/>
                <w:szCs w:val="20"/>
              </w:rPr>
              <w:t>Dynamics and</w:t>
            </w:r>
            <w:r w:rsidRPr="00E204DE">
              <w:rPr>
                <w:rFonts w:ascii="Tahoma" w:hAnsi="Tahoma" w:cs="Tahoma"/>
                <w:sz w:val="18"/>
                <w:szCs w:val="18"/>
                <w:lang w:eastAsia="hr-HR"/>
              </w:rPr>
              <w:t xml:space="preserve"> </w:t>
            </w:r>
            <w:r w:rsidR="007A4F3E" w:rsidRPr="00E204DE">
              <w:rPr>
                <w:rFonts w:ascii="Tahoma" w:hAnsi="Tahoma" w:cs="Tahoma"/>
                <w:sz w:val="18"/>
                <w:szCs w:val="18"/>
                <w:lang w:eastAsia="hr-HR"/>
              </w:rPr>
              <w:t>schedule of all activities</w:t>
            </w: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22"/>
                <w:szCs w:val="22"/>
                <w:lang w:eastAsia="hr-HR"/>
              </w:rPr>
            </w:pPr>
          </w:p>
        </w:tc>
        <w:tc>
          <w:tcPr>
            <w:tcW w:w="8045" w:type="dxa"/>
          </w:tcPr>
          <w:p w:rsidR="006A069F" w:rsidRPr="00E204DE" w:rsidRDefault="006A069F" w:rsidP="006A069F">
            <w:pPr>
              <w:jc w:val="both"/>
              <w:rPr>
                <w:rFonts w:ascii="Tahoma" w:hAnsi="Tahoma" w:cs="Tahoma"/>
                <w:sz w:val="22"/>
                <w:szCs w:val="22"/>
                <w:lang w:eastAsia="hr-HR"/>
              </w:rPr>
            </w:pPr>
          </w:p>
        </w:tc>
      </w:tr>
    </w:tbl>
    <w:p w:rsidR="006A069F" w:rsidRPr="00E204DE" w:rsidRDefault="006A069F" w:rsidP="006A069F">
      <w:pPr>
        <w:jc w:val="both"/>
        <w:rPr>
          <w:rFonts w:ascii="Tahoma" w:hAnsi="Tahoma" w:cs="Tahoma"/>
          <w:b/>
          <w:bCs/>
          <w:sz w:val="22"/>
          <w:szCs w:val="22"/>
          <w:lang w:eastAsia="hr-HR"/>
        </w:rPr>
      </w:pPr>
    </w:p>
    <w:p w:rsidR="00CE3AA9" w:rsidRPr="00E204DE" w:rsidRDefault="007A4F3E" w:rsidP="00803B79">
      <w:pPr>
        <w:rPr>
          <w:rFonts w:ascii="Tahoma" w:hAnsi="Tahoma" w:cs="Tahoma"/>
          <w:b/>
          <w:sz w:val="22"/>
          <w:szCs w:val="22"/>
        </w:rPr>
      </w:pPr>
      <w:r w:rsidRPr="00E204DE">
        <w:rPr>
          <w:rFonts w:ascii="Tahoma" w:hAnsi="Tahoma" w:cs="Tahoma"/>
          <w:b/>
          <w:sz w:val="22"/>
          <w:szCs w:val="22"/>
        </w:rPr>
        <w:t xml:space="preserve">Signature of the authorised representative of </w:t>
      </w:r>
      <w:r w:rsidR="00CE3AA9" w:rsidRPr="00E204DE">
        <w:rPr>
          <w:rFonts w:ascii="Tahoma" w:hAnsi="Tahoma" w:cs="Tahoma"/>
          <w:b/>
          <w:sz w:val="22"/>
          <w:szCs w:val="22"/>
        </w:rPr>
        <w:t>the Tenderer</w:t>
      </w:r>
    </w:p>
    <w:p w:rsidR="007A4F3E" w:rsidRPr="00E204DE" w:rsidRDefault="007A4F3E" w:rsidP="007A4F3E">
      <w:pPr>
        <w:jc w:val="right"/>
        <w:rPr>
          <w:rFonts w:ascii="Tahoma" w:hAnsi="Tahoma" w:cs="Tahoma"/>
          <w:b/>
        </w:rPr>
      </w:pPr>
      <w:r w:rsidRPr="00E204DE">
        <w:rPr>
          <w:rFonts w:ascii="Tahoma" w:hAnsi="Tahoma" w:cs="Tahoma"/>
          <w:iCs/>
          <w:sz w:val="22"/>
          <w:szCs w:val="20"/>
          <w:lang w:eastAsia="hr-HR"/>
        </w:rPr>
        <w:t xml:space="preserve">Stamp of the </w:t>
      </w:r>
      <w:r w:rsidR="00CE3AA9" w:rsidRPr="00E204DE">
        <w:rPr>
          <w:rFonts w:ascii="Tahoma" w:hAnsi="Tahoma" w:cs="Tahoma"/>
          <w:iCs/>
          <w:sz w:val="22"/>
          <w:szCs w:val="20"/>
          <w:lang w:eastAsia="hr-HR"/>
        </w:rPr>
        <w:t>Tenderer</w:t>
      </w:r>
    </w:p>
    <w:p w:rsidR="007A4F3E" w:rsidRPr="00E204DE" w:rsidRDefault="007A4F3E" w:rsidP="006A069F">
      <w:pPr>
        <w:jc w:val="both"/>
        <w:rPr>
          <w:rFonts w:ascii="Tahoma" w:hAnsi="Tahoma" w:cs="Tahoma"/>
          <w:iCs/>
          <w:sz w:val="22"/>
          <w:szCs w:val="20"/>
          <w:lang w:eastAsia="hr-HR"/>
        </w:rPr>
      </w:pPr>
      <w:r w:rsidRPr="00E204DE">
        <w:rPr>
          <w:rFonts w:ascii="Tahoma" w:hAnsi="Tahoma" w:cs="Tahoma"/>
          <w:iCs/>
          <w:sz w:val="22"/>
          <w:szCs w:val="20"/>
          <w:lang w:eastAsia="hr-HR"/>
        </w:rPr>
        <w:t>Place _______________________</w:t>
      </w:r>
    </w:p>
    <w:p w:rsidR="00F75167" w:rsidRDefault="00F75167" w:rsidP="006A069F">
      <w:pPr>
        <w:jc w:val="both"/>
        <w:rPr>
          <w:rFonts w:ascii="Tahoma" w:hAnsi="Tahoma" w:cs="Tahoma"/>
          <w:iCs/>
          <w:sz w:val="22"/>
          <w:szCs w:val="20"/>
          <w:lang w:eastAsia="hr-HR"/>
        </w:rPr>
      </w:pPr>
    </w:p>
    <w:p w:rsidR="007A4F3E" w:rsidRPr="00E204DE" w:rsidRDefault="007A4F3E" w:rsidP="006A069F">
      <w:pPr>
        <w:jc w:val="both"/>
        <w:rPr>
          <w:rFonts w:ascii="Tahoma" w:hAnsi="Tahoma" w:cs="Tahoma"/>
          <w:iCs/>
          <w:sz w:val="22"/>
          <w:szCs w:val="20"/>
          <w:lang w:eastAsia="hr-HR"/>
        </w:rPr>
      </w:pPr>
      <w:r w:rsidRPr="00E204DE">
        <w:rPr>
          <w:rFonts w:ascii="Tahoma" w:hAnsi="Tahoma" w:cs="Tahoma"/>
          <w:iCs/>
          <w:sz w:val="22"/>
          <w:szCs w:val="20"/>
          <w:lang w:eastAsia="hr-HR"/>
        </w:rPr>
        <w:t>Date __________________________</w:t>
      </w:r>
    </w:p>
    <w:p w:rsidR="00465DC7" w:rsidRPr="00E204DE" w:rsidRDefault="00817A65" w:rsidP="00FF6497">
      <w:pPr>
        <w:pStyle w:val="Naslov1"/>
        <w:rPr>
          <w:b w:val="0"/>
          <w:u w:val="single"/>
        </w:rPr>
      </w:pPr>
      <w:bookmarkStart w:id="43" w:name="_Toc357521263"/>
      <w:r w:rsidRPr="00FF6497">
        <w:rPr>
          <w:rFonts w:ascii="Tahoma" w:hAnsi="Tahoma" w:cs="Tahoma"/>
          <w:bCs w:val="0"/>
          <w:color w:val="1F497D" w:themeColor="text2"/>
          <w:sz w:val="22"/>
          <w:szCs w:val="22"/>
          <w:u w:val="single"/>
        </w:rPr>
        <w:lastRenderedPageBreak/>
        <w:t>Annex 5</w:t>
      </w:r>
      <w:r w:rsidR="00803B79" w:rsidRPr="00FF6497">
        <w:rPr>
          <w:rFonts w:ascii="Tahoma" w:hAnsi="Tahoma" w:cs="Tahoma"/>
          <w:bCs w:val="0"/>
          <w:color w:val="1F497D" w:themeColor="text2"/>
          <w:sz w:val="22"/>
          <w:szCs w:val="22"/>
          <w:u w:val="single"/>
        </w:rPr>
        <w:t>e</w:t>
      </w:r>
      <w:bookmarkEnd w:id="43"/>
    </w:p>
    <w:p w:rsidR="00CC4E9E" w:rsidRPr="00E204DE" w:rsidRDefault="00CC4E9E" w:rsidP="00465DC7">
      <w:pPr>
        <w:rPr>
          <w:b/>
        </w:rPr>
      </w:pPr>
    </w:p>
    <w:p w:rsidR="002F5587" w:rsidRPr="00E204DE" w:rsidRDefault="00D24DFC" w:rsidP="002F5587">
      <w:pPr>
        <w:jc w:val="both"/>
        <w:rPr>
          <w:rFonts w:ascii="Tahoma" w:hAnsi="Tahoma" w:cs="Tahoma"/>
          <w:b/>
          <w:bCs/>
          <w:sz w:val="22"/>
          <w:szCs w:val="22"/>
          <w:lang w:eastAsia="hr-HR"/>
        </w:rPr>
      </w:pPr>
      <w:r w:rsidRPr="00E204DE">
        <w:rPr>
          <w:rFonts w:ascii="Tahoma" w:hAnsi="Tahoma" w:cs="Tahoma"/>
          <w:b/>
          <w:bCs/>
          <w:sz w:val="22"/>
          <w:szCs w:val="22"/>
          <w:lang w:eastAsia="hr-HR"/>
        </w:rPr>
        <w:t xml:space="preserve">Description of </w:t>
      </w:r>
      <w:r w:rsidR="002F5587" w:rsidRPr="00E204DE">
        <w:rPr>
          <w:rFonts w:ascii="Tahoma" w:hAnsi="Tahoma" w:cs="Tahoma"/>
          <w:b/>
          <w:bCs/>
          <w:sz w:val="22"/>
          <w:szCs w:val="22"/>
          <w:lang w:eastAsia="hr-HR"/>
        </w:rPr>
        <w:t>planned methodology, content and plan for completion of requested assignments</w:t>
      </w:r>
    </w:p>
    <w:p w:rsidR="002F5587" w:rsidRPr="00E204DE" w:rsidRDefault="002F5587" w:rsidP="006A069F">
      <w:pPr>
        <w:jc w:val="both"/>
        <w:rPr>
          <w:rFonts w:ascii="Tahoma" w:hAnsi="Tahoma" w:cs="Tahoma"/>
          <w:b/>
          <w:bCs/>
          <w:sz w:val="22"/>
          <w:szCs w:val="22"/>
          <w:lang w:eastAsia="hr-HR"/>
        </w:rPr>
      </w:pPr>
    </w:p>
    <w:tbl>
      <w:tblPr>
        <w:tblStyle w:val="Reetkatablice"/>
        <w:tblW w:w="0" w:type="auto"/>
        <w:tblLook w:val="04A0" w:firstRow="1" w:lastRow="0" w:firstColumn="1" w:lastColumn="0" w:noHBand="0" w:noVBand="1"/>
      </w:tblPr>
      <w:tblGrid>
        <w:gridCol w:w="1781"/>
        <w:gridCol w:w="7505"/>
      </w:tblGrid>
      <w:tr w:rsidR="006A069F" w:rsidRPr="00E204DE" w:rsidTr="006A069F">
        <w:tc>
          <w:tcPr>
            <w:tcW w:w="9286" w:type="dxa"/>
            <w:gridSpan w:val="2"/>
          </w:tcPr>
          <w:p w:rsidR="002F5587" w:rsidRPr="00E204DE" w:rsidRDefault="00803B79" w:rsidP="006A069F">
            <w:pPr>
              <w:jc w:val="center"/>
              <w:rPr>
                <w:rFonts w:ascii="Tahoma" w:hAnsi="Tahoma" w:cs="Tahoma"/>
                <w:b/>
                <w:sz w:val="22"/>
                <w:szCs w:val="22"/>
                <w:lang w:eastAsia="hr-HR"/>
              </w:rPr>
            </w:pPr>
            <w:r w:rsidRPr="00E204DE">
              <w:rPr>
                <w:rFonts w:ascii="Tahoma" w:hAnsi="Tahoma" w:cs="Tahoma"/>
                <w:b/>
                <w:sz w:val="22"/>
                <w:szCs w:val="22"/>
                <w:lang w:eastAsia="hr-HR"/>
              </w:rPr>
              <w:t>ASSIGNMENT 5</w:t>
            </w:r>
            <w:r w:rsidR="002F5587" w:rsidRPr="00E204DE">
              <w:rPr>
                <w:rFonts w:ascii="Tahoma" w:hAnsi="Tahoma" w:cs="Tahoma"/>
                <w:b/>
                <w:sz w:val="22"/>
                <w:szCs w:val="22"/>
                <w:lang w:eastAsia="hr-HR"/>
              </w:rPr>
              <w:t xml:space="preserve"> - </w:t>
            </w:r>
            <w:r w:rsidR="002F5587" w:rsidRPr="00E204DE">
              <w:rPr>
                <w:rFonts w:ascii="Tahoma" w:hAnsi="Tahoma" w:cs="Tahoma"/>
                <w:b/>
                <w:sz w:val="22"/>
                <w:szCs w:val="22"/>
              </w:rPr>
              <w:t>Advisory and operat</w:t>
            </w:r>
            <w:r w:rsidR="00D24DFC" w:rsidRPr="00E204DE">
              <w:rPr>
                <w:rFonts w:ascii="Tahoma" w:hAnsi="Tahoma" w:cs="Tahoma"/>
                <w:b/>
                <w:sz w:val="22"/>
                <w:szCs w:val="22"/>
              </w:rPr>
              <w:t xml:space="preserve">ional support in organising </w:t>
            </w:r>
            <w:r w:rsidR="002F5587" w:rsidRPr="00E204DE">
              <w:rPr>
                <w:rFonts w:ascii="Tahoma" w:hAnsi="Tahoma" w:cs="Tahoma"/>
                <w:b/>
                <w:sz w:val="22"/>
                <w:szCs w:val="22"/>
              </w:rPr>
              <w:t>DMC national forum</w:t>
            </w:r>
          </w:p>
        </w:tc>
      </w:tr>
      <w:tr w:rsidR="006A069F" w:rsidRPr="00E204DE" w:rsidTr="006A069F">
        <w:tc>
          <w:tcPr>
            <w:tcW w:w="1781" w:type="dxa"/>
          </w:tcPr>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2F5587" w:rsidRPr="00F75167" w:rsidRDefault="002F5587" w:rsidP="00803B79">
            <w:pPr>
              <w:jc w:val="center"/>
              <w:rPr>
                <w:rFonts w:ascii="Tahoma" w:hAnsi="Tahoma" w:cs="Tahoma"/>
                <w:sz w:val="18"/>
                <w:szCs w:val="18"/>
                <w:lang w:eastAsia="hr-HR"/>
              </w:rPr>
            </w:pPr>
            <w:r w:rsidRPr="00F75167">
              <w:rPr>
                <w:rFonts w:ascii="Tahoma" w:hAnsi="Tahoma" w:cs="Tahoma"/>
                <w:sz w:val="18"/>
                <w:szCs w:val="18"/>
                <w:lang w:eastAsia="hr-HR"/>
              </w:rPr>
              <w:t>Approach and methodology of implementation of the assignment</w:t>
            </w:r>
          </w:p>
          <w:p w:rsidR="002F5587" w:rsidRPr="00E204DE" w:rsidRDefault="002F5587"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2"/>
                <w:szCs w:val="22"/>
                <w:lang w:eastAsia="hr-HR"/>
              </w:rPr>
            </w:pPr>
          </w:p>
        </w:tc>
        <w:tc>
          <w:tcPr>
            <w:tcW w:w="7505" w:type="dxa"/>
          </w:tcPr>
          <w:p w:rsidR="006A069F" w:rsidRPr="00E204DE" w:rsidRDefault="006A069F" w:rsidP="006A069F">
            <w:pPr>
              <w:jc w:val="both"/>
              <w:rPr>
                <w:rFonts w:ascii="Tahoma" w:hAnsi="Tahoma" w:cs="Tahoma"/>
                <w:sz w:val="22"/>
                <w:szCs w:val="22"/>
                <w:lang w:eastAsia="hr-HR"/>
              </w:rPr>
            </w:pPr>
          </w:p>
        </w:tc>
      </w:tr>
      <w:tr w:rsidR="006A069F" w:rsidRPr="00E204DE" w:rsidTr="006A069F">
        <w:tc>
          <w:tcPr>
            <w:tcW w:w="1781" w:type="dxa"/>
          </w:tcPr>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2F5587" w:rsidRPr="00E204DE" w:rsidRDefault="002F5587" w:rsidP="002F5587">
            <w:pPr>
              <w:jc w:val="center"/>
              <w:rPr>
                <w:rFonts w:ascii="Tahoma" w:hAnsi="Tahoma" w:cs="Tahoma"/>
                <w:sz w:val="18"/>
                <w:szCs w:val="18"/>
                <w:lang w:eastAsia="hr-HR"/>
              </w:rPr>
            </w:pPr>
            <w:r w:rsidRPr="00E204DE">
              <w:rPr>
                <w:rFonts w:ascii="Tahoma" w:hAnsi="Tahoma" w:cs="Tahoma"/>
                <w:sz w:val="18"/>
                <w:szCs w:val="18"/>
                <w:lang w:eastAsia="hr-HR"/>
              </w:rPr>
              <w:t xml:space="preserve">Content and </w:t>
            </w:r>
            <w:r w:rsidR="00D24DFC" w:rsidRPr="00E204DE">
              <w:rPr>
                <w:rFonts w:ascii="Tahoma" w:hAnsi="Tahoma" w:cs="Tahoma"/>
                <w:sz w:val="18"/>
                <w:szCs w:val="18"/>
                <w:lang w:eastAsia="hr-HR"/>
              </w:rPr>
              <w:t xml:space="preserve">extent </w:t>
            </w:r>
            <w:r w:rsidRPr="00E204DE">
              <w:rPr>
                <w:rFonts w:ascii="Tahoma" w:hAnsi="Tahoma" w:cs="Tahoma"/>
                <w:sz w:val="18"/>
                <w:szCs w:val="18"/>
                <w:lang w:eastAsia="hr-HR"/>
              </w:rPr>
              <w:t>of the impl</w:t>
            </w:r>
            <w:r w:rsidR="00D24DFC" w:rsidRPr="00E204DE">
              <w:rPr>
                <w:rFonts w:ascii="Tahoma" w:hAnsi="Tahoma" w:cs="Tahoma"/>
                <w:sz w:val="18"/>
                <w:szCs w:val="18"/>
                <w:lang w:eastAsia="hr-HR"/>
              </w:rPr>
              <w:t>e</w:t>
            </w:r>
            <w:r w:rsidRPr="00E204DE">
              <w:rPr>
                <w:rFonts w:ascii="Tahoma" w:hAnsi="Tahoma" w:cs="Tahoma"/>
                <w:sz w:val="18"/>
                <w:szCs w:val="18"/>
                <w:lang w:eastAsia="hr-HR"/>
              </w:rPr>
              <w:t>mentation of the assignment</w:t>
            </w:r>
          </w:p>
          <w:p w:rsidR="002F5587" w:rsidRPr="00E204DE" w:rsidRDefault="002F5587"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22"/>
                <w:szCs w:val="22"/>
                <w:lang w:eastAsia="hr-HR"/>
              </w:rPr>
            </w:pPr>
          </w:p>
        </w:tc>
        <w:tc>
          <w:tcPr>
            <w:tcW w:w="7505" w:type="dxa"/>
          </w:tcPr>
          <w:p w:rsidR="006A069F" w:rsidRPr="00E204DE" w:rsidRDefault="006A069F" w:rsidP="006A069F">
            <w:pPr>
              <w:jc w:val="both"/>
              <w:rPr>
                <w:rFonts w:ascii="Tahoma" w:hAnsi="Tahoma" w:cs="Tahoma"/>
                <w:sz w:val="22"/>
                <w:szCs w:val="22"/>
                <w:lang w:eastAsia="hr-HR"/>
              </w:rPr>
            </w:pPr>
          </w:p>
        </w:tc>
      </w:tr>
      <w:tr w:rsidR="006A069F" w:rsidRPr="00E204DE" w:rsidTr="00CB34B3">
        <w:trPr>
          <w:trHeight w:val="3945"/>
        </w:trPr>
        <w:tc>
          <w:tcPr>
            <w:tcW w:w="1781" w:type="dxa"/>
          </w:tcPr>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6A069F" w:rsidRPr="00E204DE" w:rsidRDefault="006A069F" w:rsidP="006A069F">
            <w:pPr>
              <w:jc w:val="center"/>
              <w:rPr>
                <w:rFonts w:ascii="Tahoma" w:hAnsi="Tahoma" w:cs="Tahoma"/>
                <w:sz w:val="18"/>
                <w:szCs w:val="18"/>
                <w:lang w:eastAsia="hr-HR"/>
              </w:rPr>
            </w:pPr>
          </w:p>
          <w:p w:rsidR="002F5587" w:rsidRPr="00E204DE" w:rsidRDefault="00044008" w:rsidP="00D24DFC">
            <w:pPr>
              <w:jc w:val="center"/>
              <w:rPr>
                <w:rFonts w:ascii="Tahoma" w:hAnsi="Tahoma" w:cs="Tahoma"/>
                <w:sz w:val="22"/>
                <w:szCs w:val="22"/>
                <w:lang w:eastAsia="hr-HR"/>
              </w:rPr>
            </w:pPr>
            <w:r w:rsidRPr="00E204DE">
              <w:rPr>
                <w:rFonts w:ascii="Tahoma" w:hAnsi="Tahoma" w:cs="Tahoma"/>
                <w:sz w:val="18"/>
                <w:szCs w:val="18"/>
                <w:lang w:eastAsia="hr-HR"/>
              </w:rPr>
              <w:t>Phasing</w:t>
            </w:r>
            <w:r w:rsidR="002F5587" w:rsidRPr="00E204DE">
              <w:rPr>
                <w:rFonts w:ascii="Tahoma" w:hAnsi="Tahoma" w:cs="Tahoma"/>
                <w:sz w:val="18"/>
                <w:szCs w:val="18"/>
                <w:lang w:eastAsia="hr-HR"/>
              </w:rPr>
              <w:t xml:space="preserve"> and schedule of all activities</w:t>
            </w:r>
          </w:p>
        </w:tc>
        <w:tc>
          <w:tcPr>
            <w:tcW w:w="7505" w:type="dxa"/>
          </w:tcPr>
          <w:p w:rsidR="006A069F" w:rsidRPr="00E204DE" w:rsidRDefault="006A069F" w:rsidP="006A069F">
            <w:pPr>
              <w:jc w:val="both"/>
              <w:rPr>
                <w:rFonts w:ascii="Tahoma" w:hAnsi="Tahoma" w:cs="Tahoma"/>
                <w:sz w:val="22"/>
                <w:szCs w:val="22"/>
                <w:lang w:eastAsia="hr-HR"/>
              </w:rPr>
            </w:pPr>
          </w:p>
        </w:tc>
      </w:tr>
    </w:tbl>
    <w:p w:rsidR="006A069F" w:rsidRPr="00E204DE" w:rsidRDefault="006A069F" w:rsidP="006A069F">
      <w:pPr>
        <w:jc w:val="both"/>
        <w:rPr>
          <w:rFonts w:ascii="Tahoma" w:hAnsi="Tahoma" w:cs="Tahoma"/>
          <w:iCs/>
          <w:sz w:val="22"/>
          <w:szCs w:val="20"/>
          <w:lang w:eastAsia="hr-HR"/>
        </w:rPr>
      </w:pPr>
    </w:p>
    <w:p w:rsidR="00817A65" w:rsidRPr="00E204DE" w:rsidRDefault="002F5587" w:rsidP="00803B79">
      <w:pPr>
        <w:rPr>
          <w:rFonts w:ascii="Tahoma" w:hAnsi="Tahoma" w:cs="Tahoma"/>
          <w:b/>
          <w:sz w:val="22"/>
          <w:szCs w:val="22"/>
        </w:rPr>
      </w:pPr>
      <w:r w:rsidRPr="00E204DE">
        <w:rPr>
          <w:rFonts w:ascii="Tahoma" w:hAnsi="Tahoma" w:cs="Tahoma"/>
          <w:b/>
          <w:sz w:val="22"/>
          <w:szCs w:val="22"/>
        </w:rPr>
        <w:t xml:space="preserve">Signature of the authorised representative of the </w:t>
      </w:r>
      <w:r w:rsidR="00817A65" w:rsidRPr="00E204DE">
        <w:rPr>
          <w:rFonts w:ascii="Tahoma" w:hAnsi="Tahoma" w:cs="Tahoma"/>
          <w:b/>
          <w:sz w:val="22"/>
          <w:szCs w:val="22"/>
        </w:rPr>
        <w:t>Tenderer</w:t>
      </w:r>
    </w:p>
    <w:p w:rsidR="006A069F" w:rsidRPr="00E204DE" w:rsidRDefault="006A069F" w:rsidP="002F5587">
      <w:pPr>
        <w:jc w:val="right"/>
        <w:rPr>
          <w:rFonts w:ascii="Tahoma" w:hAnsi="Tahoma" w:cs="Tahoma"/>
          <w:iCs/>
          <w:sz w:val="22"/>
          <w:szCs w:val="20"/>
          <w:lang w:eastAsia="hr-HR"/>
        </w:rPr>
      </w:pPr>
      <w:r w:rsidRPr="00E204DE">
        <w:rPr>
          <w:rFonts w:ascii="Tahoma" w:hAnsi="Tahoma" w:cs="Tahoma"/>
          <w:iCs/>
          <w:sz w:val="22"/>
          <w:szCs w:val="20"/>
          <w:lang w:eastAsia="hr-HR"/>
        </w:rPr>
        <w:t xml:space="preserve">                          </w:t>
      </w:r>
    </w:p>
    <w:p w:rsidR="00152E7E" w:rsidRPr="00E204DE" w:rsidRDefault="00152E7E" w:rsidP="00152E7E">
      <w:pPr>
        <w:jc w:val="right"/>
        <w:rPr>
          <w:rFonts w:ascii="Tahoma" w:hAnsi="Tahoma" w:cs="Tahoma"/>
          <w:b/>
        </w:rPr>
      </w:pPr>
      <w:r w:rsidRPr="00E204DE">
        <w:rPr>
          <w:rFonts w:ascii="Tahoma" w:hAnsi="Tahoma" w:cs="Tahoma"/>
          <w:iCs/>
          <w:sz w:val="22"/>
          <w:szCs w:val="20"/>
          <w:lang w:eastAsia="hr-HR"/>
        </w:rPr>
        <w:t xml:space="preserve">Stamp of the </w:t>
      </w:r>
      <w:r w:rsidR="00817A65" w:rsidRPr="00E204DE">
        <w:rPr>
          <w:rFonts w:ascii="Tahoma" w:hAnsi="Tahoma" w:cs="Tahoma"/>
          <w:iCs/>
          <w:sz w:val="22"/>
          <w:szCs w:val="20"/>
          <w:lang w:eastAsia="hr-HR"/>
        </w:rPr>
        <w:t>Tenderer</w:t>
      </w:r>
    </w:p>
    <w:p w:rsidR="00152E7E" w:rsidRPr="00E204DE" w:rsidRDefault="00152E7E" w:rsidP="006A069F">
      <w:pPr>
        <w:jc w:val="both"/>
        <w:rPr>
          <w:rFonts w:ascii="Tahoma" w:hAnsi="Tahoma" w:cs="Tahoma"/>
          <w:iCs/>
          <w:sz w:val="22"/>
          <w:szCs w:val="20"/>
          <w:lang w:eastAsia="hr-HR"/>
        </w:rPr>
      </w:pPr>
      <w:r w:rsidRPr="00E204DE">
        <w:rPr>
          <w:rFonts w:ascii="Tahoma" w:hAnsi="Tahoma" w:cs="Tahoma"/>
          <w:iCs/>
          <w:sz w:val="22"/>
          <w:szCs w:val="20"/>
          <w:lang w:eastAsia="hr-HR"/>
        </w:rPr>
        <w:t>Place ________________________</w:t>
      </w:r>
    </w:p>
    <w:p w:rsidR="00F75167" w:rsidRDefault="00F75167" w:rsidP="006A069F">
      <w:pPr>
        <w:rPr>
          <w:rFonts w:ascii="Tahoma" w:hAnsi="Tahoma" w:cs="Tahoma"/>
          <w:iCs/>
          <w:sz w:val="22"/>
          <w:szCs w:val="20"/>
          <w:lang w:eastAsia="hr-HR"/>
        </w:rPr>
      </w:pPr>
    </w:p>
    <w:p w:rsidR="006A069F" w:rsidRPr="00E204DE" w:rsidRDefault="00152E7E" w:rsidP="006A069F">
      <w:pPr>
        <w:rPr>
          <w:rFonts w:ascii="Tahoma" w:hAnsi="Tahoma" w:cs="Tahoma"/>
          <w:iCs/>
          <w:sz w:val="22"/>
          <w:szCs w:val="20"/>
          <w:lang w:eastAsia="hr-HR"/>
        </w:rPr>
      </w:pPr>
      <w:r w:rsidRPr="00E204DE">
        <w:rPr>
          <w:rFonts w:ascii="Tahoma" w:hAnsi="Tahoma" w:cs="Tahoma"/>
          <w:iCs/>
          <w:sz w:val="22"/>
          <w:szCs w:val="20"/>
          <w:lang w:eastAsia="hr-HR"/>
        </w:rPr>
        <w:t>Date _________________________</w:t>
      </w:r>
      <w:r w:rsidR="006A069F" w:rsidRPr="00E204DE">
        <w:rPr>
          <w:rFonts w:ascii="Tahoma" w:hAnsi="Tahoma" w:cs="Tahoma"/>
          <w:iCs/>
          <w:sz w:val="22"/>
          <w:szCs w:val="20"/>
          <w:lang w:eastAsia="hr-HR"/>
        </w:rPr>
        <w:br w:type="page"/>
      </w:r>
    </w:p>
    <w:p w:rsidR="00D40E9E" w:rsidRPr="00E204DE" w:rsidRDefault="00093696" w:rsidP="00FF6497">
      <w:pPr>
        <w:pStyle w:val="Naslov1"/>
        <w:rPr>
          <w:b w:val="0"/>
          <w:u w:val="single"/>
        </w:rPr>
      </w:pPr>
      <w:bookmarkStart w:id="44" w:name="_Toc357521264"/>
      <w:r w:rsidRPr="00FF6497">
        <w:rPr>
          <w:rFonts w:ascii="Tahoma" w:hAnsi="Tahoma" w:cs="Tahoma"/>
          <w:bCs w:val="0"/>
          <w:color w:val="1F497D" w:themeColor="text2"/>
          <w:sz w:val="22"/>
          <w:szCs w:val="22"/>
          <w:u w:val="single"/>
        </w:rPr>
        <w:lastRenderedPageBreak/>
        <w:t>Annex 6</w:t>
      </w:r>
      <w:bookmarkEnd w:id="44"/>
    </w:p>
    <w:p w:rsidR="00CC4E9E" w:rsidRPr="00E204DE" w:rsidRDefault="00CC4E9E" w:rsidP="00D40E9E">
      <w:pPr>
        <w:rPr>
          <w:b/>
          <w:u w:val="single"/>
        </w:rPr>
      </w:pPr>
    </w:p>
    <w:p w:rsidR="00D40E9E" w:rsidRPr="00E204DE" w:rsidRDefault="00D40E9E" w:rsidP="006A069F">
      <w:pPr>
        <w:jc w:val="both"/>
        <w:rPr>
          <w:rFonts w:ascii="Tahoma" w:hAnsi="Tahoma" w:cs="Tahoma"/>
          <w:b/>
          <w:bCs/>
          <w:sz w:val="22"/>
          <w:szCs w:val="22"/>
          <w:lang w:eastAsia="hr-HR"/>
        </w:rPr>
      </w:pPr>
      <w:r w:rsidRPr="00E204DE">
        <w:rPr>
          <w:rFonts w:ascii="Tahoma" w:hAnsi="Tahoma" w:cs="Tahoma"/>
          <w:b/>
          <w:bCs/>
          <w:sz w:val="22"/>
          <w:szCs w:val="22"/>
        </w:rPr>
        <w:t>Composition of the work-team and tasks</w:t>
      </w:r>
    </w:p>
    <w:p w:rsidR="006A069F" w:rsidRPr="00E204DE" w:rsidRDefault="006A069F" w:rsidP="006A069F">
      <w:pPr>
        <w:jc w:val="both"/>
        <w:rPr>
          <w:rFonts w:ascii="Tahoma" w:hAnsi="Tahoma" w:cs="Tahoma"/>
          <w:b/>
          <w:bCs/>
          <w:sz w:val="22"/>
          <w:szCs w:val="2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8"/>
        <w:gridCol w:w="3055"/>
        <w:gridCol w:w="2340"/>
        <w:gridCol w:w="2393"/>
      </w:tblGrid>
      <w:tr w:rsidR="006A069F" w:rsidRPr="00E204DE" w:rsidTr="006A069F">
        <w:tc>
          <w:tcPr>
            <w:tcW w:w="1526" w:type="dxa"/>
          </w:tcPr>
          <w:p w:rsidR="00D40E9E" w:rsidRPr="00E204DE" w:rsidRDefault="00D40E9E" w:rsidP="006A069F">
            <w:pPr>
              <w:jc w:val="center"/>
              <w:rPr>
                <w:rFonts w:ascii="Tahoma" w:hAnsi="Tahoma" w:cs="Tahoma"/>
                <w:sz w:val="20"/>
                <w:szCs w:val="20"/>
                <w:lang w:eastAsia="hr-HR"/>
              </w:rPr>
            </w:pPr>
            <w:r w:rsidRPr="00E204DE">
              <w:rPr>
                <w:rFonts w:ascii="Tahoma" w:hAnsi="Tahoma" w:cs="Tahoma"/>
                <w:sz w:val="20"/>
                <w:szCs w:val="20"/>
                <w:lang w:eastAsia="hr-HR"/>
              </w:rPr>
              <w:t>Assignment</w:t>
            </w:r>
          </w:p>
          <w:p w:rsidR="006A069F" w:rsidRPr="00E204DE" w:rsidRDefault="006A069F" w:rsidP="006A069F">
            <w:pPr>
              <w:jc w:val="center"/>
              <w:rPr>
                <w:rFonts w:ascii="Tahoma" w:hAnsi="Tahoma" w:cs="Tahoma"/>
                <w:sz w:val="20"/>
                <w:szCs w:val="20"/>
                <w:lang w:eastAsia="hr-HR"/>
              </w:rPr>
            </w:pPr>
          </w:p>
        </w:tc>
        <w:tc>
          <w:tcPr>
            <w:tcW w:w="3268" w:type="dxa"/>
          </w:tcPr>
          <w:p w:rsidR="00D40E9E" w:rsidRPr="00E204DE" w:rsidRDefault="00D24DFC" w:rsidP="00D24DFC">
            <w:pPr>
              <w:jc w:val="center"/>
              <w:rPr>
                <w:rFonts w:ascii="Tahoma" w:hAnsi="Tahoma" w:cs="Tahoma"/>
                <w:sz w:val="20"/>
                <w:szCs w:val="20"/>
                <w:lang w:eastAsia="hr-HR"/>
              </w:rPr>
            </w:pPr>
            <w:r w:rsidRPr="00E204DE">
              <w:rPr>
                <w:rFonts w:ascii="Tahoma" w:hAnsi="Tahoma" w:cs="Tahoma"/>
                <w:sz w:val="20"/>
                <w:szCs w:val="20"/>
              </w:rPr>
              <w:t>First n</w:t>
            </w:r>
            <w:r w:rsidR="00D40E9E" w:rsidRPr="00E204DE">
              <w:rPr>
                <w:rFonts w:ascii="Tahoma" w:hAnsi="Tahoma" w:cs="Tahoma"/>
                <w:sz w:val="20"/>
                <w:szCs w:val="20"/>
              </w:rPr>
              <w:t>ame and surname of members of the work -team</w:t>
            </w:r>
          </w:p>
        </w:tc>
        <w:tc>
          <w:tcPr>
            <w:tcW w:w="2491" w:type="dxa"/>
          </w:tcPr>
          <w:p w:rsidR="00D40E9E" w:rsidRPr="00E204DE" w:rsidRDefault="00D40E9E" w:rsidP="00D40E9E">
            <w:pPr>
              <w:jc w:val="center"/>
              <w:rPr>
                <w:rFonts w:ascii="Tahoma" w:hAnsi="Tahoma" w:cs="Tahoma"/>
                <w:sz w:val="20"/>
                <w:szCs w:val="20"/>
              </w:rPr>
            </w:pPr>
            <w:r w:rsidRPr="00E204DE">
              <w:rPr>
                <w:rFonts w:ascii="Tahoma" w:hAnsi="Tahoma" w:cs="Tahoma"/>
                <w:sz w:val="20"/>
                <w:szCs w:val="20"/>
              </w:rPr>
              <w:t>Position in the work-team</w:t>
            </w:r>
          </w:p>
          <w:p w:rsidR="00D40E9E" w:rsidRPr="00E204DE" w:rsidRDefault="00D40E9E" w:rsidP="006A069F">
            <w:pPr>
              <w:jc w:val="center"/>
              <w:rPr>
                <w:rFonts w:ascii="Tahoma" w:hAnsi="Tahoma" w:cs="Tahoma"/>
                <w:sz w:val="20"/>
                <w:szCs w:val="20"/>
                <w:lang w:eastAsia="hr-HR"/>
              </w:rPr>
            </w:pPr>
          </w:p>
        </w:tc>
        <w:tc>
          <w:tcPr>
            <w:tcW w:w="2569" w:type="dxa"/>
          </w:tcPr>
          <w:p w:rsidR="00D40E9E" w:rsidRPr="00E204DE" w:rsidRDefault="00D40E9E" w:rsidP="006A069F">
            <w:pPr>
              <w:jc w:val="center"/>
              <w:rPr>
                <w:rFonts w:ascii="Tahoma" w:hAnsi="Tahoma" w:cs="Tahoma"/>
                <w:sz w:val="20"/>
                <w:szCs w:val="20"/>
                <w:lang w:eastAsia="hr-HR"/>
              </w:rPr>
            </w:pPr>
            <w:r w:rsidRPr="00E204DE">
              <w:rPr>
                <w:rFonts w:ascii="Tahoma" w:hAnsi="Tahoma" w:cs="Tahoma"/>
                <w:sz w:val="20"/>
                <w:szCs w:val="20"/>
              </w:rPr>
              <w:t>Task in the work-team</w:t>
            </w:r>
          </w:p>
        </w:tc>
      </w:tr>
      <w:tr w:rsidR="006A069F" w:rsidRPr="00E204DE" w:rsidTr="006A069F">
        <w:trPr>
          <w:trHeight w:val="45"/>
        </w:trPr>
        <w:tc>
          <w:tcPr>
            <w:tcW w:w="1526" w:type="dxa"/>
            <w:vMerge w:val="restart"/>
          </w:tcPr>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D40E9E" w:rsidRPr="00E204DE" w:rsidRDefault="00D40E9E" w:rsidP="006A069F">
            <w:pPr>
              <w:jc w:val="center"/>
              <w:rPr>
                <w:rFonts w:ascii="Tahoma" w:hAnsi="Tahoma" w:cs="Tahoma"/>
                <w:sz w:val="20"/>
                <w:szCs w:val="20"/>
                <w:lang w:eastAsia="hr-HR"/>
              </w:rPr>
            </w:pPr>
            <w:r w:rsidRPr="00E204DE">
              <w:rPr>
                <w:rFonts w:ascii="Tahoma" w:hAnsi="Tahoma" w:cs="Tahoma"/>
                <w:sz w:val="20"/>
                <w:szCs w:val="20"/>
                <w:lang w:eastAsia="hr-HR"/>
              </w:rPr>
              <w:t>A</w:t>
            </w:r>
            <w:r w:rsidR="00803B79" w:rsidRPr="00E204DE">
              <w:rPr>
                <w:rFonts w:ascii="Tahoma" w:hAnsi="Tahoma" w:cs="Tahoma"/>
                <w:sz w:val="20"/>
                <w:szCs w:val="20"/>
                <w:lang w:eastAsia="hr-HR"/>
              </w:rPr>
              <w:t>ssignment 1</w:t>
            </w: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val="restart"/>
          </w:tcPr>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D40E9E" w:rsidRPr="00E204DE" w:rsidRDefault="00D40E9E" w:rsidP="006A069F">
            <w:pPr>
              <w:jc w:val="center"/>
              <w:rPr>
                <w:rFonts w:ascii="Tahoma" w:hAnsi="Tahoma" w:cs="Tahoma"/>
                <w:sz w:val="20"/>
                <w:szCs w:val="20"/>
                <w:lang w:eastAsia="hr-HR"/>
              </w:rPr>
            </w:pPr>
            <w:r w:rsidRPr="00E204DE">
              <w:rPr>
                <w:rFonts w:ascii="Tahoma" w:hAnsi="Tahoma" w:cs="Tahoma"/>
                <w:sz w:val="20"/>
                <w:szCs w:val="20"/>
                <w:lang w:eastAsia="hr-HR"/>
              </w:rPr>
              <w:t>A</w:t>
            </w:r>
            <w:r w:rsidR="00803B79" w:rsidRPr="00E204DE">
              <w:rPr>
                <w:rFonts w:ascii="Tahoma" w:hAnsi="Tahoma" w:cs="Tahoma"/>
                <w:sz w:val="20"/>
                <w:szCs w:val="20"/>
                <w:lang w:eastAsia="hr-HR"/>
              </w:rPr>
              <w:t>ssignment 2</w:t>
            </w: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val="restart"/>
          </w:tcPr>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D40E9E" w:rsidRPr="00E204DE" w:rsidRDefault="00D40E9E" w:rsidP="006A069F">
            <w:pPr>
              <w:jc w:val="center"/>
              <w:rPr>
                <w:rFonts w:ascii="Tahoma" w:hAnsi="Tahoma" w:cs="Tahoma"/>
                <w:sz w:val="20"/>
                <w:szCs w:val="20"/>
                <w:lang w:eastAsia="hr-HR"/>
              </w:rPr>
            </w:pPr>
            <w:r w:rsidRPr="00E204DE">
              <w:rPr>
                <w:rFonts w:ascii="Tahoma" w:hAnsi="Tahoma" w:cs="Tahoma"/>
                <w:sz w:val="20"/>
                <w:szCs w:val="20"/>
                <w:lang w:eastAsia="hr-HR"/>
              </w:rPr>
              <w:t>A</w:t>
            </w:r>
            <w:r w:rsidR="00803B79" w:rsidRPr="00E204DE">
              <w:rPr>
                <w:rFonts w:ascii="Tahoma" w:hAnsi="Tahoma" w:cs="Tahoma"/>
                <w:sz w:val="20"/>
                <w:szCs w:val="20"/>
                <w:lang w:eastAsia="hr-HR"/>
              </w:rPr>
              <w:t>ssignment 3</w:t>
            </w: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val="restart"/>
          </w:tcPr>
          <w:p w:rsidR="006A069F" w:rsidRPr="00E204DE" w:rsidRDefault="00D40E9E" w:rsidP="006A069F">
            <w:pPr>
              <w:jc w:val="center"/>
              <w:rPr>
                <w:rFonts w:ascii="Tahoma" w:hAnsi="Tahoma" w:cs="Tahoma"/>
                <w:sz w:val="20"/>
                <w:szCs w:val="20"/>
                <w:lang w:eastAsia="hr-HR"/>
              </w:rPr>
            </w:pPr>
            <w:r w:rsidRPr="00E204DE">
              <w:rPr>
                <w:rFonts w:ascii="Tahoma" w:hAnsi="Tahoma" w:cs="Tahoma"/>
                <w:sz w:val="20"/>
                <w:szCs w:val="20"/>
                <w:lang w:eastAsia="hr-HR"/>
              </w:rPr>
              <w:t xml:space="preserve"> </w:t>
            </w: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D40E9E" w:rsidRPr="00E204DE" w:rsidRDefault="00D40E9E" w:rsidP="006A069F">
            <w:pPr>
              <w:jc w:val="center"/>
              <w:rPr>
                <w:rFonts w:ascii="Tahoma" w:hAnsi="Tahoma" w:cs="Tahoma"/>
                <w:sz w:val="20"/>
                <w:szCs w:val="20"/>
                <w:lang w:eastAsia="hr-HR"/>
              </w:rPr>
            </w:pPr>
            <w:r w:rsidRPr="00E204DE">
              <w:rPr>
                <w:rFonts w:ascii="Tahoma" w:hAnsi="Tahoma" w:cs="Tahoma"/>
                <w:sz w:val="20"/>
                <w:szCs w:val="20"/>
                <w:lang w:eastAsia="hr-HR"/>
              </w:rPr>
              <w:t>A</w:t>
            </w:r>
            <w:r w:rsidR="00803B79" w:rsidRPr="00E204DE">
              <w:rPr>
                <w:rFonts w:ascii="Tahoma" w:hAnsi="Tahoma" w:cs="Tahoma"/>
                <w:sz w:val="20"/>
                <w:szCs w:val="20"/>
                <w:lang w:eastAsia="hr-HR"/>
              </w:rPr>
              <w:t>ssignment 4</w:t>
            </w: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val="restart"/>
          </w:tcPr>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6A069F" w:rsidRPr="00E204DE" w:rsidRDefault="006A069F" w:rsidP="006A069F">
            <w:pPr>
              <w:jc w:val="center"/>
              <w:rPr>
                <w:rFonts w:ascii="Tahoma" w:hAnsi="Tahoma" w:cs="Tahoma"/>
                <w:sz w:val="20"/>
                <w:szCs w:val="20"/>
                <w:lang w:eastAsia="hr-HR"/>
              </w:rPr>
            </w:pPr>
          </w:p>
          <w:p w:rsidR="00D40E9E" w:rsidRPr="00E204DE" w:rsidRDefault="00D40E9E" w:rsidP="006A069F">
            <w:pPr>
              <w:jc w:val="center"/>
              <w:rPr>
                <w:rFonts w:ascii="Tahoma" w:hAnsi="Tahoma" w:cs="Tahoma"/>
                <w:sz w:val="20"/>
                <w:szCs w:val="20"/>
                <w:lang w:eastAsia="hr-HR"/>
              </w:rPr>
            </w:pPr>
            <w:r w:rsidRPr="00E204DE">
              <w:rPr>
                <w:rFonts w:ascii="Tahoma" w:hAnsi="Tahoma" w:cs="Tahoma"/>
                <w:sz w:val="20"/>
                <w:szCs w:val="20"/>
                <w:lang w:eastAsia="hr-HR"/>
              </w:rPr>
              <w:t>A</w:t>
            </w:r>
            <w:r w:rsidR="00803B79" w:rsidRPr="00E204DE">
              <w:rPr>
                <w:rFonts w:ascii="Tahoma" w:hAnsi="Tahoma" w:cs="Tahoma"/>
                <w:sz w:val="20"/>
                <w:szCs w:val="20"/>
                <w:lang w:eastAsia="hr-HR"/>
              </w:rPr>
              <w:t>ssignment 5</w:t>
            </w: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D40E9E">
        <w:trPr>
          <w:trHeight w:val="530"/>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D40E9E">
            <w:pP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r w:rsidR="006A069F" w:rsidRPr="00E204DE" w:rsidTr="006A069F">
        <w:trPr>
          <w:trHeight w:val="45"/>
        </w:trPr>
        <w:tc>
          <w:tcPr>
            <w:tcW w:w="1526" w:type="dxa"/>
            <w:vMerge/>
          </w:tcPr>
          <w:p w:rsidR="006A069F" w:rsidRPr="00E204DE" w:rsidRDefault="006A069F" w:rsidP="006A069F">
            <w:pPr>
              <w:jc w:val="center"/>
              <w:rPr>
                <w:rFonts w:ascii="Tahoma" w:hAnsi="Tahoma" w:cs="Tahoma"/>
                <w:sz w:val="20"/>
                <w:szCs w:val="20"/>
                <w:lang w:eastAsia="hr-HR"/>
              </w:rPr>
            </w:pPr>
          </w:p>
        </w:tc>
        <w:tc>
          <w:tcPr>
            <w:tcW w:w="3268" w:type="dxa"/>
          </w:tcPr>
          <w:p w:rsidR="006A069F" w:rsidRPr="00E204DE" w:rsidRDefault="006A069F" w:rsidP="006A069F">
            <w:pPr>
              <w:jc w:val="center"/>
              <w:rPr>
                <w:rFonts w:ascii="Tahoma" w:hAnsi="Tahoma" w:cs="Tahoma"/>
                <w:lang w:eastAsia="hr-HR"/>
              </w:rPr>
            </w:pPr>
          </w:p>
        </w:tc>
        <w:tc>
          <w:tcPr>
            <w:tcW w:w="2491" w:type="dxa"/>
          </w:tcPr>
          <w:p w:rsidR="006A069F" w:rsidRPr="00E204DE" w:rsidRDefault="006A069F" w:rsidP="006A069F">
            <w:pPr>
              <w:jc w:val="center"/>
              <w:rPr>
                <w:rFonts w:ascii="Tahoma" w:hAnsi="Tahoma" w:cs="Tahoma"/>
                <w:lang w:eastAsia="hr-HR"/>
              </w:rPr>
            </w:pPr>
          </w:p>
        </w:tc>
        <w:tc>
          <w:tcPr>
            <w:tcW w:w="2569" w:type="dxa"/>
          </w:tcPr>
          <w:p w:rsidR="006A069F" w:rsidRPr="00E204DE" w:rsidRDefault="006A069F" w:rsidP="006A069F">
            <w:pPr>
              <w:jc w:val="center"/>
              <w:rPr>
                <w:rFonts w:ascii="Tahoma" w:hAnsi="Tahoma" w:cs="Tahoma"/>
                <w:lang w:eastAsia="hr-HR"/>
              </w:rPr>
            </w:pPr>
          </w:p>
        </w:tc>
      </w:tr>
    </w:tbl>
    <w:p w:rsidR="006A069F" w:rsidRPr="00E204DE" w:rsidRDefault="006A069F" w:rsidP="006A069F">
      <w:pPr>
        <w:jc w:val="both"/>
        <w:rPr>
          <w:rFonts w:ascii="Tahoma" w:hAnsi="Tahoma" w:cs="Tahoma"/>
          <w:sz w:val="22"/>
          <w:szCs w:val="20"/>
          <w:lang w:eastAsia="hr-HR"/>
        </w:rPr>
      </w:pPr>
    </w:p>
    <w:p w:rsidR="006A069F" w:rsidRPr="00E204DE" w:rsidRDefault="00577F7D" w:rsidP="000823EA">
      <w:pPr>
        <w:rPr>
          <w:rFonts w:ascii="Tahoma" w:hAnsi="Tahoma" w:cs="Tahoma"/>
          <w:iCs/>
          <w:sz w:val="22"/>
          <w:szCs w:val="20"/>
          <w:lang w:eastAsia="hr-HR"/>
        </w:rPr>
      </w:pPr>
      <w:r w:rsidRPr="00E204DE">
        <w:rPr>
          <w:rFonts w:ascii="Tahoma" w:hAnsi="Tahoma" w:cs="Tahoma"/>
          <w:b/>
          <w:sz w:val="22"/>
          <w:szCs w:val="22"/>
        </w:rPr>
        <w:t xml:space="preserve">Signature of the authorised representative of the </w:t>
      </w:r>
      <w:r w:rsidR="00093696" w:rsidRPr="00E204DE">
        <w:rPr>
          <w:rFonts w:ascii="Tahoma" w:hAnsi="Tahoma" w:cs="Tahoma"/>
          <w:b/>
          <w:sz w:val="22"/>
          <w:szCs w:val="22"/>
        </w:rPr>
        <w:t>Tenderer</w:t>
      </w:r>
      <w:r w:rsidRPr="00E204DE">
        <w:rPr>
          <w:rFonts w:ascii="Tahoma" w:hAnsi="Tahoma" w:cs="Tahoma"/>
          <w:b/>
          <w:sz w:val="22"/>
          <w:szCs w:val="22"/>
        </w:rPr>
        <w:t xml:space="preserve">                                         </w:t>
      </w:r>
      <w:r w:rsidRPr="00E204DE">
        <w:rPr>
          <w:rFonts w:ascii="Tahoma" w:hAnsi="Tahoma" w:cs="Tahoma"/>
          <w:iCs/>
          <w:sz w:val="22"/>
          <w:szCs w:val="22"/>
          <w:lang w:eastAsia="hr-HR"/>
        </w:rPr>
        <w:t xml:space="preserve">                        </w:t>
      </w:r>
      <w:r w:rsidR="006A069F" w:rsidRPr="00E204DE">
        <w:rPr>
          <w:rFonts w:ascii="Tahoma" w:hAnsi="Tahoma" w:cs="Tahoma"/>
          <w:iCs/>
          <w:sz w:val="22"/>
          <w:szCs w:val="20"/>
          <w:lang w:eastAsia="hr-HR"/>
        </w:rPr>
        <w:t xml:space="preserve">                        </w:t>
      </w:r>
    </w:p>
    <w:p w:rsidR="00577F7D" w:rsidRPr="00E204DE" w:rsidRDefault="00577F7D" w:rsidP="00577F7D">
      <w:pPr>
        <w:jc w:val="right"/>
        <w:rPr>
          <w:rFonts w:ascii="Tahoma" w:hAnsi="Tahoma" w:cs="Tahoma"/>
          <w:b/>
        </w:rPr>
      </w:pPr>
      <w:r w:rsidRPr="00E204DE">
        <w:rPr>
          <w:rFonts w:ascii="Tahoma" w:hAnsi="Tahoma" w:cs="Tahoma"/>
          <w:iCs/>
          <w:sz w:val="22"/>
          <w:szCs w:val="20"/>
          <w:lang w:eastAsia="hr-HR"/>
        </w:rPr>
        <w:t>Stamp of the</w:t>
      </w:r>
      <w:r w:rsidR="00F437C4" w:rsidRPr="00E204DE">
        <w:rPr>
          <w:rFonts w:ascii="Tahoma" w:hAnsi="Tahoma" w:cs="Tahoma"/>
          <w:iCs/>
          <w:sz w:val="22"/>
          <w:szCs w:val="20"/>
          <w:lang w:eastAsia="hr-HR"/>
        </w:rPr>
        <w:t xml:space="preserve"> Tenderer</w:t>
      </w:r>
    </w:p>
    <w:p w:rsidR="00F75167" w:rsidRDefault="00F75167" w:rsidP="006A069F">
      <w:pPr>
        <w:jc w:val="both"/>
        <w:rPr>
          <w:rFonts w:ascii="Tahoma" w:hAnsi="Tahoma" w:cs="Tahoma"/>
          <w:iCs/>
          <w:sz w:val="22"/>
          <w:szCs w:val="20"/>
          <w:lang w:eastAsia="hr-HR"/>
        </w:rPr>
      </w:pPr>
    </w:p>
    <w:p w:rsidR="00577F7D" w:rsidRPr="00E204DE" w:rsidRDefault="00577F7D" w:rsidP="006A069F">
      <w:pPr>
        <w:jc w:val="both"/>
        <w:rPr>
          <w:rFonts w:ascii="Tahoma" w:hAnsi="Tahoma" w:cs="Tahoma"/>
          <w:iCs/>
          <w:sz w:val="22"/>
          <w:szCs w:val="20"/>
          <w:lang w:eastAsia="hr-HR"/>
        </w:rPr>
      </w:pPr>
      <w:r w:rsidRPr="00E204DE">
        <w:rPr>
          <w:rFonts w:ascii="Tahoma" w:hAnsi="Tahoma" w:cs="Tahoma"/>
          <w:iCs/>
          <w:sz w:val="22"/>
          <w:szCs w:val="20"/>
          <w:lang w:eastAsia="hr-HR"/>
        </w:rPr>
        <w:t>Place_______________________</w:t>
      </w:r>
    </w:p>
    <w:p w:rsidR="00F75167" w:rsidRDefault="00F75167" w:rsidP="006A069F">
      <w:pPr>
        <w:jc w:val="both"/>
        <w:rPr>
          <w:rFonts w:ascii="Tahoma" w:hAnsi="Tahoma" w:cs="Tahoma"/>
          <w:iCs/>
          <w:sz w:val="22"/>
          <w:szCs w:val="20"/>
          <w:lang w:eastAsia="hr-HR"/>
        </w:rPr>
      </w:pPr>
    </w:p>
    <w:p w:rsidR="00577F7D" w:rsidRPr="00E204DE" w:rsidRDefault="00577F7D" w:rsidP="006A069F">
      <w:pPr>
        <w:jc w:val="both"/>
        <w:rPr>
          <w:rFonts w:ascii="Tahoma" w:hAnsi="Tahoma" w:cs="Tahoma"/>
          <w:iCs/>
          <w:sz w:val="22"/>
          <w:szCs w:val="20"/>
          <w:lang w:eastAsia="hr-HR"/>
        </w:rPr>
      </w:pPr>
      <w:r w:rsidRPr="00E204DE">
        <w:rPr>
          <w:rFonts w:ascii="Tahoma" w:hAnsi="Tahoma" w:cs="Tahoma"/>
          <w:iCs/>
          <w:sz w:val="22"/>
          <w:szCs w:val="20"/>
          <w:lang w:eastAsia="hr-HR"/>
        </w:rPr>
        <w:t>Date ________________________</w:t>
      </w:r>
    </w:p>
    <w:p w:rsidR="006A069F" w:rsidRPr="00E204DE" w:rsidRDefault="006A069F">
      <w:pPr>
        <w:rPr>
          <w:rFonts w:ascii="Tahoma" w:hAnsi="Tahoma" w:cs="Tahoma"/>
          <w:iCs/>
          <w:sz w:val="22"/>
          <w:szCs w:val="20"/>
          <w:lang w:eastAsia="hr-HR"/>
        </w:rPr>
      </w:pPr>
      <w:r w:rsidRPr="00E204DE">
        <w:rPr>
          <w:rFonts w:ascii="Tahoma" w:hAnsi="Tahoma" w:cs="Tahoma"/>
          <w:iCs/>
          <w:sz w:val="22"/>
          <w:szCs w:val="20"/>
          <w:lang w:eastAsia="hr-HR"/>
        </w:rPr>
        <w:br w:type="page"/>
      </w:r>
    </w:p>
    <w:p w:rsidR="00224585" w:rsidRPr="00844CBE" w:rsidRDefault="00F437C4" w:rsidP="00FF6497">
      <w:pPr>
        <w:pStyle w:val="Naslov1"/>
        <w:rPr>
          <w:u w:val="single"/>
        </w:rPr>
      </w:pPr>
      <w:bookmarkStart w:id="45" w:name="_Toc357521265"/>
      <w:r w:rsidRPr="00FF6497">
        <w:rPr>
          <w:rFonts w:ascii="Tahoma" w:hAnsi="Tahoma" w:cs="Tahoma"/>
          <w:bCs w:val="0"/>
          <w:color w:val="1F497D" w:themeColor="text2"/>
          <w:sz w:val="22"/>
          <w:szCs w:val="22"/>
          <w:u w:val="single"/>
        </w:rPr>
        <w:lastRenderedPageBreak/>
        <w:t>Annex 7</w:t>
      </w:r>
      <w:bookmarkEnd w:id="45"/>
    </w:p>
    <w:p w:rsidR="00CC4E9E" w:rsidRPr="00E204DE" w:rsidRDefault="00CC4E9E" w:rsidP="00224585"/>
    <w:p w:rsidR="00224585" w:rsidRPr="00E204DE" w:rsidRDefault="00D24DFC" w:rsidP="006A069F">
      <w:pPr>
        <w:rPr>
          <w:rFonts w:ascii="Tahoma" w:hAnsi="Tahoma" w:cs="Tahoma"/>
          <w:b/>
          <w:bCs/>
          <w:sz w:val="22"/>
          <w:szCs w:val="22"/>
          <w:lang w:eastAsia="hr-HR"/>
        </w:rPr>
      </w:pPr>
      <w:r w:rsidRPr="00E204DE">
        <w:rPr>
          <w:rFonts w:ascii="Tahoma" w:hAnsi="Tahoma" w:cs="Tahoma"/>
          <w:b/>
          <w:sz w:val="22"/>
          <w:szCs w:val="22"/>
        </w:rPr>
        <w:t xml:space="preserve">CV of </w:t>
      </w:r>
      <w:r w:rsidR="00224585" w:rsidRPr="00E204DE">
        <w:rPr>
          <w:rFonts w:ascii="Tahoma" w:hAnsi="Tahoma" w:cs="Tahoma"/>
          <w:b/>
          <w:sz w:val="22"/>
          <w:szCs w:val="22"/>
        </w:rPr>
        <w:t>member of the work-team</w:t>
      </w:r>
    </w:p>
    <w:p w:rsidR="00224585" w:rsidRPr="00E204DE" w:rsidRDefault="00224585" w:rsidP="006A069F">
      <w:pPr>
        <w:rPr>
          <w:rFonts w:ascii="Tahoma" w:hAnsi="Tahoma" w:cs="Tahoma"/>
          <w:b/>
          <w:bCs/>
          <w:sz w:val="22"/>
          <w:szCs w:val="22"/>
          <w:lang w:eastAsia="hr-HR"/>
        </w:rPr>
      </w:pPr>
    </w:p>
    <w:p w:rsidR="00224585" w:rsidRPr="00E204DE" w:rsidRDefault="00224585" w:rsidP="00224585">
      <w:pPr>
        <w:rPr>
          <w:rFonts w:ascii="Tahoma" w:hAnsi="Tahoma" w:cs="Tahoma"/>
          <w:b/>
          <w:bCs/>
          <w:sz w:val="20"/>
          <w:szCs w:val="20"/>
        </w:rPr>
      </w:pPr>
      <w:r w:rsidRPr="00E204DE">
        <w:rPr>
          <w:rFonts w:ascii="Tahoma" w:hAnsi="Tahoma" w:cs="Tahoma"/>
          <w:b/>
          <w:bCs/>
          <w:sz w:val="20"/>
          <w:szCs w:val="20"/>
        </w:rPr>
        <w:t>General Information about the member of the work-team</w:t>
      </w:r>
    </w:p>
    <w:p w:rsidR="00224585" w:rsidRPr="00E204DE" w:rsidRDefault="00224585" w:rsidP="006A069F">
      <w:pPr>
        <w:rPr>
          <w:rFonts w:ascii="Tahoma" w:hAnsi="Tahoma" w:cs="Tahoma"/>
          <w:b/>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3"/>
      </w:tblGrid>
      <w:tr w:rsidR="006A069F" w:rsidRPr="00E204DE" w:rsidTr="006A069F">
        <w:tc>
          <w:tcPr>
            <w:tcW w:w="4644" w:type="dxa"/>
          </w:tcPr>
          <w:p w:rsidR="00224585" w:rsidRPr="00E204DE" w:rsidRDefault="00224585" w:rsidP="006A069F">
            <w:pPr>
              <w:rPr>
                <w:rFonts w:ascii="Tahoma" w:hAnsi="Tahoma" w:cs="Tahoma"/>
                <w:sz w:val="20"/>
                <w:szCs w:val="20"/>
                <w:lang w:eastAsia="hr-HR"/>
              </w:rPr>
            </w:pPr>
            <w:r w:rsidRPr="00E204DE">
              <w:rPr>
                <w:rFonts w:ascii="Tahoma" w:hAnsi="Tahoma" w:cs="Tahoma"/>
                <w:sz w:val="20"/>
                <w:szCs w:val="20"/>
              </w:rPr>
              <w:t>Proposed position in the work-team</w:t>
            </w:r>
          </w:p>
        </w:tc>
        <w:tc>
          <w:tcPr>
            <w:tcW w:w="4644" w:type="dxa"/>
          </w:tcPr>
          <w:p w:rsidR="006A069F" w:rsidRPr="00E204DE" w:rsidRDefault="006A069F" w:rsidP="006A069F">
            <w:pPr>
              <w:rPr>
                <w:rFonts w:ascii="Tahoma" w:hAnsi="Tahoma" w:cs="Tahoma"/>
                <w:sz w:val="20"/>
                <w:szCs w:val="20"/>
                <w:lang w:eastAsia="hr-HR"/>
              </w:rPr>
            </w:pPr>
          </w:p>
        </w:tc>
      </w:tr>
      <w:tr w:rsidR="006A069F" w:rsidRPr="00E204DE" w:rsidTr="006A069F">
        <w:tc>
          <w:tcPr>
            <w:tcW w:w="4644" w:type="dxa"/>
          </w:tcPr>
          <w:p w:rsidR="00224585" w:rsidRPr="00E204DE" w:rsidRDefault="00224585" w:rsidP="006A069F">
            <w:pPr>
              <w:rPr>
                <w:rFonts w:ascii="Tahoma" w:hAnsi="Tahoma" w:cs="Tahoma"/>
                <w:sz w:val="20"/>
                <w:szCs w:val="20"/>
                <w:lang w:eastAsia="hr-HR"/>
              </w:rPr>
            </w:pPr>
            <w:r w:rsidRPr="00E204DE">
              <w:rPr>
                <w:rFonts w:ascii="Tahoma" w:hAnsi="Tahoma" w:cs="Tahoma"/>
                <w:sz w:val="20"/>
                <w:szCs w:val="20"/>
              </w:rPr>
              <w:t>Company in which the member of the work-team is employed</w:t>
            </w:r>
          </w:p>
        </w:tc>
        <w:tc>
          <w:tcPr>
            <w:tcW w:w="4644" w:type="dxa"/>
          </w:tcPr>
          <w:p w:rsidR="006A069F" w:rsidRPr="00E204DE" w:rsidRDefault="006A069F" w:rsidP="006A069F">
            <w:pPr>
              <w:rPr>
                <w:rFonts w:ascii="Tahoma" w:hAnsi="Tahoma" w:cs="Tahoma"/>
                <w:sz w:val="20"/>
                <w:szCs w:val="20"/>
                <w:lang w:eastAsia="hr-HR"/>
              </w:rPr>
            </w:pPr>
          </w:p>
        </w:tc>
      </w:tr>
      <w:tr w:rsidR="006A069F" w:rsidRPr="00E204DE" w:rsidTr="006A069F">
        <w:tc>
          <w:tcPr>
            <w:tcW w:w="4644" w:type="dxa"/>
          </w:tcPr>
          <w:p w:rsidR="00224585" w:rsidRPr="00E204DE" w:rsidRDefault="00D24DFC" w:rsidP="006A069F">
            <w:pPr>
              <w:rPr>
                <w:rFonts w:ascii="Tahoma" w:hAnsi="Tahoma" w:cs="Tahoma"/>
                <w:sz w:val="20"/>
                <w:szCs w:val="20"/>
                <w:lang w:eastAsia="hr-HR"/>
              </w:rPr>
            </w:pPr>
            <w:r w:rsidRPr="00E204DE">
              <w:rPr>
                <w:rFonts w:ascii="Tahoma" w:hAnsi="Tahoma" w:cs="Tahoma"/>
                <w:sz w:val="20"/>
                <w:szCs w:val="20"/>
              </w:rPr>
              <w:t>First n</w:t>
            </w:r>
            <w:r w:rsidR="00224585" w:rsidRPr="00E204DE">
              <w:rPr>
                <w:rFonts w:ascii="Tahoma" w:hAnsi="Tahoma" w:cs="Tahoma"/>
                <w:sz w:val="20"/>
                <w:szCs w:val="20"/>
              </w:rPr>
              <w:t>ame and Surname of the member of the work-team</w:t>
            </w:r>
          </w:p>
        </w:tc>
        <w:tc>
          <w:tcPr>
            <w:tcW w:w="4644" w:type="dxa"/>
          </w:tcPr>
          <w:p w:rsidR="006A069F" w:rsidRPr="00E204DE" w:rsidRDefault="006A069F" w:rsidP="006A069F">
            <w:pPr>
              <w:rPr>
                <w:rFonts w:ascii="Tahoma" w:hAnsi="Tahoma" w:cs="Tahoma"/>
                <w:sz w:val="20"/>
                <w:szCs w:val="20"/>
                <w:lang w:eastAsia="hr-HR"/>
              </w:rPr>
            </w:pPr>
          </w:p>
        </w:tc>
      </w:tr>
      <w:tr w:rsidR="006A069F" w:rsidRPr="00E204DE" w:rsidTr="00224585">
        <w:trPr>
          <w:trHeight w:val="809"/>
        </w:trPr>
        <w:tc>
          <w:tcPr>
            <w:tcW w:w="4644" w:type="dxa"/>
          </w:tcPr>
          <w:p w:rsidR="00224585" w:rsidRPr="00E204DE" w:rsidRDefault="00224585" w:rsidP="000823EA">
            <w:pPr>
              <w:rPr>
                <w:rFonts w:ascii="Tahoma" w:hAnsi="Tahoma" w:cs="Tahoma"/>
                <w:sz w:val="20"/>
                <w:szCs w:val="20"/>
                <w:lang w:eastAsia="hr-HR"/>
              </w:rPr>
            </w:pPr>
            <w:r w:rsidRPr="00E204DE">
              <w:rPr>
                <w:rFonts w:ascii="Tahoma" w:hAnsi="Tahoma" w:cs="Tahoma"/>
                <w:sz w:val="20"/>
                <w:szCs w:val="20"/>
              </w:rPr>
              <w:t>Professional qualific</w:t>
            </w:r>
            <w:r w:rsidR="00D24DFC" w:rsidRPr="00E204DE">
              <w:rPr>
                <w:rFonts w:ascii="Tahoma" w:hAnsi="Tahoma" w:cs="Tahoma"/>
                <w:sz w:val="20"/>
                <w:szCs w:val="20"/>
              </w:rPr>
              <w:t>ations/occupation of the member</w:t>
            </w:r>
            <w:r w:rsidRPr="00E204DE">
              <w:rPr>
                <w:rFonts w:ascii="Tahoma" w:hAnsi="Tahoma" w:cs="Tahoma"/>
                <w:sz w:val="20"/>
                <w:szCs w:val="20"/>
              </w:rPr>
              <w:t xml:space="preserve"> of the work-tea</w:t>
            </w:r>
            <w:r w:rsidR="000823EA" w:rsidRPr="00E204DE">
              <w:rPr>
                <w:rFonts w:ascii="Tahoma" w:hAnsi="Tahoma" w:cs="Tahoma"/>
                <w:sz w:val="20"/>
                <w:szCs w:val="20"/>
              </w:rPr>
              <w:t>m</w:t>
            </w:r>
          </w:p>
        </w:tc>
        <w:tc>
          <w:tcPr>
            <w:tcW w:w="4644" w:type="dxa"/>
          </w:tcPr>
          <w:p w:rsidR="006A069F" w:rsidRPr="00E204DE" w:rsidRDefault="006A069F" w:rsidP="006A069F">
            <w:pPr>
              <w:rPr>
                <w:rFonts w:ascii="Tahoma" w:hAnsi="Tahoma" w:cs="Tahoma"/>
                <w:sz w:val="20"/>
                <w:szCs w:val="20"/>
                <w:lang w:eastAsia="hr-HR"/>
              </w:rPr>
            </w:pPr>
          </w:p>
        </w:tc>
      </w:tr>
      <w:tr w:rsidR="006A069F" w:rsidRPr="00E204DE" w:rsidTr="006A069F">
        <w:tc>
          <w:tcPr>
            <w:tcW w:w="4644" w:type="dxa"/>
          </w:tcPr>
          <w:p w:rsidR="00224585" w:rsidRPr="00E204DE" w:rsidRDefault="00224585" w:rsidP="006A069F">
            <w:pPr>
              <w:rPr>
                <w:rFonts w:ascii="Tahoma" w:hAnsi="Tahoma" w:cs="Tahoma"/>
                <w:sz w:val="20"/>
                <w:szCs w:val="20"/>
                <w:lang w:eastAsia="hr-HR"/>
              </w:rPr>
            </w:pPr>
            <w:r w:rsidRPr="00E204DE">
              <w:rPr>
                <w:rFonts w:ascii="Tahoma" w:hAnsi="Tahoma" w:cs="Tahoma"/>
                <w:sz w:val="20"/>
                <w:szCs w:val="20"/>
              </w:rPr>
              <w:t>Date of birth</w:t>
            </w:r>
          </w:p>
        </w:tc>
        <w:tc>
          <w:tcPr>
            <w:tcW w:w="4644" w:type="dxa"/>
          </w:tcPr>
          <w:p w:rsidR="006A069F" w:rsidRPr="00E204DE" w:rsidRDefault="006A069F" w:rsidP="006A069F">
            <w:pPr>
              <w:rPr>
                <w:rFonts w:ascii="Tahoma" w:hAnsi="Tahoma" w:cs="Tahoma"/>
                <w:sz w:val="20"/>
                <w:szCs w:val="20"/>
                <w:lang w:eastAsia="hr-HR"/>
              </w:rPr>
            </w:pPr>
          </w:p>
        </w:tc>
      </w:tr>
      <w:tr w:rsidR="006A069F" w:rsidRPr="00E204DE" w:rsidTr="006A069F">
        <w:tc>
          <w:tcPr>
            <w:tcW w:w="4644" w:type="dxa"/>
          </w:tcPr>
          <w:p w:rsidR="00113FAF" w:rsidRPr="00E204DE" w:rsidRDefault="00113FAF" w:rsidP="006A069F">
            <w:pPr>
              <w:rPr>
                <w:rFonts w:ascii="Tahoma" w:hAnsi="Tahoma" w:cs="Tahoma"/>
                <w:sz w:val="20"/>
                <w:szCs w:val="20"/>
                <w:lang w:eastAsia="hr-HR"/>
              </w:rPr>
            </w:pPr>
            <w:r w:rsidRPr="00E204DE">
              <w:rPr>
                <w:rFonts w:ascii="Tahoma" w:hAnsi="Tahoma" w:cs="Tahoma"/>
                <w:sz w:val="20"/>
                <w:szCs w:val="20"/>
              </w:rPr>
              <w:t>Nationality</w:t>
            </w:r>
          </w:p>
        </w:tc>
        <w:tc>
          <w:tcPr>
            <w:tcW w:w="4644" w:type="dxa"/>
          </w:tcPr>
          <w:p w:rsidR="006A069F" w:rsidRPr="00E204DE" w:rsidRDefault="006A069F" w:rsidP="006A069F">
            <w:pPr>
              <w:rPr>
                <w:rFonts w:ascii="Tahoma" w:hAnsi="Tahoma" w:cs="Tahoma"/>
                <w:sz w:val="20"/>
                <w:szCs w:val="20"/>
                <w:lang w:eastAsia="hr-HR"/>
              </w:rPr>
            </w:pPr>
          </w:p>
        </w:tc>
      </w:tr>
      <w:tr w:rsidR="006A069F" w:rsidRPr="00E204DE" w:rsidTr="006A069F">
        <w:tc>
          <w:tcPr>
            <w:tcW w:w="4644" w:type="dxa"/>
          </w:tcPr>
          <w:p w:rsidR="00113FAF" w:rsidRPr="00E204DE" w:rsidRDefault="00113FAF" w:rsidP="006A069F">
            <w:pPr>
              <w:rPr>
                <w:rFonts w:ascii="Tahoma" w:hAnsi="Tahoma" w:cs="Tahoma"/>
                <w:sz w:val="20"/>
                <w:szCs w:val="20"/>
                <w:lang w:eastAsia="hr-HR"/>
              </w:rPr>
            </w:pPr>
            <w:r w:rsidRPr="00E204DE">
              <w:rPr>
                <w:rFonts w:ascii="Tahoma" w:hAnsi="Tahoma" w:cs="Tahoma"/>
                <w:sz w:val="20"/>
                <w:szCs w:val="20"/>
              </w:rPr>
              <w:t xml:space="preserve">Total years of service </w:t>
            </w:r>
            <w:r w:rsidR="00D24DFC" w:rsidRPr="00E204DE">
              <w:rPr>
                <w:rFonts w:ascii="Tahoma" w:hAnsi="Tahoma" w:cs="Tahoma"/>
                <w:sz w:val="20"/>
                <w:szCs w:val="20"/>
              </w:rPr>
              <w:t>of the member</w:t>
            </w:r>
            <w:r w:rsidRPr="00E204DE">
              <w:rPr>
                <w:rFonts w:ascii="Tahoma" w:hAnsi="Tahoma" w:cs="Tahoma"/>
                <w:sz w:val="20"/>
                <w:szCs w:val="20"/>
              </w:rPr>
              <w:t xml:space="preserve"> of the work-team</w:t>
            </w:r>
          </w:p>
        </w:tc>
        <w:tc>
          <w:tcPr>
            <w:tcW w:w="4644" w:type="dxa"/>
          </w:tcPr>
          <w:p w:rsidR="006A069F" w:rsidRPr="00E204DE" w:rsidRDefault="006A069F" w:rsidP="006A069F">
            <w:pPr>
              <w:rPr>
                <w:rFonts w:ascii="Tahoma" w:hAnsi="Tahoma" w:cs="Tahoma"/>
                <w:sz w:val="20"/>
                <w:szCs w:val="20"/>
                <w:lang w:eastAsia="hr-HR"/>
              </w:rPr>
            </w:pPr>
          </w:p>
        </w:tc>
      </w:tr>
      <w:tr w:rsidR="006A069F" w:rsidRPr="00E204DE" w:rsidTr="006A069F">
        <w:tc>
          <w:tcPr>
            <w:tcW w:w="4644" w:type="dxa"/>
          </w:tcPr>
          <w:p w:rsidR="00113FAF" w:rsidRPr="00E204DE" w:rsidRDefault="00D24DFC" w:rsidP="006A069F">
            <w:pPr>
              <w:rPr>
                <w:rFonts w:ascii="Tahoma" w:hAnsi="Tahoma" w:cs="Tahoma"/>
                <w:sz w:val="20"/>
                <w:szCs w:val="20"/>
                <w:lang w:eastAsia="hr-HR"/>
              </w:rPr>
            </w:pPr>
            <w:r w:rsidRPr="00E204DE">
              <w:rPr>
                <w:rFonts w:ascii="Tahoma" w:hAnsi="Tahoma" w:cs="Tahoma"/>
                <w:sz w:val="20"/>
                <w:szCs w:val="20"/>
              </w:rPr>
              <w:t>Years of service of the member</w:t>
            </w:r>
            <w:r w:rsidR="00113FAF" w:rsidRPr="00E204DE">
              <w:rPr>
                <w:rFonts w:ascii="Tahoma" w:hAnsi="Tahoma" w:cs="Tahoma"/>
                <w:sz w:val="20"/>
                <w:szCs w:val="20"/>
              </w:rPr>
              <w:t xml:space="preserve"> of the work- team in the company of the Tenderer</w:t>
            </w:r>
          </w:p>
        </w:tc>
        <w:tc>
          <w:tcPr>
            <w:tcW w:w="4644" w:type="dxa"/>
          </w:tcPr>
          <w:p w:rsidR="006A069F" w:rsidRPr="00E204DE" w:rsidRDefault="006A069F" w:rsidP="006A069F">
            <w:pPr>
              <w:rPr>
                <w:rFonts w:ascii="Tahoma" w:hAnsi="Tahoma" w:cs="Tahoma"/>
                <w:sz w:val="20"/>
                <w:szCs w:val="20"/>
                <w:lang w:eastAsia="hr-HR"/>
              </w:rPr>
            </w:pPr>
          </w:p>
        </w:tc>
      </w:tr>
      <w:tr w:rsidR="006A069F" w:rsidRPr="00E204DE" w:rsidTr="006A069F">
        <w:tc>
          <w:tcPr>
            <w:tcW w:w="4644" w:type="dxa"/>
          </w:tcPr>
          <w:p w:rsidR="00113FAF" w:rsidRPr="00E204DE" w:rsidRDefault="00D24DFC" w:rsidP="006A069F">
            <w:pPr>
              <w:rPr>
                <w:rFonts w:ascii="Tahoma" w:hAnsi="Tahoma" w:cs="Tahoma"/>
                <w:sz w:val="20"/>
                <w:szCs w:val="20"/>
                <w:lang w:eastAsia="hr-HR"/>
              </w:rPr>
            </w:pPr>
            <w:r w:rsidRPr="00E204DE">
              <w:rPr>
                <w:rFonts w:ascii="Tahoma" w:hAnsi="Tahoma" w:cs="Tahoma"/>
                <w:sz w:val="20"/>
                <w:szCs w:val="20"/>
              </w:rPr>
              <w:t>Membership of</w:t>
            </w:r>
            <w:r w:rsidR="00113FAF" w:rsidRPr="00E204DE">
              <w:rPr>
                <w:rFonts w:ascii="Tahoma" w:hAnsi="Tahoma" w:cs="Tahoma"/>
                <w:sz w:val="20"/>
                <w:szCs w:val="20"/>
              </w:rPr>
              <w:t xml:space="preserve"> professional associations</w:t>
            </w:r>
          </w:p>
        </w:tc>
        <w:tc>
          <w:tcPr>
            <w:tcW w:w="4644" w:type="dxa"/>
          </w:tcPr>
          <w:p w:rsidR="006A069F" w:rsidRPr="00E204DE" w:rsidRDefault="006A069F" w:rsidP="006A069F">
            <w:pPr>
              <w:rPr>
                <w:rFonts w:ascii="Tahoma" w:hAnsi="Tahoma" w:cs="Tahoma"/>
                <w:sz w:val="20"/>
                <w:szCs w:val="20"/>
                <w:lang w:eastAsia="hr-HR"/>
              </w:rPr>
            </w:pPr>
          </w:p>
        </w:tc>
      </w:tr>
      <w:tr w:rsidR="006A069F" w:rsidRPr="00E204DE" w:rsidTr="006A069F">
        <w:tc>
          <w:tcPr>
            <w:tcW w:w="4644" w:type="dxa"/>
          </w:tcPr>
          <w:p w:rsidR="00113FAF" w:rsidRPr="00E204DE" w:rsidRDefault="00113FAF" w:rsidP="006A069F">
            <w:pPr>
              <w:rPr>
                <w:rFonts w:ascii="Tahoma" w:hAnsi="Tahoma" w:cs="Tahoma"/>
                <w:sz w:val="20"/>
                <w:szCs w:val="20"/>
                <w:lang w:eastAsia="hr-HR"/>
              </w:rPr>
            </w:pPr>
            <w:r w:rsidRPr="00E204DE">
              <w:rPr>
                <w:rFonts w:ascii="Tahoma" w:hAnsi="Tahoma" w:cs="Tahoma"/>
                <w:sz w:val="20"/>
                <w:szCs w:val="20"/>
              </w:rPr>
              <w:t>Assignments in the work-team</w:t>
            </w:r>
          </w:p>
        </w:tc>
        <w:tc>
          <w:tcPr>
            <w:tcW w:w="4644" w:type="dxa"/>
          </w:tcPr>
          <w:p w:rsidR="006A069F" w:rsidRPr="00E204DE" w:rsidRDefault="006A069F" w:rsidP="006A069F">
            <w:pPr>
              <w:rPr>
                <w:rFonts w:ascii="Tahoma" w:hAnsi="Tahoma" w:cs="Tahoma"/>
                <w:sz w:val="20"/>
                <w:szCs w:val="20"/>
                <w:lang w:eastAsia="hr-HR"/>
              </w:rPr>
            </w:pPr>
          </w:p>
        </w:tc>
      </w:tr>
    </w:tbl>
    <w:p w:rsidR="006A069F" w:rsidRPr="00E204DE" w:rsidRDefault="006A069F" w:rsidP="006A069F">
      <w:pPr>
        <w:jc w:val="both"/>
        <w:rPr>
          <w:rFonts w:ascii="Tahoma" w:hAnsi="Tahoma" w:cs="Tahoma"/>
          <w:sz w:val="20"/>
          <w:szCs w:val="20"/>
          <w:lang w:eastAsia="hr-HR"/>
        </w:rPr>
      </w:pPr>
    </w:p>
    <w:p w:rsidR="00AA7FE3" w:rsidRPr="00E204DE" w:rsidRDefault="00AA7FE3" w:rsidP="00AA7FE3">
      <w:pPr>
        <w:jc w:val="both"/>
        <w:rPr>
          <w:rFonts w:ascii="Tahoma" w:hAnsi="Tahoma" w:cs="Tahoma"/>
          <w:sz w:val="20"/>
          <w:szCs w:val="20"/>
        </w:rPr>
      </w:pPr>
      <w:r w:rsidRPr="00E204DE">
        <w:rPr>
          <w:rFonts w:ascii="Tahoma" w:hAnsi="Tahoma" w:cs="Tahoma"/>
          <w:b/>
          <w:sz w:val="20"/>
          <w:szCs w:val="20"/>
        </w:rPr>
        <w:t>Education of the member of the work-team</w:t>
      </w:r>
      <w:r w:rsidRPr="00E204DE">
        <w:rPr>
          <w:rFonts w:ascii="Tahoma" w:hAnsi="Tahoma" w:cs="Tahoma"/>
          <w:sz w:val="20"/>
          <w:szCs w:val="20"/>
        </w:rPr>
        <w:t xml:space="preserve"> (state college and other specialised education, including names of educational establishments, dates of attendance and degrees/diplomas acquired).</w:t>
      </w:r>
    </w:p>
    <w:p w:rsidR="00AA7FE3" w:rsidRPr="00E204DE" w:rsidRDefault="00AA7FE3" w:rsidP="006A069F">
      <w:pPr>
        <w:jc w:val="both"/>
        <w:rPr>
          <w:rFonts w:ascii="Tahoma" w:hAnsi="Tahoma" w:cs="Tahoma"/>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3"/>
      </w:tblGrid>
      <w:tr w:rsidR="006A069F" w:rsidRPr="00E204DE" w:rsidTr="006A069F">
        <w:tc>
          <w:tcPr>
            <w:tcW w:w="4644" w:type="dxa"/>
          </w:tcPr>
          <w:p w:rsidR="00AA7FE3" w:rsidRPr="00E204DE" w:rsidRDefault="00D24DFC" w:rsidP="006A069F">
            <w:pPr>
              <w:jc w:val="both"/>
              <w:rPr>
                <w:rFonts w:ascii="Tahoma" w:hAnsi="Tahoma" w:cs="Tahoma"/>
                <w:sz w:val="20"/>
                <w:szCs w:val="20"/>
                <w:lang w:eastAsia="hr-HR"/>
              </w:rPr>
            </w:pPr>
            <w:r w:rsidRPr="00E204DE">
              <w:rPr>
                <w:rFonts w:ascii="Tahoma" w:hAnsi="Tahoma" w:cs="Tahoma"/>
                <w:sz w:val="20"/>
                <w:szCs w:val="20"/>
              </w:rPr>
              <w:t>Institute</w:t>
            </w:r>
            <w:r w:rsidR="00AA7FE3" w:rsidRPr="00E204DE">
              <w:rPr>
                <w:rFonts w:ascii="Tahoma" w:hAnsi="Tahoma" w:cs="Tahoma"/>
                <w:sz w:val="20"/>
                <w:szCs w:val="20"/>
              </w:rPr>
              <w:t xml:space="preserve"> of Higher Education</w:t>
            </w:r>
          </w:p>
        </w:tc>
        <w:tc>
          <w:tcPr>
            <w:tcW w:w="4644" w:type="dxa"/>
          </w:tcPr>
          <w:p w:rsidR="006A069F" w:rsidRPr="00E204DE" w:rsidRDefault="006A069F" w:rsidP="006A069F">
            <w:pPr>
              <w:jc w:val="both"/>
              <w:rPr>
                <w:rFonts w:ascii="Tahoma" w:hAnsi="Tahoma" w:cs="Tahoma"/>
                <w:sz w:val="20"/>
                <w:szCs w:val="20"/>
                <w:lang w:eastAsia="hr-HR"/>
              </w:rPr>
            </w:pPr>
          </w:p>
        </w:tc>
      </w:tr>
      <w:tr w:rsidR="006A069F" w:rsidRPr="00E204DE" w:rsidTr="006A069F">
        <w:tc>
          <w:tcPr>
            <w:tcW w:w="4644" w:type="dxa"/>
          </w:tcPr>
          <w:p w:rsidR="00AA7FE3" w:rsidRPr="00E204DE" w:rsidRDefault="00AA7FE3" w:rsidP="006A069F">
            <w:pPr>
              <w:jc w:val="both"/>
              <w:rPr>
                <w:rFonts w:ascii="Tahoma" w:hAnsi="Tahoma" w:cs="Tahoma"/>
                <w:sz w:val="20"/>
                <w:szCs w:val="20"/>
                <w:lang w:eastAsia="hr-HR"/>
              </w:rPr>
            </w:pPr>
            <w:r w:rsidRPr="00E204DE">
              <w:rPr>
                <w:rFonts w:ascii="Tahoma" w:hAnsi="Tahoma" w:cs="Tahoma"/>
                <w:sz w:val="20"/>
                <w:szCs w:val="20"/>
              </w:rPr>
              <w:t>Period of attendance: from (month/year) – to (month/year)</w:t>
            </w:r>
          </w:p>
        </w:tc>
        <w:tc>
          <w:tcPr>
            <w:tcW w:w="4644" w:type="dxa"/>
          </w:tcPr>
          <w:p w:rsidR="006A069F" w:rsidRPr="00E204DE" w:rsidRDefault="006A069F" w:rsidP="006A069F">
            <w:pPr>
              <w:jc w:val="both"/>
              <w:rPr>
                <w:rFonts w:ascii="Tahoma" w:hAnsi="Tahoma" w:cs="Tahoma"/>
                <w:sz w:val="20"/>
                <w:szCs w:val="20"/>
                <w:lang w:eastAsia="hr-HR"/>
              </w:rPr>
            </w:pPr>
          </w:p>
        </w:tc>
      </w:tr>
      <w:tr w:rsidR="006A069F" w:rsidRPr="00E204DE" w:rsidTr="006A069F">
        <w:tc>
          <w:tcPr>
            <w:tcW w:w="4644" w:type="dxa"/>
          </w:tcPr>
          <w:p w:rsidR="00AA7FE3" w:rsidRPr="00E204DE" w:rsidRDefault="00AA7FE3" w:rsidP="006A069F">
            <w:pPr>
              <w:jc w:val="both"/>
              <w:rPr>
                <w:rFonts w:ascii="Tahoma" w:hAnsi="Tahoma" w:cs="Tahoma"/>
                <w:sz w:val="20"/>
                <w:szCs w:val="20"/>
                <w:lang w:eastAsia="hr-HR"/>
              </w:rPr>
            </w:pPr>
            <w:r w:rsidRPr="00E204DE">
              <w:rPr>
                <w:rFonts w:ascii="Tahoma" w:hAnsi="Tahoma" w:cs="Tahoma"/>
                <w:sz w:val="20"/>
                <w:szCs w:val="20"/>
              </w:rPr>
              <w:t>Achieved level of education or diploma/degree</w:t>
            </w:r>
          </w:p>
        </w:tc>
        <w:tc>
          <w:tcPr>
            <w:tcW w:w="4644" w:type="dxa"/>
          </w:tcPr>
          <w:p w:rsidR="006A069F" w:rsidRPr="00E204DE" w:rsidRDefault="006A069F" w:rsidP="006A069F">
            <w:pPr>
              <w:jc w:val="both"/>
              <w:rPr>
                <w:rFonts w:ascii="Tahoma" w:hAnsi="Tahoma" w:cs="Tahoma"/>
                <w:sz w:val="20"/>
                <w:szCs w:val="20"/>
                <w:lang w:eastAsia="hr-HR"/>
              </w:rPr>
            </w:pPr>
          </w:p>
        </w:tc>
      </w:tr>
    </w:tbl>
    <w:p w:rsidR="006A069F" w:rsidRPr="00E204DE" w:rsidRDefault="006A069F" w:rsidP="006A069F">
      <w:pPr>
        <w:jc w:val="both"/>
        <w:rPr>
          <w:rFonts w:ascii="Tahoma" w:hAnsi="Tahoma" w:cs="Tahoma"/>
          <w:sz w:val="22"/>
          <w:szCs w:val="22"/>
          <w:lang w:eastAsia="hr-HR"/>
        </w:rPr>
      </w:pPr>
    </w:p>
    <w:p w:rsidR="00AA7FE3" w:rsidRPr="00E204DE" w:rsidRDefault="00AA7FE3" w:rsidP="00AA7FE3">
      <w:pPr>
        <w:jc w:val="both"/>
        <w:rPr>
          <w:rFonts w:ascii="Tahoma" w:hAnsi="Tahoma" w:cs="Tahoma"/>
          <w:sz w:val="20"/>
          <w:szCs w:val="20"/>
        </w:rPr>
      </w:pPr>
      <w:r w:rsidRPr="00E204DE">
        <w:rPr>
          <w:rFonts w:ascii="Tahoma" w:hAnsi="Tahoma" w:cs="Tahoma"/>
          <w:b/>
          <w:sz w:val="20"/>
          <w:szCs w:val="20"/>
        </w:rPr>
        <w:t>Work experience of the member of the work-team</w:t>
      </w:r>
      <w:r w:rsidR="00D24DFC" w:rsidRPr="00E204DE">
        <w:rPr>
          <w:rFonts w:ascii="Tahoma" w:hAnsi="Tahoma" w:cs="Tahoma"/>
          <w:sz w:val="20"/>
          <w:szCs w:val="20"/>
        </w:rPr>
        <w:t xml:space="preserve"> (state</w:t>
      </w:r>
      <w:r w:rsidRPr="00E204DE">
        <w:rPr>
          <w:rFonts w:ascii="Tahoma" w:hAnsi="Tahoma" w:cs="Tahoma"/>
          <w:sz w:val="20"/>
          <w:szCs w:val="20"/>
        </w:rPr>
        <w:t xml:space="preserve"> former work experience, beginning with the present. State dates of employment, names of companies/businesses/establishment and a short list of assignments). </w:t>
      </w:r>
    </w:p>
    <w:p w:rsidR="00AA7FE3" w:rsidRPr="00E204DE" w:rsidRDefault="00AA7FE3" w:rsidP="006A069F">
      <w:pPr>
        <w:jc w:val="both"/>
        <w:rPr>
          <w:rFonts w:ascii="Tahoma" w:hAnsi="Tahoma" w:cs="Tahoma"/>
          <w:iCs/>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8"/>
        <w:gridCol w:w="4678"/>
      </w:tblGrid>
      <w:tr w:rsidR="006A069F" w:rsidRPr="00E204DE" w:rsidTr="006A069F">
        <w:tc>
          <w:tcPr>
            <w:tcW w:w="4608" w:type="dxa"/>
          </w:tcPr>
          <w:p w:rsidR="00AA7FE3" w:rsidRPr="00E204DE" w:rsidRDefault="00AA7FE3" w:rsidP="006A069F">
            <w:pPr>
              <w:jc w:val="both"/>
              <w:rPr>
                <w:rFonts w:ascii="Tahoma" w:hAnsi="Tahoma" w:cs="Tahoma"/>
                <w:sz w:val="20"/>
                <w:szCs w:val="20"/>
                <w:lang w:eastAsia="hr-HR"/>
              </w:rPr>
            </w:pPr>
            <w:r w:rsidRPr="00E204DE">
              <w:rPr>
                <w:rFonts w:ascii="Tahoma" w:hAnsi="Tahoma" w:cs="Tahoma"/>
                <w:sz w:val="20"/>
                <w:szCs w:val="20"/>
              </w:rPr>
              <w:t>Date: from (month/year) to (month/year)</w:t>
            </w:r>
          </w:p>
        </w:tc>
        <w:tc>
          <w:tcPr>
            <w:tcW w:w="4680" w:type="dxa"/>
          </w:tcPr>
          <w:p w:rsidR="006A069F" w:rsidRPr="00E204DE" w:rsidRDefault="006A069F" w:rsidP="006A069F">
            <w:pPr>
              <w:jc w:val="both"/>
              <w:rPr>
                <w:rFonts w:ascii="Tahoma" w:hAnsi="Tahoma" w:cs="Tahoma"/>
                <w:sz w:val="20"/>
                <w:szCs w:val="20"/>
                <w:lang w:eastAsia="hr-HR"/>
              </w:rPr>
            </w:pPr>
          </w:p>
        </w:tc>
      </w:tr>
      <w:tr w:rsidR="006A069F" w:rsidRPr="00E204DE" w:rsidTr="006A069F">
        <w:tc>
          <w:tcPr>
            <w:tcW w:w="4608" w:type="dxa"/>
          </w:tcPr>
          <w:p w:rsidR="00AA7FE3" w:rsidRPr="00E204DE" w:rsidRDefault="00AA7FE3" w:rsidP="006A069F">
            <w:pPr>
              <w:jc w:val="both"/>
              <w:rPr>
                <w:rFonts w:ascii="Tahoma" w:hAnsi="Tahoma" w:cs="Tahoma"/>
                <w:sz w:val="20"/>
                <w:szCs w:val="20"/>
                <w:lang w:eastAsia="hr-HR"/>
              </w:rPr>
            </w:pPr>
            <w:r w:rsidRPr="00E204DE">
              <w:rPr>
                <w:rFonts w:ascii="Tahoma" w:hAnsi="Tahoma" w:cs="Tahoma"/>
                <w:sz w:val="20"/>
                <w:szCs w:val="20"/>
              </w:rPr>
              <w:t>Company/business/establishment</w:t>
            </w:r>
          </w:p>
        </w:tc>
        <w:tc>
          <w:tcPr>
            <w:tcW w:w="4680" w:type="dxa"/>
          </w:tcPr>
          <w:p w:rsidR="006A069F" w:rsidRPr="00E204DE" w:rsidRDefault="006A069F" w:rsidP="006A069F">
            <w:pPr>
              <w:jc w:val="both"/>
              <w:rPr>
                <w:rFonts w:ascii="Tahoma" w:hAnsi="Tahoma" w:cs="Tahoma"/>
                <w:sz w:val="20"/>
                <w:szCs w:val="20"/>
                <w:lang w:eastAsia="hr-HR"/>
              </w:rPr>
            </w:pPr>
          </w:p>
        </w:tc>
      </w:tr>
      <w:tr w:rsidR="006A069F" w:rsidRPr="00E204DE" w:rsidTr="006A069F">
        <w:tc>
          <w:tcPr>
            <w:tcW w:w="4608" w:type="dxa"/>
          </w:tcPr>
          <w:p w:rsidR="006A069F" w:rsidRPr="00E204DE" w:rsidRDefault="00AA7FE3" w:rsidP="006A069F">
            <w:pPr>
              <w:jc w:val="both"/>
              <w:rPr>
                <w:rFonts w:ascii="Tahoma" w:hAnsi="Tahoma" w:cs="Tahoma"/>
                <w:sz w:val="20"/>
                <w:szCs w:val="20"/>
                <w:lang w:eastAsia="hr-HR"/>
              </w:rPr>
            </w:pPr>
            <w:r w:rsidRPr="00E204DE">
              <w:rPr>
                <w:rFonts w:ascii="Tahoma" w:hAnsi="Tahoma" w:cs="Tahoma"/>
                <w:sz w:val="20"/>
                <w:szCs w:val="20"/>
              </w:rPr>
              <w:t>Address of the companies/ businesses/ establishments</w:t>
            </w:r>
          </w:p>
        </w:tc>
        <w:tc>
          <w:tcPr>
            <w:tcW w:w="4680" w:type="dxa"/>
          </w:tcPr>
          <w:p w:rsidR="006A069F" w:rsidRPr="00E204DE" w:rsidRDefault="006A069F" w:rsidP="006A069F">
            <w:pPr>
              <w:jc w:val="both"/>
              <w:rPr>
                <w:rFonts w:ascii="Tahoma" w:hAnsi="Tahoma" w:cs="Tahoma"/>
                <w:sz w:val="20"/>
                <w:szCs w:val="20"/>
                <w:lang w:eastAsia="hr-HR"/>
              </w:rPr>
            </w:pPr>
          </w:p>
        </w:tc>
      </w:tr>
      <w:tr w:rsidR="006A069F" w:rsidRPr="00E204DE" w:rsidTr="00AA7FE3">
        <w:trPr>
          <w:trHeight w:val="827"/>
        </w:trPr>
        <w:tc>
          <w:tcPr>
            <w:tcW w:w="4608" w:type="dxa"/>
          </w:tcPr>
          <w:p w:rsidR="00AA7FE3" w:rsidRPr="00E204DE" w:rsidRDefault="00AA7FE3" w:rsidP="006A069F">
            <w:pPr>
              <w:jc w:val="both"/>
              <w:rPr>
                <w:rFonts w:ascii="Tahoma" w:hAnsi="Tahoma" w:cs="Tahoma"/>
                <w:sz w:val="20"/>
                <w:szCs w:val="20"/>
                <w:lang w:eastAsia="hr-HR"/>
              </w:rPr>
            </w:pPr>
            <w:r w:rsidRPr="00E204DE">
              <w:rPr>
                <w:rFonts w:ascii="Tahoma" w:hAnsi="Tahoma" w:cs="Tahoma"/>
                <w:sz w:val="20"/>
                <w:szCs w:val="20"/>
              </w:rPr>
              <w:t>Position in the companies/ businesses/  establishments</w:t>
            </w:r>
          </w:p>
        </w:tc>
        <w:tc>
          <w:tcPr>
            <w:tcW w:w="4680" w:type="dxa"/>
          </w:tcPr>
          <w:p w:rsidR="006A069F" w:rsidRPr="00E204DE" w:rsidRDefault="006A069F" w:rsidP="006A069F">
            <w:pPr>
              <w:jc w:val="both"/>
              <w:rPr>
                <w:rFonts w:ascii="Tahoma" w:hAnsi="Tahoma" w:cs="Tahoma"/>
                <w:sz w:val="20"/>
                <w:szCs w:val="20"/>
                <w:lang w:eastAsia="hr-HR"/>
              </w:rPr>
            </w:pPr>
          </w:p>
        </w:tc>
      </w:tr>
    </w:tbl>
    <w:p w:rsidR="006A069F" w:rsidRPr="00E204DE" w:rsidRDefault="006A069F" w:rsidP="006A069F">
      <w:pPr>
        <w:jc w:val="both"/>
        <w:rPr>
          <w:rFonts w:ascii="Tahoma" w:hAnsi="Tahoma" w:cs="Tahoma"/>
          <w:sz w:val="20"/>
          <w:szCs w:val="20"/>
          <w:lang w:eastAsia="hr-HR"/>
        </w:rPr>
      </w:pPr>
    </w:p>
    <w:p w:rsidR="005D35F1" w:rsidRPr="00E204DE" w:rsidRDefault="005D35F1" w:rsidP="006A069F">
      <w:pPr>
        <w:jc w:val="both"/>
        <w:rPr>
          <w:rFonts w:ascii="Tahoma" w:hAnsi="Tahoma" w:cs="Tahoma"/>
          <w:sz w:val="20"/>
          <w:szCs w:val="20"/>
        </w:rPr>
      </w:pPr>
      <w:r w:rsidRPr="00E204DE">
        <w:rPr>
          <w:rFonts w:ascii="Tahoma" w:hAnsi="Tahoma" w:cs="Tahoma"/>
          <w:b/>
          <w:sz w:val="20"/>
          <w:szCs w:val="20"/>
        </w:rPr>
        <w:t>Knowledge of foreign languages of the members of the work-team</w:t>
      </w:r>
      <w:r w:rsidR="00651619" w:rsidRPr="00E204DE">
        <w:rPr>
          <w:rFonts w:ascii="Tahoma" w:hAnsi="Tahoma" w:cs="Tahoma"/>
          <w:sz w:val="20"/>
          <w:szCs w:val="20"/>
        </w:rPr>
        <w:t xml:space="preserve"> – for each language state</w:t>
      </w:r>
      <w:r w:rsidRPr="00E204DE">
        <w:rPr>
          <w:rFonts w:ascii="Tahoma" w:hAnsi="Tahoma" w:cs="Tahoma"/>
          <w:sz w:val="20"/>
          <w:szCs w:val="20"/>
        </w:rPr>
        <w:t xml:space="preserve"> the level of knowledge (excellent, very good, good, working knowledge) i</w:t>
      </w:r>
      <w:r w:rsidR="00F75167">
        <w:rPr>
          <w:rFonts w:ascii="Tahoma" w:hAnsi="Tahoma" w:cs="Tahoma"/>
          <w:sz w:val="20"/>
          <w:szCs w:val="20"/>
        </w:rPr>
        <w:t>n reading,writing and speaking.</w:t>
      </w:r>
    </w:p>
    <w:p w:rsidR="006A069F" w:rsidRPr="00E204DE" w:rsidRDefault="006A069F" w:rsidP="006A069F">
      <w:pPr>
        <w:jc w:val="both"/>
        <w:rPr>
          <w:rFonts w:ascii="Tahoma" w:hAnsi="Tahoma" w:cs="Tahoma"/>
          <w:iCs/>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2321"/>
        <w:gridCol w:w="2322"/>
        <w:gridCol w:w="2321"/>
      </w:tblGrid>
      <w:tr w:rsidR="006A069F" w:rsidRPr="00E204DE" w:rsidTr="006A069F">
        <w:tc>
          <w:tcPr>
            <w:tcW w:w="2322" w:type="dxa"/>
          </w:tcPr>
          <w:p w:rsidR="005D35F1" w:rsidRPr="00E204DE" w:rsidRDefault="005D35F1" w:rsidP="006A069F">
            <w:pPr>
              <w:jc w:val="center"/>
              <w:rPr>
                <w:rFonts w:ascii="Tahoma" w:hAnsi="Tahoma" w:cs="Tahoma"/>
                <w:sz w:val="20"/>
                <w:szCs w:val="20"/>
                <w:lang w:eastAsia="hr-HR"/>
              </w:rPr>
            </w:pPr>
            <w:r w:rsidRPr="00E204DE">
              <w:rPr>
                <w:rFonts w:ascii="Tahoma" w:hAnsi="Tahoma" w:cs="Tahoma"/>
                <w:sz w:val="20"/>
                <w:szCs w:val="20"/>
                <w:lang w:eastAsia="hr-HR"/>
              </w:rPr>
              <w:t>Language</w:t>
            </w:r>
          </w:p>
        </w:tc>
        <w:tc>
          <w:tcPr>
            <w:tcW w:w="2322" w:type="dxa"/>
          </w:tcPr>
          <w:p w:rsidR="005D35F1" w:rsidRPr="00E204DE" w:rsidRDefault="005D35F1" w:rsidP="006A069F">
            <w:pPr>
              <w:jc w:val="center"/>
              <w:rPr>
                <w:rFonts w:ascii="Tahoma" w:hAnsi="Tahoma" w:cs="Tahoma"/>
                <w:sz w:val="20"/>
                <w:szCs w:val="20"/>
                <w:lang w:eastAsia="hr-HR"/>
              </w:rPr>
            </w:pPr>
            <w:r w:rsidRPr="00E204DE">
              <w:rPr>
                <w:rFonts w:ascii="Tahoma" w:hAnsi="Tahoma" w:cs="Tahoma"/>
                <w:sz w:val="20"/>
                <w:szCs w:val="20"/>
                <w:lang w:eastAsia="hr-HR"/>
              </w:rPr>
              <w:t>Reading</w:t>
            </w:r>
          </w:p>
        </w:tc>
        <w:tc>
          <w:tcPr>
            <w:tcW w:w="2322" w:type="dxa"/>
          </w:tcPr>
          <w:p w:rsidR="005D35F1" w:rsidRPr="00E204DE" w:rsidRDefault="005D35F1" w:rsidP="006A069F">
            <w:pPr>
              <w:jc w:val="center"/>
              <w:rPr>
                <w:rFonts w:ascii="Tahoma" w:hAnsi="Tahoma" w:cs="Tahoma"/>
                <w:sz w:val="20"/>
                <w:szCs w:val="20"/>
                <w:lang w:eastAsia="hr-HR"/>
              </w:rPr>
            </w:pPr>
            <w:r w:rsidRPr="00E204DE">
              <w:rPr>
                <w:rFonts w:ascii="Tahoma" w:hAnsi="Tahoma" w:cs="Tahoma"/>
                <w:sz w:val="20"/>
                <w:szCs w:val="20"/>
                <w:lang w:eastAsia="hr-HR"/>
              </w:rPr>
              <w:t>Speaking</w:t>
            </w:r>
          </w:p>
        </w:tc>
        <w:tc>
          <w:tcPr>
            <w:tcW w:w="2322" w:type="dxa"/>
          </w:tcPr>
          <w:p w:rsidR="005D35F1" w:rsidRPr="00E204DE" w:rsidRDefault="005D35F1" w:rsidP="006A069F">
            <w:pPr>
              <w:jc w:val="center"/>
              <w:rPr>
                <w:rFonts w:ascii="Tahoma" w:hAnsi="Tahoma" w:cs="Tahoma"/>
                <w:sz w:val="20"/>
                <w:szCs w:val="20"/>
                <w:lang w:eastAsia="hr-HR"/>
              </w:rPr>
            </w:pPr>
            <w:r w:rsidRPr="00E204DE">
              <w:rPr>
                <w:rFonts w:ascii="Tahoma" w:hAnsi="Tahoma" w:cs="Tahoma"/>
                <w:sz w:val="20"/>
                <w:szCs w:val="20"/>
                <w:lang w:eastAsia="hr-HR"/>
              </w:rPr>
              <w:t>Writing</w:t>
            </w:r>
          </w:p>
        </w:tc>
      </w:tr>
      <w:tr w:rsidR="006A069F" w:rsidRPr="00E204DE" w:rsidTr="006A069F">
        <w:tc>
          <w:tcPr>
            <w:tcW w:w="2322" w:type="dxa"/>
          </w:tcPr>
          <w:p w:rsidR="006A069F" w:rsidRPr="00E204DE" w:rsidRDefault="006A069F" w:rsidP="006A069F">
            <w:pPr>
              <w:jc w:val="both"/>
              <w:rPr>
                <w:rFonts w:ascii="Tahoma" w:hAnsi="Tahoma" w:cs="Tahoma"/>
                <w:sz w:val="20"/>
                <w:szCs w:val="20"/>
                <w:lang w:eastAsia="hr-HR"/>
              </w:rPr>
            </w:pPr>
          </w:p>
        </w:tc>
        <w:tc>
          <w:tcPr>
            <w:tcW w:w="2322" w:type="dxa"/>
          </w:tcPr>
          <w:p w:rsidR="006A069F" w:rsidRPr="00E204DE" w:rsidRDefault="006A069F" w:rsidP="006A069F">
            <w:pPr>
              <w:jc w:val="both"/>
              <w:rPr>
                <w:rFonts w:ascii="Tahoma" w:hAnsi="Tahoma" w:cs="Tahoma"/>
                <w:sz w:val="20"/>
                <w:szCs w:val="20"/>
                <w:lang w:eastAsia="hr-HR"/>
              </w:rPr>
            </w:pPr>
          </w:p>
        </w:tc>
        <w:tc>
          <w:tcPr>
            <w:tcW w:w="2322" w:type="dxa"/>
          </w:tcPr>
          <w:p w:rsidR="006A069F" w:rsidRPr="00E204DE" w:rsidRDefault="006A069F" w:rsidP="006A069F">
            <w:pPr>
              <w:jc w:val="both"/>
              <w:rPr>
                <w:rFonts w:ascii="Tahoma" w:hAnsi="Tahoma" w:cs="Tahoma"/>
                <w:sz w:val="20"/>
                <w:szCs w:val="20"/>
                <w:lang w:eastAsia="hr-HR"/>
              </w:rPr>
            </w:pPr>
          </w:p>
        </w:tc>
        <w:tc>
          <w:tcPr>
            <w:tcW w:w="2322" w:type="dxa"/>
          </w:tcPr>
          <w:p w:rsidR="006A069F" w:rsidRPr="00E204DE" w:rsidRDefault="006A069F" w:rsidP="006A069F">
            <w:pPr>
              <w:jc w:val="both"/>
              <w:rPr>
                <w:rFonts w:ascii="Tahoma" w:hAnsi="Tahoma" w:cs="Tahoma"/>
                <w:sz w:val="20"/>
                <w:szCs w:val="20"/>
                <w:lang w:eastAsia="hr-HR"/>
              </w:rPr>
            </w:pPr>
          </w:p>
        </w:tc>
      </w:tr>
      <w:tr w:rsidR="006A069F" w:rsidRPr="00E204DE" w:rsidTr="006A069F">
        <w:tc>
          <w:tcPr>
            <w:tcW w:w="2322" w:type="dxa"/>
          </w:tcPr>
          <w:p w:rsidR="006A069F" w:rsidRPr="00E204DE" w:rsidRDefault="006A069F" w:rsidP="006A069F">
            <w:pPr>
              <w:jc w:val="both"/>
              <w:rPr>
                <w:rFonts w:ascii="Tahoma" w:hAnsi="Tahoma" w:cs="Tahoma"/>
                <w:sz w:val="20"/>
                <w:szCs w:val="20"/>
                <w:lang w:eastAsia="hr-HR"/>
              </w:rPr>
            </w:pPr>
          </w:p>
        </w:tc>
        <w:tc>
          <w:tcPr>
            <w:tcW w:w="2322" w:type="dxa"/>
          </w:tcPr>
          <w:p w:rsidR="006A069F" w:rsidRPr="00E204DE" w:rsidRDefault="006A069F" w:rsidP="006A069F">
            <w:pPr>
              <w:jc w:val="both"/>
              <w:rPr>
                <w:rFonts w:ascii="Tahoma" w:hAnsi="Tahoma" w:cs="Tahoma"/>
                <w:sz w:val="20"/>
                <w:szCs w:val="20"/>
                <w:lang w:eastAsia="hr-HR"/>
              </w:rPr>
            </w:pPr>
          </w:p>
        </w:tc>
        <w:tc>
          <w:tcPr>
            <w:tcW w:w="2322" w:type="dxa"/>
          </w:tcPr>
          <w:p w:rsidR="006A069F" w:rsidRPr="00E204DE" w:rsidRDefault="006A069F" w:rsidP="006A069F">
            <w:pPr>
              <w:jc w:val="both"/>
              <w:rPr>
                <w:rFonts w:ascii="Tahoma" w:hAnsi="Tahoma" w:cs="Tahoma"/>
                <w:sz w:val="20"/>
                <w:szCs w:val="20"/>
                <w:lang w:eastAsia="hr-HR"/>
              </w:rPr>
            </w:pPr>
          </w:p>
        </w:tc>
        <w:tc>
          <w:tcPr>
            <w:tcW w:w="2322" w:type="dxa"/>
          </w:tcPr>
          <w:p w:rsidR="006A069F" w:rsidRPr="00E204DE" w:rsidRDefault="006A069F" w:rsidP="006A069F">
            <w:pPr>
              <w:jc w:val="both"/>
              <w:rPr>
                <w:rFonts w:ascii="Tahoma" w:hAnsi="Tahoma" w:cs="Tahoma"/>
                <w:sz w:val="20"/>
                <w:szCs w:val="20"/>
                <w:lang w:eastAsia="hr-HR"/>
              </w:rPr>
            </w:pPr>
          </w:p>
        </w:tc>
      </w:tr>
      <w:tr w:rsidR="006A069F" w:rsidRPr="00E204DE" w:rsidTr="006A069F">
        <w:tc>
          <w:tcPr>
            <w:tcW w:w="2322" w:type="dxa"/>
          </w:tcPr>
          <w:p w:rsidR="006A069F" w:rsidRPr="00E204DE" w:rsidRDefault="006A069F" w:rsidP="006A069F">
            <w:pPr>
              <w:jc w:val="both"/>
              <w:rPr>
                <w:rFonts w:ascii="Tahoma" w:hAnsi="Tahoma" w:cs="Tahoma"/>
                <w:sz w:val="20"/>
                <w:szCs w:val="20"/>
                <w:lang w:eastAsia="hr-HR"/>
              </w:rPr>
            </w:pPr>
          </w:p>
        </w:tc>
        <w:tc>
          <w:tcPr>
            <w:tcW w:w="2322" w:type="dxa"/>
          </w:tcPr>
          <w:p w:rsidR="006A069F" w:rsidRPr="00E204DE" w:rsidRDefault="006A069F" w:rsidP="006A069F">
            <w:pPr>
              <w:jc w:val="both"/>
              <w:rPr>
                <w:rFonts w:ascii="Tahoma" w:hAnsi="Tahoma" w:cs="Tahoma"/>
                <w:sz w:val="20"/>
                <w:szCs w:val="20"/>
                <w:lang w:eastAsia="hr-HR"/>
              </w:rPr>
            </w:pPr>
          </w:p>
        </w:tc>
        <w:tc>
          <w:tcPr>
            <w:tcW w:w="2322" w:type="dxa"/>
          </w:tcPr>
          <w:p w:rsidR="006A069F" w:rsidRPr="00E204DE" w:rsidRDefault="006A069F" w:rsidP="006A069F">
            <w:pPr>
              <w:jc w:val="both"/>
              <w:rPr>
                <w:rFonts w:ascii="Tahoma" w:hAnsi="Tahoma" w:cs="Tahoma"/>
                <w:sz w:val="20"/>
                <w:szCs w:val="20"/>
                <w:lang w:eastAsia="hr-HR"/>
              </w:rPr>
            </w:pPr>
          </w:p>
        </w:tc>
        <w:tc>
          <w:tcPr>
            <w:tcW w:w="2322" w:type="dxa"/>
          </w:tcPr>
          <w:p w:rsidR="006A069F" w:rsidRPr="00E204DE" w:rsidRDefault="006A069F" w:rsidP="006A069F">
            <w:pPr>
              <w:jc w:val="both"/>
              <w:rPr>
                <w:rFonts w:ascii="Tahoma" w:hAnsi="Tahoma" w:cs="Tahoma"/>
                <w:sz w:val="20"/>
                <w:szCs w:val="20"/>
                <w:lang w:eastAsia="hr-HR"/>
              </w:rPr>
            </w:pPr>
          </w:p>
        </w:tc>
      </w:tr>
    </w:tbl>
    <w:p w:rsidR="006A069F" w:rsidRPr="00E204DE" w:rsidRDefault="006A069F" w:rsidP="006A069F">
      <w:pPr>
        <w:jc w:val="both"/>
        <w:rPr>
          <w:rFonts w:ascii="Tahoma" w:hAnsi="Tahoma" w:cs="Tahoma"/>
          <w:sz w:val="22"/>
          <w:szCs w:val="22"/>
          <w:lang w:eastAsia="hr-HR"/>
        </w:rPr>
      </w:pPr>
    </w:p>
    <w:p w:rsidR="00F75167" w:rsidRDefault="00F75167">
      <w:pPr>
        <w:rPr>
          <w:rFonts w:ascii="Tahoma" w:hAnsi="Tahoma" w:cs="Tahoma"/>
          <w:b/>
          <w:bCs/>
          <w:sz w:val="20"/>
          <w:szCs w:val="20"/>
        </w:rPr>
      </w:pPr>
      <w:r>
        <w:rPr>
          <w:rFonts w:ascii="Tahoma" w:hAnsi="Tahoma" w:cs="Tahoma"/>
          <w:b/>
          <w:bCs/>
          <w:sz w:val="20"/>
          <w:szCs w:val="20"/>
        </w:rPr>
        <w:br w:type="page"/>
      </w:r>
    </w:p>
    <w:p w:rsidR="00334849" w:rsidRPr="00E204DE" w:rsidRDefault="00334849" w:rsidP="00334849">
      <w:pPr>
        <w:jc w:val="both"/>
        <w:rPr>
          <w:rFonts w:ascii="Tahoma" w:hAnsi="Tahoma" w:cs="Tahoma"/>
          <w:b/>
          <w:bCs/>
          <w:sz w:val="20"/>
          <w:szCs w:val="20"/>
        </w:rPr>
      </w:pPr>
      <w:r w:rsidRPr="00E204DE">
        <w:rPr>
          <w:rFonts w:ascii="Tahoma" w:hAnsi="Tahoma" w:cs="Tahoma"/>
          <w:b/>
          <w:bCs/>
          <w:sz w:val="20"/>
          <w:szCs w:val="20"/>
        </w:rPr>
        <w:lastRenderedPageBreak/>
        <w:t>List of the most important projects and assignments of the member of the team in previous employment</w:t>
      </w:r>
      <w:r w:rsidR="00C9484E" w:rsidRPr="00E204DE">
        <w:rPr>
          <w:rFonts w:ascii="Tahoma" w:hAnsi="Tahoma" w:cs="Tahoma"/>
          <w:b/>
          <w:bCs/>
          <w:sz w:val="20"/>
          <w:szCs w:val="20"/>
        </w:rPr>
        <w:t>s</w:t>
      </w:r>
      <w:r w:rsidRPr="00E204DE">
        <w:rPr>
          <w:rFonts w:ascii="Tahoma" w:hAnsi="Tahoma" w:cs="Tahoma"/>
          <w:b/>
          <w:bCs/>
          <w:sz w:val="20"/>
          <w:szCs w:val="20"/>
        </w:rPr>
        <w:t xml:space="preserve"> </w:t>
      </w:r>
    </w:p>
    <w:p w:rsidR="00334849" w:rsidRPr="00E204DE" w:rsidRDefault="00334849" w:rsidP="006A069F">
      <w:pPr>
        <w:jc w:val="both"/>
        <w:rPr>
          <w:rFonts w:ascii="Tahoma" w:hAnsi="Tahoma" w:cs="Tahoma"/>
          <w:b/>
          <w:iCs/>
          <w:sz w:val="20"/>
          <w:szCs w:val="20"/>
          <w:lang w:eastAsia="hr-HR"/>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2962"/>
        <w:gridCol w:w="2727"/>
        <w:gridCol w:w="2815"/>
      </w:tblGrid>
      <w:tr w:rsidR="006A069F" w:rsidRPr="00E204DE" w:rsidTr="006A069F">
        <w:tc>
          <w:tcPr>
            <w:tcW w:w="1844" w:type="dxa"/>
          </w:tcPr>
          <w:p w:rsidR="00542206" w:rsidRPr="00E204DE" w:rsidRDefault="00542206" w:rsidP="006A069F">
            <w:pPr>
              <w:jc w:val="both"/>
              <w:rPr>
                <w:rFonts w:ascii="Tahoma" w:hAnsi="Tahoma" w:cs="Tahoma"/>
                <w:sz w:val="20"/>
                <w:szCs w:val="20"/>
                <w:lang w:eastAsia="hr-HR"/>
              </w:rPr>
            </w:pPr>
            <w:r w:rsidRPr="00E204DE">
              <w:rPr>
                <w:rFonts w:ascii="Tahoma" w:hAnsi="Tahoma" w:cs="Tahoma"/>
                <w:sz w:val="20"/>
                <w:szCs w:val="20"/>
              </w:rPr>
              <w:t>Name of the project</w:t>
            </w:r>
          </w:p>
          <w:p w:rsidR="006A069F" w:rsidRPr="00E204DE" w:rsidRDefault="006A069F" w:rsidP="006A069F">
            <w:pPr>
              <w:jc w:val="both"/>
              <w:rPr>
                <w:rFonts w:ascii="Tahoma" w:hAnsi="Tahoma" w:cs="Tahoma"/>
                <w:sz w:val="20"/>
                <w:szCs w:val="20"/>
                <w:lang w:eastAsia="hr-HR"/>
              </w:rPr>
            </w:pPr>
          </w:p>
        </w:tc>
        <w:tc>
          <w:tcPr>
            <w:tcW w:w="2962" w:type="dxa"/>
          </w:tcPr>
          <w:p w:rsidR="00542206" w:rsidRPr="00E204DE" w:rsidRDefault="00542206" w:rsidP="006A069F">
            <w:pPr>
              <w:jc w:val="both"/>
              <w:rPr>
                <w:rFonts w:ascii="Tahoma" w:hAnsi="Tahoma" w:cs="Tahoma"/>
                <w:sz w:val="20"/>
                <w:szCs w:val="20"/>
                <w:lang w:eastAsia="hr-HR"/>
              </w:rPr>
            </w:pPr>
            <w:r w:rsidRPr="00E204DE">
              <w:rPr>
                <w:rFonts w:ascii="Tahoma" w:hAnsi="Tahoma" w:cs="Tahoma"/>
                <w:sz w:val="20"/>
                <w:szCs w:val="20"/>
              </w:rPr>
              <w:t>Commissioner of the project</w:t>
            </w:r>
          </w:p>
        </w:tc>
        <w:tc>
          <w:tcPr>
            <w:tcW w:w="2727" w:type="dxa"/>
          </w:tcPr>
          <w:p w:rsidR="00B235D4" w:rsidRPr="00E204DE" w:rsidRDefault="00B235D4" w:rsidP="006A069F">
            <w:pPr>
              <w:jc w:val="both"/>
              <w:rPr>
                <w:rFonts w:ascii="Tahoma" w:hAnsi="Tahoma" w:cs="Tahoma"/>
                <w:sz w:val="20"/>
                <w:szCs w:val="20"/>
                <w:lang w:eastAsia="hr-HR"/>
              </w:rPr>
            </w:pPr>
            <w:r w:rsidRPr="00E204DE">
              <w:rPr>
                <w:rFonts w:ascii="Tahoma" w:hAnsi="Tahoma" w:cs="Tahoma"/>
                <w:sz w:val="20"/>
                <w:szCs w:val="20"/>
              </w:rPr>
              <w:t>Short description of tasks in the project</w:t>
            </w:r>
          </w:p>
        </w:tc>
        <w:tc>
          <w:tcPr>
            <w:tcW w:w="2815" w:type="dxa"/>
          </w:tcPr>
          <w:p w:rsidR="00B235D4" w:rsidRPr="00E204DE" w:rsidRDefault="00B235D4" w:rsidP="006A069F">
            <w:pPr>
              <w:jc w:val="both"/>
              <w:rPr>
                <w:rFonts w:ascii="Tahoma" w:hAnsi="Tahoma" w:cs="Tahoma"/>
                <w:sz w:val="20"/>
                <w:szCs w:val="20"/>
                <w:lang w:eastAsia="hr-HR"/>
              </w:rPr>
            </w:pPr>
            <w:r w:rsidRPr="00E204DE">
              <w:rPr>
                <w:rFonts w:ascii="Tahoma" w:hAnsi="Tahoma" w:cs="Tahoma"/>
                <w:sz w:val="20"/>
                <w:szCs w:val="20"/>
              </w:rPr>
              <w:t>Period of work in the project: from (month/year) to (month/year)</w:t>
            </w:r>
          </w:p>
        </w:tc>
      </w:tr>
      <w:tr w:rsidR="006A069F" w:rsidRPr="00E204DE" w:rsidTr="006A069F">
        <w:tc>
          <w:tcPr>
            <w:tcW w:w="1844" w:type="dxa"/>
          </w:tcPr>
          <w:p w:rsidR="006A069F" w:rsidRPr="00E204DE" w:rsidRDefault="006A069F" w:rsidP="006A069F">
            <w:pPr>
              <w:jc w:val="both"/>
              <w:rPr>
                <w:rFonts w:ascii="Tahoma" w:hAnsi="Tahoma" w:cs="Tahoma"/>
                <w:sz w:val="20"/>
                <w:szCs w:val="20"/>
                <w:lang w:eastAsia="hr-HR"/>
              </w:rPr>
            </w:pPr>
          </w:p>
        </w:tc>
        <w:tc>
          <w:tcPr>
            <w:tcW w:w="2962" w:type="dxa"/>
          </w:tcPr>
          <w:p w:rsidR="006A069F" w:rsidRPr="00E204DE" w:rsidRDefault="006A069F" w:rsidP="006A069F">
            <w:pPr>
              <w:jc w:val="both"/>
              <w:rPr>
                <w:rFonts w:ascii="Tahoma" w:hAnsi="Tahoma" w:cs="Tahoma"/>
                <w:sz w:val="20"/>
                <w:szCs w:val="20"/>
                <w:lang w:eastAsia="hr-HR"/>
              </w:rPr>
            </w:pPr>
          </w:p>
        </w:tc>
        <w:tc>
          <w:tcPr>
            <w:tcW w:w="2727" w:type="dxa"/>
          </w:tcPr>
          <w:p w:rsidR="006A069F" w:rsidRPr="00E204DE" w:rsidRDefault="006A069F" w:rsidP="006A069F">
            <w:pPr>
              <w:jc w:val="both"/>
              <w:rPr>
                <w:rFonts w:ascii="Tahoma" w:hAnsi="Tahoma" w:cs="Tahoma"/>
                <w:sz w:val="20"/>
                <w:szCs w:val="20"/>
                <w:lang w:eastAsia="hr-HR"/>
              </w:rPr>
            </w:pPr>
          </w:p>
        </w:tc>
        <w:tc>
          <w:tcPr>
            <w:tcW w:w="2815" w:type="dxa"/>
          </w:tcPr>
          <w:p w:rsidR="006A069F" w:rsidRPr="00E204DE" w:rsidRDefault="006A069F" w:rsidP="006A069F">
            <w:pPr>
              <w:jc w:val="both"/>
              <w:rPr>
                <w:rFonts w:ascii="Tahoma" w:hAnsi="Tahoma" w:cs="Tahoma"/>
                <w:sz w:val="20"/>
                <w:szCs w:val="20"/>
                <w:lang w:eastAsia="hr-HR"/>
              </w:rPr>
            </w:pPr>
          </w:p>
        </w:tc>
      </w:tr>
      <w:tr w:rsidR="006A069F" w:rsidRPr="00E204DE" w:rsidTr="006A069F">
        <w:tc>
          <w:tcPr>
            <w:tcW w:w="1844" w:type="dxa"/>
          </w:tcPr>
          <w:p w:rsidR="006A069F" w:rsidRPr="00E204DE" w:rsidRDefault="006A069F" w:rsidP="006A069F">
            <w:pPr>
              <w:jc w:val="both"/>
              <w:rPr>
                <w:rFonts w:ascii="Tahoma" w:hAnsi="Tahoma" w:cs="Tahoma"/>
                <w:sz w:val="20"/>
                <w:szCs w:val="20"/>
                <w:lang w:eastAsia="hr-HR"/>
              </w:rPr>
            </w:pPr>
          </w:p>
        </w:tc>
        <w:tc>
          <w:tcPr>
            <w:tcW w:w="2962" w:type="dxa"/>
          </w:tcPr>
          <w:p w:rsidR="006A069F" w:rsidRPr="00E204DE" w:rsidRDefault="006A069F" w:rsidP="006A069F">
            <w:pPr>
              <w:jc w:val="both"/>
              <w:rPr>
                <w:rFonts w:ascii="Tahoma" w:hAnsi="Tahoma" w:cs="Tahoma"/>
                <w:sz w:val="20"/>
                <w:szCs w:val="20"/>
                <w:lang w:eastAsia="hr-HR"/>
              </w:rPr>
            </w:pPr>
          </w:p>
        </w:tc>
        <w:tc>
          <w:tcPr>
            <w:tcW w:w="2727" w:type="dxa"/>
          </w:tcPr>
          <w:p w:rsidR="006A069F" w:rsidRPr="00E204DE" w:rsidRDefault="006A069F" w:rsidP="006A069F">
            <w:pPr>
              <w:jc w:val="both"/>
              <w:rPr>
                <w:rFonts w:ascii="Tahoma" w:hAnsi="Tahoma" w:cs="Tahoma"/>
                <w:sz w:val="20"/>
                <w:szCs w:val="20"/>
                <w:lang w:eastAsia="hr-HR"/>
              </w:rPr>
            </w:pPr>
          </w:p>
        </w:tc>
        <w:tc>
          <w:tcPr>
            <w:tcW w:w="2815" w:type="dxa"/>
          </w:tcPr>
          <w:p w:rsidR="006A069F" w:rsidRPr="00E204DE" w:rsidRDefault="006A069F" w:rsidP="006A069F">
            <w:pPr>
              <w:jc w:val="both"/>
              <w:rPr>
                <w:rFonts w:ascii="Tahoma" w:hAnsi="Tahoma" w:cs="Tahoma"/>
                <w:sz w:val="20"/>
                <w:szCs w:val="20"/>
                <w:lang w:eastAsia="hr-HR"/>
              </w:rPr>
            </w:pPr>
          </w:p>
        </w:tc>
      </w:tr>
      <w:tr w:rsidR="006A069F" w:rsidRPr="00E204DE" w:rsidTr="006A069F">
        <w:tc>
          <w:tcPr>
            <w:tcW w:w="1844" w:type="dxa"/>
          </w:tcPr>
          <w:p w:rsidR="006A069F" w:rsidRPr="00E204DE" w:rsidRDefault="006A069F" w:rsidP="006A069F">
            <w:pPr>
              <w:jc w:val="both"/>
              <w:rPr>
                <w:rFonts w:ascii="Tahoma" w:hAnsi="Tahoma" w:cs="Tahoma"/>
                <w:sz w:val="20"/>
                <w:szCs w:val="20"/>
                <w:lang w:eastAsia="hr-HR"/>
              </w:rPr>
            </w:pPr>
          </w:p>
        </w:tc>
        <w:tc>
          <w:tcPr>
            <w:tcW w:w="2962" w:type="dxa"/>
          </w:tcPr>
          <w:p w:rsidR="006A069F" w:rsidRPr="00E204DE" w:rsidRDefault="006A069F" w:rsidP="006A069F">
            <w:pPr>
              <w:jc w:val="both"/>
              <w:rPr>
                <w:rFonts w:ascii="Tahoma" w:hAnsi="Tahoma" w:cs="Tahoma"/>
                <w:sz w:val="20"/>
                <w:szCs w:val="20"/>
                <w:lang w:eastAsia="hr-HR"/>
              </w:rPr>
            </w:pPr>
          </w:p>
        </w:tc>
        <w:tc>
          <w:tcPr>
            <w:tcW w:w="2727" w:type="dxa"/>
          </w:tcPr>
          <w:p w:rsidR="006A069F" w:rsidRPr="00E204DE" w:rsidRDefault="006A069F" w:rsidP="006A069F">
            <w:pPr>
              <w:jc w:val="both"/>
              <w:rPr>
                <w:rFonts w:ascii="Tahoma" w:hAnsi="Tahoma" w:cs="Tahoma"/>
                <w:sz w:val="20"/>
                <w:szCs w:val="20"/>
                <w:lang w:eastAsia="hr-HR"/>
              </w:rPr>
            </w:pPr>
          </w:p>
        </w:tc>
        <w:tc>
          <w:tcPr>
            <w:tcW w:w="2815" w:type="dxa"/>
          </w:tcPr>
          <w:p w:rsidR="006A069F" w:rsidRPr="00E204DE" w:rsidRDefault="006A069F" w:rsidP="006A069F">
            <w:pPr>
              <w:jc w:val="both"/>
              <w:rPr>
                <w:rFonts w:ascii="Tahoma" w:hAnsi="Tahoma" w:cs="Tahoma"/>
                <w:sz w:val="20"/>
                <w:szCs w:val="20"/>
                <w:lang w:eastAsia="hr-HR"/>
              </w:rPr>
            </w:pPr>
          </w:p>
        </w:tc>
      </w:tr>
      <w:tr w:rsidR="006A069F" w:rsidRPr="00E204DE" w:rsidTr="006A069F">
        <w:tc>
          <w:tcPr>
            <w:tcW w:w="1844" w:type="dxa"/>
          </w:tcPr>
          <w:p w:rsidR="006A069F" w:rsidRPr="00E204DE" w:rsidRDefault="006A069F" w:rsidP="006A069F">
            <w:pPr>
              <w:jc w:val="both"/>
              <w:rPr>
                <w:rFonts w:ascii="Tahoma" w:hAnsi="Tahoma" w:cs="Tahoma"/>
                <w:sz w:val="20"/>
                <w:szCs w:val="20"/>
                <w:lang w:eastAsia="hr-HR"/>
              </w:rPr>
            </w:pPr>
          </w:p>
        </w:tc>
        <w:tc>
          <w:tcPr>
            <w:tcW w:w="2962" w:type="dxa"/>
          </w:tcPr>
          <w:p w:rsidR="006A069F" w:rsidRPr="00E204DE" w:rsidRDefault="006A069F" w:rsidP="006A069F">
            <w:pPr>
              <w:jc w:val="both"/>
              <w:rPr>
                <w:rFonts w:ascii="Tahoma" w:hAnsi="Tahoma" w:cs="Tahoma"/>
                <w:sz w:val="20"/>
                <w:szCs w:val="20"/>
                <w:lang w:eastAsia="hr-HR"/>
              </w:rPr>
            </w:pPr>
          </w:p>
        </w:tc>
        <w:tc>
          <w:tcPr>
            <w:tcW w:w="2727" w:type="dxa"/>
          </w:tcPr>
          <w:p w:rsidR="006A069F" w:rsidRPr="00E204DE" w:rsidRDefault="006A069F" w:rsidP="006A069F">
            <w:pPr>
              <w:jc w:val="both"/>
              <w:rPr>
                <w:rFonts w:ascii="Tahoma" w:hAnsi="Tahoma" w:cs="Tahoma"/>
                <w:sz w:val="20"/>
                <w:szCs w:val="20"/>
                <w:lang w:eastAsia="hr-HR"/>
              </w:rPr>
            </w:pPr>
          </w:p>
        </w:tc>
        <w:tc>
          <w:tcPr>
            <w:tcW w:w="2815" w:type="dxa"/>
          </w:tcPr>
          <w:p w:rsidR="006A069F" w:rsidRPr="00E204DE" w:rsidRDefault="006A069F" w:rsidP="006A069F">
            <w:pPr>
              <w:jc w:val="both"/>
              <w:rPr>
                <w:rFonts w:ascii="Tahoma" w:hAnsi="Tahoma" w:cs="Tahoma"/>
                <w:sz w:val="20"/>
                <w:szCs w:val="20"/>
                <w:lang w:eastAsia="hr-HR"/>
              </w:rPr>
            </w:pPr>
          </w:p>
        </w:tc>
      </w:tr>
    </w:tbl>
    <w:p w:rsidR="006A069F" w:rsidRPr="00E204DE" w:rsidRDefault="006A069F" w:rsidP="006A069F">
      <w:pPr>
        <w:jc w:val="both"/>
        <w:rPr>
          <w:rFonts w:ascii="Tahoma" w:hAnsi="Tahoma" w:cs="Tahoma"/>
          <w:sz w:val="22"/>
          <w:szCs w:val="22"/>
          <w:lang w:eastAsia="hr-HR"/>
        </w:rPr>
      </w:pPr>
    </w:p>
    <w:p w:rsidR="00A7780C" w:rsidRPr="00E204DE" w:rsidRDefault="00B235D4" w:rsidP="00B235D4">
      <w:pPr>
        <w:jc w:val="both"/>
        <w:rPr>
          <w:rFonts w:ascii="Tahoma" w:hAnsi="Tahoma" w:cs="Tahoma"/>
          <w:b/>
          <w:sz w:val="20"/>
          <w:szCs w:val="20"/>
        </w:rPr>
      </w:pPr>
      <w:r w:rsidRPr="00E204DE">
        <w:rPr>
          <w:rFonts w:ascii="Tahoma" w:hAnsi="Tahoma" w:cs="Tahoma"/>
          <w:b/>
          <w:sz w:val="20"/>
          <w:szCs w:val="20"/>
        </w:rPr>
        <w:t xml:space="preserve">I certify that the information given in Annex 7 is a true description of my qualification and work experience.         </w:t>
      </w:r>
    </w:p>
    <w:p w:rsidR="00A7780C" w:rsidRPr="00E204DE" w:rsidRDefault="00A7780C" w:rsidP="00B235D4">
      <w:pPr>
        <w:jc w:val="both"/>
        <w:rPr>
          <w:rFonts w:ascii="Tahoma" w:hAnsi="Tahoma" w:cs="Tahoma"/>
          <w:b/>
          <w:sz w:val="20"/>
          <w:szCs w:val="20"/>
        </w:rPr>
      </w:pPr>
    </w:p>
    <w:p w:rsidR="00B235D4" w:rsidRPr="00E204DE" w:rsidRDefault="00B235D4" w:rsidP="00B235D4">
      <w:pPr>
        <w:jc w:val="both"/>
        <w:rPr>
          <w:rFonts w:ascii="Tahoma" w:hAnsi="Tahoma" w:cs="Tahoma"/>
          <w:b/>
          <w:sz w:val="20"/>
          <w:szCs w:val="20"/>
        </w:rPr>
      </w:pPr>
      <w:r w:rsidRPr="00E204DE">
        <w:rPr>
          <w:rFonts w:ascii="Tahoma" w:hAnsi="Tahoma" w:cs="Tahoma"/>
          <w:sz w:val="20"/>
          <w:szCs w:val="20"/>
        </w:rPr>
        <w:t xml:space="preserve">Signature of the member of the work-team and of the authorised representative of the Tenderer </w:t>
      </w:r>
    </w:p>
    <w:p w:rsidR="006A069F" w:rsidRPr="00E204DE" w:rsidRDefault="006A069F" w:rsidP="006A069F">
      <w:pPr>
        <w:jc w:val="both"/>
        <w:rPr>
          <w:rFonts w:ascii="Tahoma" w:hAnsi="Tahoma" w:cs="Tahoma"/>
          <w:sz w:val="20"/>
          <w:szCs w:val="20"/>
          <w:lang w:eastAsia="hr-HR"/>
        </w:rPr>
      </w:pPr>
      <w:r w:rsidRPr="00E204DE">
        <w:rPr>
          <w:rFonts w:ascii="Tahoma" w:hAnsi="Tahoma" w:cs="Tahoma"/>
          <w:i/>
          <w:iCs/>
          <w:sz w:val="20"/>
          <w:szCs w:val="20"/>
          <w:lang w:eastAsia="hr-HR"/>
        </w:rPr>
        <w:t xml:space="preserve">                                   </w:t>
      </w:r>
    </w:p>
    <w:p w:rsidR="00F75167" w:rsidRDefault="00F75167" w:rsidP="006A069F">
      <w:pPr>
        <w:jc w:val="both"/>
        <w:rPr>
          <w:rFonts w:ascii="Tahoma" w:hAnsi="Tahoma" w:cs="Tahoma"/>
          <w:sz w:val="20"/>
          <w:szCs w:val="20"/>
        </w:rPr>
      </w:pPr>
    </w:p>
    <w:p w:rsidR="00F75167" w:rsidRDefault="00F75167" w:rsidP="006A069F">
      <w:pPr>
        <w:jc w:val="both"/>
        <w:rPr>
          <w:rFonts w:ascii="Tahoma" w:hAnsi="Tahoma" w:cs="Tahoma"/>
          <w:sz w:val="20"/>
          <w:szCs w:val="20"/>
        </w:rPr>
      </w:pPr>
    </w:p>
    <w:p w:rsidR="006A069F" w:rsidRPr="00E204DE" w:rsidRDefault="00F437C4" w:rsidP="006A069F">
      <w:pPr>
        <w:jc w:val="both"/>
        <w:rPr>
          <w:rFonts w:ascii="Tahoma" w:hAnsi="Tahoma" w:cs="Tahoma"/>
          <w:sz w:val="20"/>
          <w:szCs w:val="20"/>
        </w:rPr>
      </w:pPr>
      <w:r w:rsidRPr="00E204DE">
        <w:rPr>
          <w:rFonts w:ascii="Tahoma" w:hAnsi="Tahoma" w:cs="Tahoma"/>
          <w:sz w:val="20"/>
          <w:szCs w:val="20"/>
        </w:rPr>
        <w:t>First n</w:t>
      </w:r>
      <w:r w:rsidR="00B235D4" w:rsidRPr="00E204DE">
        <w:rPr>
          <w:rFonts w:ascii="Tahoma" w:hAnsi="Tahoma" w:cs="Tahoma"/>
          <w:sz w:val="20"/>
          <w:szCs w:val="20"/>
        </w:rPr>
        <w:t xml:space="preserve">ame and surname of the member of the work-team </w:t>
      </w:r>
      <w:r w:rsidR="006A069F" w:rsidRPr="00E204DE">
        <w:rPr>
          <w:rFonts w:ascii="Tahoma" w:hAnsi="Tahoma" w:cs="Tahoma"/>
          <w:sz w:val="20"/>
          <w:szCs w:val="20"/>
          <w:lang w:eastAsia="hr-HR"/>
        </w:rPr>
        <w:t>____</w:t>
      </w:r>
      <w:r w:rsidR="00B235D4" w:rsidRPr="00E204DE">
        <w:rPr>
          <w:rFonts w:ascii="Tahoma" w:hAnsi="Tahoma" w:cs="Tahoma"/>
          <w:sz w:val="20"/>
          <w:szCs w:val="20"/>
          <w:lang w:eastAsia="hr-HR"/>
        </w:rPr>
        <w:t>_______________________________</w:t>
      </w:r>
    </w:p>
    <w:p w:rsidR="00F75167" w:rsidRDefault="00F75167" w:rsidP="006A069F">
      <w:pPr>
        <w:jc w:val="both"/>
        <w:rPr>
          <w:rFonts w:ascii="Tahoma" w:hAnsi="Tahoma" w:cs="Tahoma"/>
          <w:iCs/>
          <w:sz w:val="20"/>
          <w:szCs w:val="20"/>
        </w:rPr>
      </w:pPr>
    </w:p>
    <w:p w:rsidR="00B235D4" w:rsidRPr="00E204DE" w:rsidRDefault="00F437C4" w:rsidP="006A069F">
      <w:pPr>
        <w:jc w:val="both"/>
        <w:rPr>
          <w:rFonts w:ascii="Tahoma" w:hAnsi="Tahoma" w:cs="Tahoma"/>
          <w:sz w:val="20"/>
          <w:szCs w:val="20"/>
          <w:lang w:eastAsia="hr-HR"/>
        </w:rPr>
      </w:pPr>
      <w:r w:rsidRPr="00E204DE">
        <w:rPr>
          <w:rFonts w:ascii="Tahoma" w:hAnsi="Tahoma" w:cs="Tahoma"/>
          <w:iCs/>
          <w:sz w:val="20"/>
          <w:szCs w:val="20"/>
        </w:rPr>
        <w:t>First n</w:t>
      </w:r>
      <w:r w:rsidR="00B235D4" w:rsidRPr="00E204DE">
        <w:rPr>
          <w:rFonts w:ascii="Tahoma" w:hAnsi="Tahoma" w:cs="Tahoma"/>
          <w:iCs/>
          <w:sz w:val="20"/>
          <w:szCs w:val="20"/>
        </w:rPr>
        <w:t>ame and surname of the authorised representative of the Tenderer</w:t>
      </w:r>
      <w:r w:rsidR="00B235D4" w:rsidRPr="00E204DE">
        <w:rPr>
          <w:rFonts w:ascii="Tahoma" w:hAnsi="Tahoma" w:cs="Tahoma"/>
          <w:sz w:val="20"/>
          <w:szCs w:val="20"/>
          <w:lang w:eastAsia="hr-HR"/>
        </w:rPr>
        <w:t>_______________________</w:t>
      </w:r>
      <w:r w:rsidR="006A069F" w:rsidRPr="00E204DE">
        <w:rPr>
          <w:rFonts w:ascii="Tahoma" w:hAnsi="Tahoma" w:cs="Tahoma"/>
          <w:sz w:val="20"/>
          <w:szCs w:val="20"/>
          <w:lang w:eastAsia="hr-HR"/>
        </w:rPr>
        <w:t xml:space="preserve">  </w:t>
      </w:r>
    </w:p>
    <w:p w:rsidR="00B235D4" w:rsidRPr="00E204DE" w:rsidRDefault="00B235D4" w:rsidP="006A069F">
      <w:pPr>
        <w:jc w:val="both"/>
        <w:rPr>
          <w:rFonts w:ascii="Tahoma" w:hAnsi="Tahoma" w:cs="Tahoma"/>
          <w:sz w:val="20"/>
          <w:szCs w:val="20"/>
          <w:lang w:eastAsia="hr-HR"/>
        </w:rPr>
      </w:pPr>
    </w:p>
    <w:p w:rsidR="00B235D4" w:rsidRPr="00E204DE" w:rsidRDefault="00B235D4" w:rsidP="00B235D4">
      <w:pPr>
        <w:jc w:val="right"/>
        <w:rPr>
          <w:rFonts w:ascii="Tahoma" w:hAnsi="Tahoma" w:cs="Tahoma"/>
          <w:iCs/>
          <w:sz w:val="20"/>
          <w:szCs w:val="20"/>
          <w:lang w:eastAsia="hr-HR"/>
        </w:rPr>
      </w:pPr>
    </w:p>
    <w:p w:rsidR="00B235D4" w:rsidRPr="00E204DE" w:rsidRDefault="00B235D4" w:rsidP="00B235D4">
      <w:pPr>
        <w:jc w:val="right"/>
        <w:rPr>
          <w:rFonts w:ascii="Tahoma" w:hAnsi="Tahoma" w:cs="Tahoma"/>
          <w:iCs/>
          <w:sz w:val="22"/>
          <w:szCs w:val="22"/>
          <w:lang w:eastAsia="hr-HR"/>
        </w:rPr>
      </w:pPr>
      <w:r w:rsidRPr="00E204DE">
        <w:rPr>
          <w:rFonts w:ascii="Tahoma" w:hAnsi="Tahoma" w:cs="Tahoma"/>
          <w:b/>
          <w:sz w:val="22"/>
          <w:szCs w:val="22"/>
        </w:rPr>
        <w:t>Stamp of the Tenderer</w:t>
      </w:r>
      <w:r w:rsidRPr="00E204DE">
        <w:rPr>
          <w:rFonts w:ascii="Tahoma" w:hAnsi="Tahoma" w:cs="Tahoma"/>
          <w:b/>
          <w:bCs/>
          <w:sz w:val="22"/>
          <w:szCs w:val="22"/>
        </w:rPr>
        <w:t xml:space="preserve">             </w:t>
      </w:r>
    </w:p>
    <w:p w:rsidR="00A7780C" w:rsidRPr="00E204DE" w:rsidRDefault="00A7780C" w:rsidP="00B235D4">
      <w:pPr>
        <w:jc w:val="both"/>
        <w:rPr>
          <w:rFonts w:ascii="Tahoma" w:hAnsi="Tahoma" w:cs="Tahoma"/>
          <w:b/>
          <w:sz w:val="22"/>
          <w:szCs w:val="22"/>
        </w:rPr>
      </w:pPr>
    </w:p>
    <w:p w:rsidR="00B235D4" w:rsidRPr="00E204DE" w:rsidRDefault="00B235D4" w:rsidP="00B235D4">
      <w:pPr>
        <w:jc w:val="both"/>
        <w:rPr>
          <w:rFonts w:ascii="Tahoma" w:hAnsi="Tahoma" w:cs="Tahoma"/>
          <w:b/>
          <w:bCs/>
          <w:sz w:val="22"/>
          <w:szCs w:val="22"/>
        </w:rPr>
      </w:pPr>
      <w:r w:rsidRPr="00E204DE">
        <w:rPr>
          <w:rFonts w:ascii="Tahoma" w:hAnsi="Tahoma" w:cs="Tahoma"/>
          <w:iCs/>
          <w:sz w:val="20"/>
          <w:szCs w:val="20"/>
          <w:lang w:eastAsia="hr-HR"/>
        </w:rPr>
        <w:t>Place _______________________</w:t>
      </w:r>
    </w:p>
    <w:p w:rsidR="00A7780C" w:rsidRPr="00E204DE" w:rsidRDefault="00A7780C" w:rsidP="006A069F">
      <w:pPr>
        <w:jc w:val="both"/>
        <w:rPr>
          <w:rFonts w:ascii="Tahoma" w:hAnsi="Tahoma" w:cs="Tahoma"/>
          <w:iCs/>
          <w:sz w:val="20"/>
          <w:szCs w:val="20"/>
          <w:lang w:eastAsia="hr-HR"/>
        </w:rPr>
      </w:pPr>
    </w:p>
    <w:p w:rsidR="00B235D4" w:rsidRPr="00E204DE" w:rsidRDefault="00B235D4" w:rsidP="006A069F">
      <w:pPr>
        <w:jc w:val="both"/>
        <w:rPr>
          <w:rFonts w:ascii="Tahoma" w:hAnsi="Tahoma" w:cs="Tahoma"/>
          <w:iCs/>
          <w:sz w:val="20"/>
          <w:szCs w:val="20"/>
          <w:lang w:eastAsia="hr-HR"/>
        </w:rPr>
      </w:pPr>
      <w:r w:rsidRPr="00E204DE">
        <w:rPr>
          <w:rFonts w:ascii="Tahoma" w:hAnsi="Tahoma" w:cs="Tahoma"/>
          <w:iCs/>
          <w:sz w:val="20"/>
          <w:szCs w:val="20"/>
          <w:lang w:eastAsia="hr-HR"/>
        </w:rPr>
        <w:t>Date ________________________</w:t>
      </w:r>
    </w:p>
    <w:p w:rsidR="006A069F" w:rsidRPr="00E204DE" w:rsidRDefault="006A069F" w:rsidP="006A069F">
      <w:pPr>
        <w:jc w:val="both"/>
        <w:rPr>
          <w:rFonts w:ascii="Tahoma" w:hAnsi="Tahoma" w:cs="Tahoma"/>
          <w:iCs/>
          <w:sz w:val="20"/>
          <w:szCs w:val="20"/>
          <w:lang w:eastAsia="hr-HR"/>
        </w:rPr>
      </w:pPr>
    </w:p>
    <w:p w:rsidR="00B235D4" w:rsidRPr="00E204DE" w:rsidRDefault="00B235D4" w:rsidP="00B235D4">
      <w:pPr>
        <w:jc w:val="both"/>
        <w:rPr>
          <w:rFonts w:ascii="Tahoma" w:hAnsi="Tahoma" w:cs="Tahoma"/>
          <w:b/>
          <w:bCs/>
          <w:sz w:val="22"/>
          <w:szCs w:val="22"/>
        </w:rPr>
      </w:pPr>
      <w:r w:rsidRPr="00E204DE">
        <w:rPr>
          <w:rFonts w:ascii="Tahoma" w:hAnsi="Tahoma" w:cs="Tahoma"/>
          <w:b/>
          <w:sz w:val="22"/>
          <w:szCs w:val="22"/>
        </w:rPr>
        <w:t>Note: T</w:t>
      </w:r>
      <w:r w:rsidR="00F437C4" w:rsidRPr="00E204DE">
        <w:rPr>
          <w:rFonts w:ascii="Tahoma" w:hAnsi="Tahoma" w:cs="Tahoma"/>
          <w:b/>
          <w:sz w:val="22"/>
          <w:szCs w:val="22"/>
        </w:rPr>
        <w:t>he Tenderer must submit Annex 7</w:t>
      </w:r>
      <w:r w:rsidRPr="00E204DE">
        <w:rPr>
          <w:rFonts w:ascii="Tahoma" w:hAnsi="Tahoma" w:cs="Tahoma"/>
          <w:b/>
          <w:sz w:val="22"/>
          <w:szCs w:val="22"/>
        </w:rPr>
        <w:t xml:space="preserve"> for each member of the work-team</w:t>
      </w:r>
    </w:p>
    <w:p w:rsidR="00071779" w:rsidRPr="00E204DE" w:rsidRDefault="00071779" w:rsidP="000F09DB">
      <w:pPr>
        <w:jc w:val="both"/>
        <w:rPr>
          <w:rFonts w:ascii="Tahoma" w:hAnsi="Tahoma" w:cs="Tahoma"/>
          <w:b/>
          <w:iCs/>
          <w:sz w:val="22"/>
          <w:szCs w:val="22"/>
          <w:lang w:eastAsia="hr-HR"/>
        </w:rPr>
      </w:pPr>
      <w:r w:rsidRPr="00E204DE">
        <w:rPr>
          <w:rFonts w:ascii="Tahoma" w:hAnsi="Tahoma" w:cs="Tahoma"/>
          <w:b/>
          <w:iCs/>
          <w:sz w:val="22"/>
          <w:szCs w:val="22"/>
          <w:lang w:eastAsia="hr-HR"/>
        </w:rPr>
        <w:br w:type="page"/>
      </w:r>
    </w:p>
    <w:p w:rsidR="00714EAD" w:rsidRPr="00FF6497" w:rsidRDefault="00983D82" w:rsidP="00FF6497">
      <w:pPr>
        <w:pStyle w:val="Naslov1"/>
        <w:rPr>
          <w:rFonts w:ascii="Tahoma" w:hAnsi="Tahoma" w:cs="Tahoma"/>
          <w:bCs w:val="0"/>
          <w:color w:val="1F497D" w:themeColor="text2"/>
          <w:sz w:val="22"/>
          <w:szCs w:val="22"/>
          <w:u w:val="single"/>
        </w:rPr>
      </w:pPr>
      <w:bookmarkStart w:id="46" w:name="_Toc357521266"/>
      <w:r w:rsidRPr="00FF6497">
        <w:rPr>
          <w:rFonts w:ascii="Tahoma" w:hAnsi="Tahoma" w:cs="Tahoma"/>
          <w:bCs w:val="0"/>
          <w:color w:val="1F497D" w:themeColor="text2"/>
          <w:sz w:val="22"/>
          <w:szCs w:val="22"/>
          <w:u w:val="single"/>
        </w:rPr>
        <w:lastRenderedPageBreak/>
        <w:t>Annex 8</w:t>
      </w:r>
      <w:bookmarkEnd w:id="46"/>
    </w:p>
    <w:p w:rsidR="001F075B" w:rsidRPr="00E204DE" w:rsidRDefault="001F075B" w:rsidP="00714EAD">
      <w:pPr>
        <w:rPr>
          <w:b/>
          <w:u w:val="single"/>
        </w:rPr>
      </w:pPr>
    </w:p>
    <w:p w:rsidR="00714EAD" w:rsidRPr="00E204DE" w:rsidRDefault="00714EAD" w:rsidP="00071779">
      <w:pPr>
        <w:rPr>
          <w:rFonts w:ascii="Tahoma" w:hAnsi="Tahoma" w:cs="Tahoma"/>
          <w:b/>
          <w:sz w:val="22"/>
          <w:szCs w:val="22"/>
        </w:rPr>
      </w:pPr>
      <w:r w:rsidRPr="00E204DE">
        <w:rPr>
          <w:rFonts w:ascii="Tahoma" w:hAnsi="Tahoma" w:cs="Tahoma"/>
          <w:b/>
          <w:sz w:val="22"/>
          <w:szCs w:val="22"/>
        </w:rPr>
        <w:t>FORM FOR THE TENDER</w:t>
      </w:r>
    </w:p>
    <w:p w:rsidR="001F075B" w:rsidRPr="00E204DE" w:rsidRDefault="001F075B" w:rsidP="00071779">
      <w:pPr>
        <w:jc w:val="center"/>
        <w:rPr>
          <w:rFonts w:ascii="Tahoma" w:hAnsi="Tahoma" w:cs="Tahoma"/>
          <w:b/>
          <w:sz w:val="22"/>
          <w:szCs w:val="22"/>
        </w:rPr>
      </w:pPr>
    </w:p>
    <w:p w:rsidR="00714EAD" w:rsidRPr="00E204DE" w:rsidRDefault="00ED3277" w:rsidP="00071779">
      <w:pPr>
        <w:jc w:val="center"/>
        <w:rPr>
          <w:rFonts w:ascii="Tahoma" w:hAnsi="Tahoma" w:cs="Tahoma"/>
          <w:b/>
          <w:sz w:val="22"/>
          <w:szCs w:val="22"/>
        </w:rPr>
      </w:pPr>
      <w:r w:rsidRPr="00E204DE">
        <w:rPr>
          <w:rFonts w:ascii="Tahoma" w:hAnsi="Tahoma" w:cs="Tahoma"/>
          <w:b/>
          <w:sz w:val="22"/>
          <w:szCs w:val="22"/>
        </w:rPr>
        <w:t>Tenderer/ Responsible</w:t>
      </w:r>
      <w:r w:rsidR="00714EAD" w:rsidRPr="00E204DE">
        <w:rPr>
          <w:rFonts w:ascii="Tahoma" w:hAnsi="Tahoma" w:cs="Tahoma"/>
          <w:b/>
          <w:sz w:val="22"/>
          <w:szCs w:val="22"/>
        </w:rPr>
        <w:t xml:space="preserve"> tenderer of the join</w:t>
      </w:r>
      <w:r w:rsidR="00983D82" w:rsidRPr="00E204DE">
        <w:rPr>
          <w:rFonts w:ascii="Tahoma" w:hAnsi="Tahoma" w:cs="Tahoma"/>
          <w:b/>
          <w:sz w:val="22"/>
          <w:szCs w:val="22"/>
        </w:rPr>
        <w:t>t</w:t>
      </w:r>
      <w:r w:rsidR="00714EAD" w:rsidRPr="00E204DE">
        <w:rPr>
          <w:rFonts w:ascii="Tahoma" w:hAnsi="Tahoma" w:cs="Tahoma"/>
          <w:b/>
          <w:sz w:val="22"/>
          <w:szCs w:val="22"/>
        </w:rPr>
        <w:t xml:space="preserve"> tender</w:t>
      </w:r>
    </w:p>
    <w:p w:rsidR="00071779" w:rsidRPr="00E204DE" w:rsidRDefault="00071779" w:rsidP="00071779">
      <w:pPr>
        <w:jc w:val="center"/>
        <w:rPr>
          <w:rFonts w:ascii="Tahoma" w:hAnsi="Tahoma" w:cs="Tahoma"/>
          <w:sz w:val="22"/>
          <w:szCs w:val="22"/>
        </w:rPr>
      </w:pPr>
      <w:r w:rsidRPr="00E204DE">
        <w:rPr>
          <w:rFonts w:ascii="Tahoma" w:hAnsi="Tahoma" w:cs="Tahoma"/>
          <w:sz w:val="22"/>
          <w:szCs w:val="22"/>
        </w:rPr>
        <w:t>___________________________________________________</w:t>
      </w:r>
    </w:p>
    <w:p w:rsidR="00071779" w:rsidRPr="00E204DE" w:rsidRDefault="00071779" w:rsidP="00071779">
      <w:pPr>
        <w:jc w:val="center"/>
        <w:rPr>
          <w:rFonts w:ascii="Tahoma" w:hAnsi="Tahoma" w:cs="Tahoma"/>
          <w:sz w:val="22"/>
          <w:szCs w:val="22"/>
        </w:rPr>
      </w:pPr>
      <w:r w:rsidRPr="00E204DE">
        <w:rPr>
          <w:rFonts w:ascii="Tahoma" w:hAnsi="Tahoma" w:cs="Tahoma"/>
          <w:sz w:val="22"/>
          <w:szCs w:val="22"/>
        </w:rPr>
        <w:t>___________________________________________________</w:t>
      </w:r>
    </w:p>
    <w:p w:rsidR="00071779" w:rsidRPr="00E204DE" w:rsidRDefault="00983D82" w:rsidP="00B2570E">
      <w:pPr>
        <w:rPr>
          <w:rFonts w:ascii="Tahoma" w:hAnsi="Tahoma" w:cs="Tahoma"/>
          <w:sz w:val="22"/>
          <w:szCs w:val="22"/>
        </w:rPr>
      </w:pPr>
      <w:r w:rsidRPr="00E204DE">
        <w:rPr>
          <w:rFonts w:ascii="Tahoma" w:hAnsi="Tahoma" w:cs="Tahoma"/>
          <w:sz w:val="22"/>
          <w:szCs w:val="22"/>
        </w:rPr>
        <w:t>PIN (</w:t>
      </w:r>
      <w:r w:rsidR="00ED3277" w:rsidRPr="00E204DE">
        <w:rPr>
          <w:rFonts w:ascii="Tahoma" w:hAnsi="Tahoma" w:cs="Tahoma"/>
          <w:sz w:val="22"/>
          <w:szCs w:val="22"/>
        </w:rPr>
        <w:t xml:space="preserve">Croatian OIB) of the Tenderer </w:t>
      </w:r>
      <w:r w:rsidR="00071779" w:rsidRPr="00E204DE">
        <w:rPr>
          <w:rFonts w:ascii="Tahoma" w:hAnsi="Tahoma" w:cs="Tahoma"/>
          <w:sz w:val="22"/>
          <w:szCs w:val="22"/>
        </w:rPr>
        <w:t>_____________________________________</w:t>
      </w:r>
    </w:p>
    <w:p w:rsidR="001F075B" w:rsidRPr="00E204DE" w:rsidRDefault="001F075B" w:rsidP="00071779">
      <w:pPr>
        <w:rPr>
          <w:rFonts w:ascii="Tahoma" w:hAnsi="Tahoma" w:cs="Tahoma"/>
          <w:sz w:val="22"/>
          <w:szCs w:val="22"/>
        </w:rPr>
      </w:pPr>
    </w:p>
    <w:p w:rsidR="00ED3277" w:rsidRPr="00E204DE" w:rsidRDefault="00ED3277" w:rsidP="00071779">
      <w:pPr>
        <w:rPr>
          <w:rFonts w:ascii="Tahoma" w:hAnsi="Tahoma" w:cs="Tahoma"/>
          <w:sz w:val="22"/>
          <w:szCs w:val="22"/>
        </w:rPr>
      </w:pPr>
      <w:r w:rsidRPr="00E204DE">
        <w:rPr>
          <w:rFonts w:ascii="Tahoma" w:hAnsi="Tahoma" w:cs="Tahoma"/>
          <w:sz w:val="22"/>
          <w:szCs w:val="22"/>
        </w:rPr>
        <w:t xml:space="preserve">Consortium of tenderers (circle): </w:t>
      </w:r>
      <w:r w:rsidRPr="00E204DE">
        <w:rPr>
          <w:rFonts w:ascii="Tahoma" w:hAnsi="Tahoma" w:cs="Tahoma"/>
          <w:sz w:val="22"/>
          <w:szCs w:val="22"/>
        </w:rPr>
        <w:tab/>
      </w:r>
      <w:r w:rsidRPr="00E204DE">
        <w:rPr>
          <w:rFonts w:ascii="Tahoma" w:hAnsi="Tahoma" w:cs="Tahoma"/>
          <w:b/>
          <w:sz w:val="22"/>
          <w:szCs w:val="22"/>
        </w:rPr>
        <w:t xml:space="preserve">YES </w:t>
      </w:r>
      <w:r w:rsidRPr="00E204DE">
        <w:rPr>
          <w:rFonts w:ascii="Tahoma" w:hAnsi="Tahoma" w:cs="Tahoma"/>
          <w:sz w:val="22"/>
          <w:szCs w:val="22"/>
        </w:rPr>
        <w:tab/>
      </w:r>
      <w:r w:rsidRPr="00E204DE">
        <w:rPr>
          <w:rFonts w:ascii="Tahoma" w:hAnsi="Tahoma" w:cs="Tahoma"/>
          <w:b/>
          <w:sz w:val="22"/>
          <w:szCs w:val="22"/>
        </w:rPr>
        <w:t>NO</w:t>
      </w:r>
    </w:p>
    <w:p w:rsidR="00ED3277" w:rsidRPr="00E204DE" w:rsidRDefault="00ED3277" w:rsidP="00071779">
      <w:pPr>
        <w:jc w:val="both"/>
        <w:rPr>
          <w:rFonts w:ascii="Tahoma" w:hAnsi="Tahoma" w:cs="Tahoma"/>
          <w:sz w:val="22"/>
          <w:szCs w:val="22"/>
        </w:rPr>
      </w:pPr>
    </w:p>
    <w:p w:rsidR="00ED3277" w:rsidRPr="00E204DE" w:rsidRDefault="00ED3277" w:rsidP="00071779">
      <w:pPr>
        <w:jc w:val="both"/>
        <w:rPr>
          <w:rFonts w:ascii="Tahoma" w:hAnsi="Tahoma" w:cs="Tahoma"/>
          <w:sz w:val="22"/>
          <w:szCs w:val="22"/>
        </w:rPr>
      </w:pPr>
      <w:r w:rsidRPr="00E204DE">
        <w:rPr>
          <w:rFonts w:ascii="Tahoma" w:hAnsi="Tahoma" w:cs="Tahoma"/>
          <w:sz w:val="22"/>
          <w:szCs w:val="22"/>
        </w:rPr>
        <w:t xml:space="preserve">Based on the Call for submitting the tender, reference number 62/13 from </w:t>
      </w:r>
      <w:r w:rsidR="00F75167">
        <w:rPr>
          <w:rFonts w:ascii="Tahoma" w:hAnsi="Tahoma" w:cs="Tahoma"/>
          <w:sz w:val="22"/>
          <w:szCs w:val="22"/>
        </w:rPr>
        <w:t>29</w:t>
      </w:r>
      <w:r w:rsidR="008547F6">
        <w:rPr>
          <w:rFonts w:ascii="Tahoma" w:hAnsi="Tahoma" w:cs="Tahoma"/>
          <w:sz w:val="22"/>
          <w:szCs w:val="22"/>
        </w:rPr>
        <w:t xml:space="preserve">th May </w:t>
      </w:r>
      <w:r w:rsidRPr="00E204DE">
        <w:rPr>
          <w:rFonts w:ascii="Tahoma" w:hAnsi="Tahoma" w:cs="Tahoma"/>
          <w:sz w:val="22"/>
          <w:szCs w:val="22"/>
        </w:rPr>
        <w:t>2013, we are submit</w:t>
      </w:r>
      <w:r w:rsidR="00983D82" w:rsidRPr="00E204DE">
        <w:rPr>
          <w:rFonts w:ascii="Tahoma" w:hAnsi="Tahoma" w:cs="Tahoma"/>
          <w:sz w:val="22"/>
          <w:szCs w:val="22"/>
        </w:rPr>
        <w:t>t</w:t>
      </w:r>
      <w:r w:rsidRPr="00E204DE">
        <w:rPr>
          <w:rFonts w:ascii="Tahoma" w:hAnsi="Tahoma" w:cs="Tahoma"/>
          <w:sz w:val="22"/>
          <w:szCs w:val="22"/>
        </w:rPr>
        <w:t>ing the following</w:t>
      </w:r>
    </w:p>
    <w:p w:rsidR="001F075B" w:rsidRPr="00E204DE" w:rsidRDefault="001F075B" w:rsidP="00071779">
      <w:pPr>
        <w:jc w:val="center"/>
        <w:rPr>
          <w:rFonts w:ascii="Tahoma" w:hAnsi="Tahoma" w:cs="Tahoma"/>
          <w:b/>
          <w:sz w:val="22"/>
          <w:szCs w:val="22"/>
        </w:rPr>
      </w:pPr>
    </w:p>
    <w:p w:rsidR="00ED3277" w:rsidRPr="00E204DE" w:rsidRDefault="00ED3277" w:rsidP="00071779">
      <w:pPr>
        <w:jc w:val="center"/>
        <w:rPr>
          <w:rFonts w:ascii="Tahoma" w:hAnsi="Tahoma" w:cs="Tahoma"/>
          <w:b/>
          <w:sz w:val="22"/>
          <w:szCs w:val="22"/>
        </w:rPr>
      </w:pPr>
      <w:r w:rsidRPr="00E204DE">
        <w:rPr>
          <w:rFonts w:ascii="Tahoma" w:hAnsi="Tahoma" w:cs="Tahoma"/>
          <w:b/>
          <w:sz w:val="22"/>
          <w:szCs w:val="22"/>
        </w:rPr>
        <w:t>TENDER No. ____________________</w:t>
      </w:r>
    </w:p>
    <w:p w:rsidR="00ED3277" w:rsidRPr="00E204DE" w:rsidRDefault="00ED3277" w:rsidP="00071779">
      <w:pPr>
        <w:jc w:val="center"/>
        <w:rPr>
          <w:rFonts w:ascii="Tahoma" w:hAnsi="Tahoma" w:cs="Tahoma"/>
          <w:b/>
          <w:sz w:val="22"/>
          <w:szCs w:val="22"/>
        </w:rPr>
      </w:pPr>
    </w:p>
    <w:p w:rsidR="00ED3277" w:rsidRPr="00E204DE" w:rsidRDefault="00ED3277" w:rsidP="00E60C96">
      <w:pPr>
        <w:jc w:val="center"/>
        <w:rPr>
          <w:rFonts w:ascii="Tahoma" w:hAnsi="Tahoma" w:cs="Tahoma"/>
          <w:sz w:val="22"/>
          <w:szCs w:val="22"/>
        </w:rPr>
      </w:pPr>
      <w:r w:rsidRPr="00E204DE">
        <w:rPr>
          <w:rFonts w:ascii="Tahoma" w:hAnsi="Tahoma" w:cs="Tahoma"/>
          <w:sz w:val="22"/>
          <w:szCs w:val="22"/>
        </w:rPr>
        <w:t>FOR THE PROCUREMENT O</w:t>
      </w:r>
      <w:r w:rsidR="00651619" w:rsidRPr="00E204DE">
        <w:rPr>
          <w:rFonts w:ascii="Tahoma" w:hAnsi="Tahoma" w:cs="Tahoma"/>
          <w:sz w:val="22"/>
          <w:szCs w:val="22"/>
        </w:rPr>
        <w:t>F THE PROJECT FOR DEVELOPMENT OF</w:t>
      </w:r>
      <w:r w:rsidRPr="00E204DE">
        <w:rPr>
          <w:rFonts w:ascii="Tahoma" w:hAnsi="Tahoma" w:cs="Tahoma"/>
          <w:sz w:val="22"/>
          <w:szCs w:val="22"/>
        </w:rPr>
        <w:t xml:space="preserve"> DESTINATION MANAGEMENT COMPANIES (DMC)</w:t>
      </w:r>
    </w:p>
    <w:p w:rsidR="00ED3277" w:rsidRPr="00E204DE" w:rsidRDefault="00ED3277" w:rsidP="0062586D">
      <w:pPr>
        <w:pStyle w:val="Odlomakpopisa"/>
        <w:numPr>
          <w:ilvl w:val="0"/>
          <w:numId w:val="5"/>
        </w:numPr>
        <w:jc w:val="both"/>
        <w:rPr>
          <w:rFonts w:ascii="Tahoma" w:hAnsi="Tahoma" w:cs="Tahoma"/>
          <w:sz w:val="22"/>
          <w:szCs w:val="22"/>
        </w:rPr>
      </w:pPr>
      <w:r w:rsidRPr="00E204DE">
        <w:rPr>
          <w:rFonts w:ascii="Tahoma" w:hAnsi="Tahoma" w:cs="Tahoma"/>
          <w:sz w:val="22"/>
          <w:szCs w:val="22"/>
        </w:rPr>
        <w:t xml:space="preserve">We undertake the responsibilty to provide the service for the subject matter in accordance with the </w:t>
      </w:r>
      <w:r w:rsidR="00331648" w:rsidRPr="00E204DE">
        <w:rPr>
          <w:rFonts w:ascii="Tahoma" w:hAnsi="Tahoma" w:cs="Tahoma"/>
          <w:sz w:val="22"/>
          <w:szCs w:val="22"/>
        </w:rPr>
        <w:t>procuremnt terms</w:t>
      </w:r>
    </w:p>
    <w:p w:rsidR="00071779" w:rsidRPr="00E204DE" w:rsidRDefault="00071779" w:rsidP="00071779">
      <w:pPr>
        <w:pStyle w:val="Odlomakpopisa"/>
        <w:ind w:left="426"/>
        <w:jc w:val="both"/>
        <w:rPr>
          <w:rFonts w:ascii="Tahoma" w:hAnsi="Tahoma" w:cs="Tahoma"/>
          <w:sz w:val="22"/>
          <w:szCs w:val="22"/>
        </w:rPr>
      </w:pPr>
    </w:p>
    <w:p w:rsidR="00663BFC" w:rsidRPr="00E204DE" w:rsidRDefault="00663BFC" w:rsidP="0062586D">
      <w:pPr>
        <w:pStyle w:val="Odlomakpopisa"/>
        <w:numPr>
          <w:ilvl w:val="0"/>
          <w:numId w:val="5"/>
        </w:numPr>
        <w:jc w:val="both"/>
        <w:rPr>
          <w:rFonts w:ascii="Tahoma" w:hAnsi="Tahoma" w:cs="Tahoma"/>
          <w:b/>
          <w:sz w:val="22"/>
          <w:szCs w:val="22"/>
        </w:rPr>
      </w:pPr>
      <w:r w:rsidRPr="00E204DE">
        <w:rPr>
          <w:rFonts w:ascii="Tahoma" w:hAnsi="Tahoma" w:cs="Tahoma"/>
          <w:b/>
          <w:sz w:val="22"/>
          <w:szCs w:val="22"/>
        </w:rPr>
        <w:t xml:space="preserve">Price for </w:t>
      </w:r>
      <w:r w:rsidR="00C00C91" w:rsidRPr="00E204DE">
        <w:rPr>
          <w:rFonts w:ascii="Tahoma" w:hAnsi="Tahoma" w:cs="Tahoma"/>
          <w:b/>
          <w:sz w:val="22"/>
          <w:szCs w:val="22"/>
        </w:rPr>
        <w:t xml:space="preserve">the </w:t>
      </w:r>
      <w:r w:rsidRPr="00E204DE">
        <w:rPr>
          <w:rFonts w:ascii="Tahoma" w:hAnsi="Tahoma" w:cs="Tahoma"/>
          <w:b/>
          <w:sz w:val="22"/>
          <w:szCs w:val="22"/>
        </w:rPr>
        <w:t>procurement of th</w:t>
      </w:r>
      <w:r w:rsidR="00651619" w:rsidRPr="00E204DE">
        <w:rPr>
          <w:rFonts w:ascii="Tahoma" w:hAnsi="Tahoma" w:cs="Tahoma"/>
          <w:b/>
          <w:sz w:val="22"/>
          <w:szCs w:val="22"/>
        </w:rPr>
        <w:t xml:space="preserve">e Project of development of </w:t>
      </w:r>
      <w:r w:rsidRPr="00E204DE">
        <w:rPr>
          <w:rFonts w:ascii="Tahoma" w:hAnsi="Tahoma" w:cs="Tahoma"/>
          <w:b/>
          <w:sz w:val="22"/>
          <w:szCs w:val="22"/>
        </w:rPr>
        <w:t>destination managment companies (DMC) (without VAT):</w:t>
      </w:r>
    </w:p>
    <w:p w:rsidR="00A64C12" w:rsidRPr="00E204DE" w:rsidRDefault="00A64C12" w:rsidP="00663BFC">
      <w:pPr>
        <w:pStyle w:val="Odlomakpopisa"/>
        <w:ind w:left="426"/>
        <w:jc w:val="both"/>
        <w:rPr>
          <w:rFonts w:ascii="Tahoma" w:hAnsi="Tahoma" w:cs="Tahoma"/>
          <w:b/>
          <w:sz w:val="22"/>
          <w:szCs w:val="22"/>
        </w:rPr>
      </w:pPr>
    </w:p>
    <w:p w:rsidR="00071779" w:rsidRPr="00E204DE" w:rsidRDefault="00071779" w:rsidP="00071779">
      <w:pPr>
        <w:ind w:left="1416" w:firstLine="708"/>
        <w:jc w:val="both"/>
        <w:rPr>
          <w:rFonts w:ascii="Tahoma" w:hAnsi="Tahoma" w:cs="Tahoma"/>
          <w:sz w:val="22"/>
          <w:szCs w:val="22"/>
        </w:rPr>
      </w:pPr>
      <w:r w:rsidRPr="00E204DE">
        <w:rPr>
          <w:rFonts w:ascii="Tahoma" w:hAnsi="Tahoma" w:cs="Tahoma"/>
          <w:sz w:val="22"/>
          <w:szCs w:val="22"/>
        </w:rPr>
        <w:t xml:space="preserve">________________________ </w:t>
      </w:r>
      <w:r w:rsidR="00A64C12" w:rsidRPr="00E204DE">
        <w:rPr>
          <w:rFonts w:ascii="Tahoma" w:hAnsi="Tahoma" w:cs="Tahoma"/>
          <w:sz w:val="22"/>
          <w:szCs w:val="22"/>
        </w:rPr>
        <w:t>HRK</w:t>
      </w:r>
    </w:p>
    <w:p w:rsidR="00071779" w:rsidRPr="00E204DE" w:rsidRDefault="00A64C12" w:rsidP="00071779">
      <w:pPr>
        <w:ind w:left="720"/>
        <w:jc w:val="both"/>
        <w:rPr>
          <w:rFonts w:ascii="Tahoma" w:hAnsi="Tahoma" w:cs="Tahoma"/>
          <w:sz w:val="22"/>
          <w:szCs w:val="22"/>
        </w:rPr>
      </w:pPr>
      <w:r w:rsidRPr="00E204DE">
        <w:rPr>
          <w:rFonts w:ascii="Tahoma" w:hAnsi="Tahoma" w:cs="Tahoma"/>
          <w:sz w:val="22"/>
          <w:szCs w:val="22"/>
        </w:rPr>
        <w:t>(in letters)</w:t>
      </w:r>
      <w:r w:rsidR="00071779" w:rsidRPr="00E204DE">
        <w:rPr>
          <w:rFonts w:ascii="Tahoma" w:hAnsi="Tahoma" w:cs="Tahoma"/>
          <w:sz w:val="22"/>
          <w:szCs w:val="22"/>
        </w:rPr>
        <w:t>: _________________________________________________)</w:t>
      </w:r>
    </w:p>
    <w:p w:rsidR="00071779" w:rsidRPr="00E204DE" w:rsidRDefault="00071779" w:rsidP="00071779">
      <w:pPr>
        <w:ind w:left="720"/>
        <w:jc w:val="both"/>
        <w:rPr>
          <w:rFonts w:ascii="Tahoma" w:hAnsi="Tahoma" w:cs="Tahoma"/>
          <w:sz w:val="22"/>
          <w:szCs w:val="22"/>
        </w:rPr>
      </w:pPr>
    </w:p>
    <w:p w:rsidR="00AB384F" w:rsidRPr="00E204DE" w:rsidRDefault="00AB384F" w:rsidP="00071779">
      <w:pPr>
        <w:ind w:left="720"/>
        <w:jc w:val="both"/>
        <w:rPr>
          <w:rFonts w:ascii="Tahoma" w:hAnsi="Tahoma" w:cs="Tahoma"/>
          <w:sz w:val="22"/>
          <w:szCs w:val="22"/>
        </w:rPr>
      </w:pPr>
      <w:r w:rsidRPr="00E204DE">
        <w:rPr>
          <w:rFonts w:ascii="Tahoma" w:hAnsi="Tahoma" w:cs="Tahoma"/>
          <w:sz w:val="22"/>
          <w:szCs w:val="22"/>
        </w:rPr>
        <w:t>VAT of 25% is not included in the price and it amounts to</w:t>
      </w:r>
    </w:p>
    <w:p w:rsidR="00071779" w:rsidRPr="00E204DE" w:rsidRDefault="00071779" w:rsidP="00071779">
      <w:pPr>
        <w:ind w:left="2136" w:firstLine="708"/>
        <w:jc w:val="both"/>
        <w:rPr>
          <w:rFonts w:ascii="Tahoma" w:hAnsi="Tahoma" w:cs="Tahoma"/>
          <w:sz w:val="22"/>
          <w:szCs w:val="22"/>
        </w:rPr>
      </w:pPr>
      <w:r w:rsidRPr="00E204DE">
        <w:rPr>
          <w:rFonts w:ascii="Tahoma" w:hAnsi="Tahoma" w:cs="Tahoma"/>
          <w:sz w:val="22"/>
          <w:szCs w:val="22"/>
        </w:rPr>
        <w:t xml:space="preserve">________________________ </w:t>
      </w:r>
      <w:r w:rsidR="00AB384F" w:rsidRPr="00E204DE">
        <w:rPr>
          <w:rFonts w:ascii="Tahoma" w:hAnsi="Tahoma" w:cs="Tahoma"/>
          <w:sz w:val="22"/>
          <w:szCs w:val="22"/>
        </w:rPr>
        <w:t>HRK</w:t>
      </w:r>
    </w:p>
    <w:p w:rsidR="00071779" w:rsidRPr="00E204DE" w:rsidRDefault="00071779" w:rsidP="00071779">
      <w:pPr>
        <w:ind w:left="720"/>
        <w:jc w:val="both"/>
        <w:rPr>
          <w:rFonts w:ascii="Tahoma" w:hAnsi="Tahoma" w:cs="Tahoma"/>
          <w:sz w:val="22"/>
          <w:szCs w:val="22"/>
        </w:rPr>
      </w:pPr>
      <w:r w:rsidRPr="00E204DE">
        <w:rPr>
          <w:rFonts w:ascii="Tahoma" w:hAnsi="Tahoma" w:cs="Tahoma"/>
          <w:sz w:val="22"/>
          <w:szCs w:val="22"/>
        </w:rPr>
        <w:t>(</w:t>
      </w:r>
      <w:r w:rsidR="00AB384F" w:rsidRPr="00E204DE">
        <w:rPr>
          <w:rFonts w:ascii="Tahoma" w:hAnsi="Tahoma" w:cs="Tahoma"/>
          <w:sz w:val="22"/>
          <w:szCs w:val="22"/>
        </w:rPr>
        <w:t>in letters</w:t>
      </w:r>
      <w:r w:rsidRPr="00E204DE">
        <w:rPr>
          <w:rFonts w:ascii="Tahoma" w:hAnsi="Tahoma" w:cs="Tahoma"/>
          <w:sz w:val="22"/>
          <w:szCs w:val="22"/>
        </w:rPr>
        <w:t>: _________________________________________________)</w:t>
      </w:r>
    </w:p>
    <w:p w:rsidR="00071779" w:rsidRPr="00E204DE" w:rsidRDefault="00071779" w:rsidP="00071779">
      <w:pPr>
        <w:ind w:left="720"/>
        <w:jc w:val="both"/>
        <w:rPr>
          <w:rFonts w:ascii="Tahoma" w:hAnsi="Tahoma" w:cs="Tahoma"/>
          <w:sz w:val="22"/>
          <w:szCs w:val="22"/>
        </w:rPr>
      </w:pPr>
    </w:p>
    <w:p w:rsidR="00AB384F" w:rsidRPr="00E204DE" w:rsidRDefault="00AB384F" w:rsidP="00071779">
      <w:pPr>
        <w:ind w:left="720"/>
        <w:jc w:val="both"/>
        <w:rPr>
          <w:rFonts w:ascii="Tahoma" w:hAnsi="Tahoma" w:cs="Tahoma"/>
          <w:b/>
          <w:sz w:val="22"/>
          <w:szCs w:val="22"/>
        </w:rPr>
      </w:pPr>
      <w:r w:rsidRPr="00E204DE">
        <w:rPr>
          <w:rFonts w:ascii="Tahoma" w:hAnsi="Tahoma" w:cs="Tahoma"/>
          <w:b/>
          <w:sz w:val="22"/>
          <w:szCs w:val="22"/>
        </w:rPr>
        <w:t xml:space="preserve">Total price for the Project of development </w:t>
      </w:r>
      <w:r w:rsidR="00651619" w:rsidRPr="00E204DE">
        <w:rPr>
          <w:rFonts w:ascii="Tahoma" w:hAnsi="Tahoma" w:cs="Tahoma"/>
          <w:b/>
          <w:sz w:val="22"/>
          <w:szCs w:val="22"/>
        </w:rPr>
        <w:t xml:space="preserve">of </w:t>
      </w:r>
      <w:r w:rsidR="00443734" w:rsidRPr="00E204DE">
        <w:rPr>
          <w:rFonts w:ascii="Tahoma" w:hAnsi="Tahoma" w:cs="Tahoma"/>
          <w:b/>
          <w:sz w:val="22"/>
          <w:szCs w:val="22"/>
        </w:rPr>
        <w:t>destination ma</w:t>
      </w:r>
      <w:r w:rsidR="00044008" w:rsidRPr="00E204DE">
        <w:rPr>
          <w:rFonts w:ascii="Tahoma" w:hAnsi="Tahoma" w:cs="Tahoma"/>
          <w:b/>
          <w:sz w:val="22"/>
          <w:szCs w:val="22"/>
        </w:rPr>
        <w:t>nagement companies amounts to (</w:t>
      </w:r>
      <w:r w:rsidR="00443734" w:rsidRPr="00E204DE">
        <w:rPr>
          <w:rFonts w:ascii="Tahoma" w:hAnsi="Tahoma" w:cs="Tahoma"/>
          <w:b/>
          <w:sz w:val="22"/>
          <w:szCs w:val="22"/>
        </w:rPr>
        <w:t>with VAT):</w:t>
      </w:r>
    </w:p>
    <w:p w:rsidR="00071779" w:rsidRPr="00E204DE" w:rsidRDefault="00071779" w:rsidP="00071779">
      <w:pPr>
        <w:ind w:left="2136" w:firstLine="708"/>
        <w:jc w:val="both"/>
        <w:rPr>
          <w:rFonts w:ascii="Tahoma" w:hAnsi="Tahoma" w:cs="Tahoma"/>
          <w:sz w:val="22"/>
          <w:szCs w:val="22"/>
        </w:rPr>
      </w:pPr>
      <w:r w:rsidRPr="00E204DE">
        <w:rPr>
          <w:rFonts w:ascii="Tahoma" w:hAnsi="Tahoma" w:cs="Tahoma"/>
          <w:sz w:val="22"/>
          <w:szCs w:val="22"/>
        </w:rPr>
        <w:t xml:space="preserve">________________________ </w:t>
      </w:r>
      <w:r w:rsidR="00443734" w:rsidRPr="00E204DE">
        <w:rPr>
          <w:rFonts w:ascii="Tahoma" w:hAnsi="Tahoma" w:cs="Tahoma"/>
          <w:sz w:val="22"/>
          <w:szCs w:val="22"/>
        </w:rPr>
        <w:t>HRK</w:t>
      </w:r>
    </w:p>
    <w:p w:rsidR="00071779" w:rsidRPr="00E204DE" w:rsidRDefault="00443734" w:rsidP="00071779">
      <w:pPr>
        <w:ind w:left="720"/>
        <w:jc w:val="both"/>
        <w:rPr>
          <w:rFonts w:ascii="Tahoma" w:hAnsi="Tahoma" w:cs="Tahoma"/>
          <w:sz w:val="22"/>
          <w:szCs w:val="22"/>
        </w:rPr>
      </w:pPr>
      <w:r w:rsidRPr="00E204DE">
        <w:rPr>
          <w:rFonts w:ascii="Tahoma" w:hAnsi="Tahoma" w:cs="Tahoma"/>
          <w:sz w:val="22"/>
          <w:szCs w:val="22"/>
        </w:rPr>
        <w:t>(in letters</w:t>
      </w:r>
      <w:r w:rsidR="00071779" w:rsidRPr="00E204DE">
        <w:rPr>
          <w:rFonts w:ascii="Tahoma" w:hAnsi="Tahoma" w:cs="Tahoma"/>
          <w:sz w:val="22"/>
          <w:szCs w:val="22"/>
        </w:rPr>
        <w:t>: _________________________________________________)</w:t>
      </w:r>
    </w:p>
    <w:p w:rsidR="00071779" w:rsidRPr="00E204DE" w:rsidRDefault="00071779" w:rsidP="00071779">
      <w:pPr>
        <w:pStyle w:val="Odlomakpopisa"/>
        <w:ind w:left="426"/>
        <w:jc w:val="both"/>
        <w:rPr>
          <w:rFonts w:ascii="Tahoma" w:hAnsi="Tahoma" w:cs="Tahoma"/>
          <w:sz w:val="22"/>
          <w:szCs w:val="22"/>
        </w:rPr>
      </w:pPr>
    </w:p>
    <w:p w:rsidR="001F075B" w:rsidRPr="00E204DE" w:rsidRDefault="00443734" w:rsidP="00B2570E">
      <w:pPr>
        <w:pStyle w:val="Odlomakpopisa"/>
        <w:numPr>
          <w:ilvl w:val="0"/>
          <w:numId w:val="5"/>
        </w:numPr>
        <w:jc w:val="both"/>
        <w:rPr>
          <w:rFonts w:ascii="Tahoma" w:hAnsi="Tahoma" w:cs="Tahoma"/>
          <w:sz w:val="22"/>
          <w:szCs w:val="22"/>
        </w:rPr>
      </w:pPr>
      <w:r w:rsidRPr="00E204DE">
        <w:rPr>
          <w:rFonts w:ascii="Tahoma" w:hAnsi="Tahoma" w:cs="Tahoma"/>
          <w:sz w:val="22"/>
          <w:szCs w:val="22"/>
        </w:rPr>
        <w:t>Deadline for the validity of the tender is 60 days</w:t>
      </w:r>
      <w:r w:rsidR="00086853">
        <w:rPr>
          <w:rFonts w:ascii="Tahoma" w:hAnsi="Tahoma" w:cs="Tahoma"/>
          <w:sz w:val="22"/>
          <w:szCs w:val="22"/>
        </w:rPr>
        <w:t>.</w:t>
      </w:r>
    </w:p>
    <w:p w:rsidR="001F075B" w:rsidRPr="00E204DE" w:rsidRDefault="00443734" w:rsidP="00B2570E">
      <w:pPr>
        <w:pStyle w:val="Odlomakpopisa"/>
        <w:numPr>
          <w:ilvl w:val="0"/>
          <w:numId w:val="5"/>
        </w:numPr>
        <w:jc w:val="both"/>
        <w:rPr>
          <w:rFonts w:ascii="Tahoma" w:hAnsi="Tahoma" w:cs="Tahoma"/>
          <w:sz w:val="22"/>
          <w:szCs w:val="22"/>
        </w:rPr>
      </w:pPr>
      <w:r w:rsidRPr="00E204DE">
        <w:rPr>
          <w:rFonts w:ascii="Tahoma" w:hAnsi="Tahoma" w:cs="Tahoma"/>
          <w:sz w:val="22"/>
          <w:szCs w:val="22"/>
        </w:rPr>
        <w:t xml:space="preserve">We </w:t>
      </w:r>
      <w:r w:rsidR="00CB6771" w:rsidRPr="00E204DE">
        <w:rPr>
          <w:rFonts w:ascii="Tahoma" w:hAnsi="Tahoma" w:cs="Tahoma"/>
          <w:sz w:val="22"/>
          <w:szCs w:val="22"/>
        </w:rPr>
        <w:t>undertake</w:t>
      </w:r>
      <w:r w:rsidRPr="00E204DE">
        <w:rPr>
          <w:rFonts w:ascii="Tahoma" w:hAnsi="Tahoma" w:cs="Tahoma"/>
          <w:sz w:val="22"/>
          <w:szCs w:val="22"/>
        </w:rPr>
        <w:t xml:space="preserve"> to carry out the procurement in agreement with the dynamic (schedule) stated in Annex 2. of the Tender Documentation.</w:t>
      </w:r>
    </w:p>
    <w:p w:rsidR="001F075B" w:rsidRPr="00E204DE" w:rsidRDefault="00443734" w:rsidP="00B2570E">
      <w:pPr>
        <w:pStyle w:val="Odlomakpopisa"/>
        <w:numPr>
          <w:ilvl w:val="0"/>
          <w:numId w:val="5"/>
        </w:numPr>
        <w:jc w:val="both"/>
        <w:rPr>
          <w:rFonts w:ascii="Tahoma" w:hAnsi="Tahoma" w:cs="Tahoma"/>
          <w:sz w:val="22"/>
          <w:szCs w:val="22"/>
        </w:rPr>
      </w:pPr>
      <w:r w:rsidRPr="00E204DE">
        <w:rPr>
          <w:rFonts w:ascii="Tahoma" w:hAnsi="Tahoma" w:cs="Tahoma"/>
          <w:sz w:val="22"/>
          <w:szCs w:val="22"/>
          <w:lang w:eastAsia="hr-HR"/>
        </w:rPr>
        <w:t xml:space="preserve">The payment will be made </w:t>
      </w:r>
      <w:r w:rsidR="00CB6771" w:rsidRPr="00E204DE">
        <w:rPr>
          <w:rFonts w:ascii="Tahoma" w:hAnsi="Tahoma" w:cs="Tahoma"/>
          <w:sz w:val="22"/>
          <w:szCs w:val="22"/>
          <w:lang w:eastAsia="hr-HR"/>
        </w:rPr>
        <w:t xml:space="preserve">within </w:t>
      </w:r>
      <w:r w:rsidRPr="00E204DE">
        <w:rPr>
          <w:rFonts w:ascii="Tahoma" w:hAnsi="Tahoma" w:cs="Tahoma"/>
          <w:sz w:val="22"/>
          <w:szCs w:val="22"/>
          <w:lang w:eastAsia="hr-HR"/>
        </w:rPr>
        <w:t xml:space="preserve">30 days </w:t>
      </w:r>
      <w:r w:rsidR="00CB6771" w:rsidRPr="00E204DE">
        <w:rPr>
          <w:rFonts w:ascii="Tahoma" w:hAnsi="Tahoma" w:cs="Tahoma"/>
          <w:sz w:val="22"/>
          <w:szCs w:val="22"/>
          <w:lang w:eastAsia="hr-HR"/>
        </w:rPr>
        <w:t>of</w:t>
      </w:r>
      <w:r w:rsidRPr="00E204DE">
        <w:rPr>
          <w:rFonts w:ascii="Tahoma" w:hAnsi="Tahoma" w:cs="Tahoma"/>
          <w:sz w:val="22"/>
          <w:szCs w:val="22"/>
          <w:lang w:eastAsia="hr-HR"/>
        </w:rPr>
        <w:t xml:space="preserve"> the </w:t>
      </w:r>
      <w:r w:rsidR="00CB6771" w:rsidRPr="00E204DE">
        <w:rPr>
          <w:rFonts w:ascii="Tahoma" w:hAnsi="Tahoma" w:cs="Tahoma"/>
          <w:sz w:val="22"/>
          <w:szCs w:val="22"/>
          <w:lang w:eastAsia="hr-HR"/>
        </w:rPr>
        <w:t>completed</w:t>
      </w:r>
      <w:r w:rsidRPr="00E204DE">
        <w:rPr>
          <w:rFonts w:ascii="Tahoma" w:hAnsi="Tahoma" w:cs="Tahoma"/>
          <w:sz w:val="22"/>
          <w:szCs w:val="22"/>
          <w:lang w:eastAsia="hr-HR"/>
        </w:rPr>
        <w:t xml:space="preserve"> service, in accor</w:t>
      </w:r>
      <w:r w:rsidR="00CB6771" w:rsidRPr="00E204DE">
        <w:rPr>
          <w:rFonts w:ascii="Tahoma" w:hAnsi="Tahoma" w:cs="Tahoma"/>
          <w:sz w:val="22"/>
          <w:szCs w:val="22"/>
          <w:lang w:eastAsia="hr-HR"/>
        </w:rPr>
        <w:t>d</w:t>
      </w:r>
      <w:r w:rsidRPr="00E204DE">
        <w:rPr>
          <w:rFonts w:ascii="Tahoma" w:hAnsi="Tahoma" w:cs="Tahoma"/>
          <w:sz w:val="22"/>
          <w:szCs w:val="22"/>
          <w:lang w:eastAsia="hr-HR"/>
        </w:rPr>
        <w:t xml:space="preserve">ance with the </w:t>
      </w:r>
      <w:r w:rsidR="00574134" w:rsidRPr="00E204DE">
        <w:rPr>
          <w:rFonts w:ascii="Tahoma" w:hAnsi="Tahoma" w:cs="Tahoma"/>
          <w:sz w:val="22"/>
          <w:szCs w:val="22"/>
          <w:lang w:eastAsia="hr-HR"/>
        </w:rPr>
        <w:t>agreed schedule of implementation of the individual assignments</w:t>
      </w:r>
    </w:p>
    <w:p w:rsidR="001F075B" w:rsidRPr="00E204DE" w:rsidRDefault="00574134" w:rsidP="00B2570E">
      <w:pPr>
        <w:pStyle w:val="Odlomakpopisa"/>
        <w:numPr>
          <w:ilvl w:val="0"/>
          <w:numId w:val="5"/>
        </w:numPr>
        <w:jc w:val="both"/>
        <w:rPr>
          <w:rFonts w:ascii="Tahoma" w:hAnsi="Tahoma" w:cs="Tahoma"/>
          <w:sz w:val="22"/>
          <w:szCs w:val="22"/>
        </w:rPr>
      </w:pPr>
      <w:r w:rsidRPr="00E204DE">
        <w:rPr>
          <w:rFonts w:ascii="Tahoma" w:hAnsi="Tahoma" w:cs="Tahoma"/>
          <w:sz w:val="22"/>
          <w:szCs w:val="22"/>
        </w:rPr>
        <w:t>For the mutual rights and obligatio</w:t>
      </w:r>
      <w:r w:rsidR="00CB6771" w:rsidRPr="00E204DE">
        <w:rPr>
          <w:rFonts w:ascii="Tahoma" w:hAnsi="Tahoma" w:cs="Tahoma"/>
          <w:sz w:val="22"/>
          <w:szCs w:val="22"/>
        </w:rPr>
        <w:t>ns between us and the C</w:t>
      </w:r>
      <w:r w:rsidRPr="00E204DE">
        <w:rPr>
          <w:rFonts w:ascii="Tahoma" w:hAnsi="Tahoma" w:cs="Tahoma"/>
          <w:sz w:val="22"/>
          <w:szCs w:val="22"/>
        </w:rPr>
        <w:t>ommissioner, not indicated in thi</w:t>
      </w:r>
      <w:r w:rsidR="00CB6771" w:rsidRPr="00E204DE">
        <w:rPr>
          <w:rFonts w:ascii="Tahoma" w:hAnsi="Tahoma" w:cs="Tahoma"/>
          <w:sz w:val="22"/>
          <w:szCs w:val="22"/>
        </w:rPr>
        <w:t xml:space="preserve">s tender, </w:t>
      </w:r>
      <w:r w:rsidRPr="00E204DE">
        <w:rPr>
          <w:rFonts w:ascii="Tahoma" w:hAnsi="Tahoma" w:cs="Tahoma"/>
          <w:sz w:val="22"/>
          <w:szCs w:val="22"/>
        </w:rPr>
        <w:t>the Civil obligations act</w:t>
      </w:r>
      <w:r w:rsidR="00CB6771" w:rsidRPr="00E204DE">
        <w:rPr>
          <w:rFonts w:ascii="Tahoma" w:hAnsi="Tahoma" w:cs="Tahoma"/>
          <w:sz w:val="22"/>
          <w:szCs w:val="22"/>
        </w:rPr>
        <w:t xml:space="preserve"> will apply</w:t>
      </w:r>
      <w:r w:rsidRPr="00E204DE">
        <w:rPr>
          <w:rFonts w:ascii="Tahoma" w:hAnsi="Tahoma" w:cs="Tahoma"/>
          <w:sz w:val="22"/>
          <w:szCs w:val="22"/>
        </w:rPr>
        <w:t>.</w:t>
      </w:r>
    </w:p>
    <w:p w:rsidR="00574134" w:rsidRPr="00E204DE" w:rsidRDefault="00574134" w:rsidP="0062586D">
      <w:pPr>
        <w:pStyle w:val="Odlomakpopisa"/>
        <w:numPr>
          <w:ilvl w:val="0"/>
          <w:numId w:val="5"/>
        </w:numPr>
        <w:jc w:val="both"/>
        <w:rPr>
          <w:rFonts w:ascii="Tahoma" w:hAnsi="Tahoma" w:cs="Tahoma"/>
          <w:sz w:val="22"/>
          <w:szCs w:val="22"/>
        </w:rPr>
      </w:pPr>
      <w:r w:rsidRPr="00E204DE">
        <w:rPr>
          <w:rFonts w:ascii="Tahoma" w:hAnsi="Tahoma" w:cs="Tahoma"/>
          <w:sz w:val="22"/>
          <w:szCs w:val="22"/>
        </w:rPr>
        <w:t xml:space="preserve">We submit, in the attachment, the documents which prove the competences stated in Article 8. of the Tender documentation. </w:t>
      </w:r>
    </w:p>
    <w:p w:rsidR="00B2570E" w:rsidRPr="00E204DE" w:rsidRDefault="00B2570E" w:rsidP="00B2570E">
      <w:pPr>
        <w:pStyle w:val="Odlomakpopisa"/>
        <w:jc w:val="both"/>
        <w:rPr>
          <w:rFonts w:ascii="Tahoma" w:hAnsi="Tahoma" w:cs="Tahoma"/>
          <w:sz w:val="22"/>
          <w:szCs w:val="22"/>
        </w:rPr>
      </w:pPr>
    </w:p>
    <w:p w:rsidR="00574134" w:rsidRPr="00E204DE" w:rsidRDefault="00574134" w:rsidP="00071779">
      <w:pPr>
        <w:jc w:val="both"/>
        <w:rPr>
          <w:rFonts w:ascii="Tahoma" w:hAnsi="Tahoma" w:cs="Tahoma"/>
          <w:sz w:val="22"/>
          <w:szCs w:val="22"/>
        </w:rPr>
      </w:pPr>
      <w:r w:rsidRPr="00E204DE">
        <w:rPr>
          <w:rFonts w:ascii="Tahoma" w:hAnsi="Tahoma" w:cs="Tahoma"/>
          <w:sz w:val="22"/>
          <w:szCs w:val="22"/>
        </w:rPr>
        <w:t>In __________________, __________________2013.</w:t>
      </w:r>
    </w:p>
    <w:p w:rsidR="001F075B" w:rsidRPr="00E204DE" w:rsidRDefault="001F075B" w:rsidP="001F075B">
      <w:pPr>
        <w:tabs>
          <w:tab w:val="left" w:pos="3690"/>
        </w:tabs>
        <w:ind w:right="440"/>
        <w:jc w:val="right"/>
        <w:rPr>
          <w:rFonts w:ascii="Tahoma" w:hAnsi="Tahoma" w:cs="Tahoma"/>
          <w:sz w:val="22"/>
          <w:szCs w:val="22"/>
        </w:rPr>
      </w:pPr>
    </w:p>
    <w:p w:rsidR="00086853" w:rsidRDefault="00574134" w:rsidP="00086853">
      <w:pPr>
        <w:tabs>
          <w:tab w:val="left" w:pos="3690"/>
        </w:tabs>
        <w:ind w:right="440"/>
        <w:jc w:val="right"/>
        <w:rPr>
          <w:rFonts w:ascii="Tahoma" w:hAnsi="Tahoma" w:cs="Tahoma"/>
          <w:sz w:val="22"/>
          <w:szCs w:val="22"/>
        </w:rPr>
      </w:pPr>
      <w:r w:rsidRPr="00E204DE">
        <w:rPr>
          <w:rFonts w:ascii="Tahoma" w:hAnsi="Tahoma" w:cs="Tahoma"/>
          <w:sz w:val="22"/>
          <w:szCs w:val="22"/>
        </w:rPr>
        <w:t>SIG</w:t>
      </w:r>
      <w:r w:rsidR="00086853">
        <w:rPr>
          <w:rFonts w:ascii="Tahoma" w:hAnsi="Tahoma" w:cs="Tahoma"/>
          <w:sz w:val="22"/>
          <w:szCs w:val="22"/>
        </w:rPr>
        <w:t>NATURE OF THE AUTHORISED PERSON</w:t>
      </w:r>
    </w:p>
    <w:p w:rsidR="00086853" w:rsidRDefault="00086853" w:rsidP="00086853">
      <w:pPr>
        <w:tabs>
          <w:tab w:val="left" w:pos="3690"/>
        </w:tabs>
        <w:ind w:right="5668"/>
        <w:jc w:val="right"/>
        <w:rPr>
          <w:rFonts w:ascii="Tahoma" w:hAnsi="Tahoma" w:cs="Tahoma"/>
          <w:sz w:val="22"/>
          <w:szCs w:val="22"/>
        </w:rPr>
      </w:pPr>
    </w:p>
    <w:p w:rsidR="007961FF" w:rsidRPr="00E204DE" w:rsidRDefault="007961FF" w:rsidP="00086853">
      <w:pPr>
        <w:tabs>
          <w:tab w:val="left" w:pos="3690"/>
        </w:tabs>
        <w:ind w:right="5668"/>
        <w:jc w:val="right"/>
        <w:rPr>
          <w:rFonts w:ascii="Tahoma" w:hAnsi="Tahoma" w:cs="Tahoma"/>
          <w:sz w:val="22"/>
          <w:szCs w:val="22"/>
        </w:rPr>
      </w:pPr>
      <w:r w:rsidRPr="00E204DE">
        <w:rPr>
          <w:rFonts w:ascii="Tahoma" w:hAnsi="Tahoma" w:cs="Tahoma"/>
          <w:sz w:val="22"/>
          <w:szCs w:val="22"/>
        </w:rPr>
        <w:t>STAMP</w:t>
      </w:r>
    </w:p>
    <w:p w:rsidR="006A069F" w:rsidRPr="00E204DE" w:rsidRDefault="006A069F" w:rsidP="006A069F">
      <w:pPr>
        <w:jc w:val="both"/>
        <w:rPr>
          <w:rFonts w:ascii="Tahoma" w:hAnsi="Tahoma" w:cs="Tahoma"/>
          <w:iCs/>
          <w:sz w:val="22"/>
          <w:szCs w:val="20"/>
          <w:lang w:eastAsia="hr-HR"/>
        </w:rPr>
      </w:pPr>
    </w:p>
    <w:p w:rsidR="00460BEC" w:rsidRPr="00FF6497" w:rsidRDefault="00F35DEB" w:rsidP="00FF6497">
      <w:pPr>
        <w:pStyle w:val="Naslov1"/>
        <w:rPr>
          <w:rFonts w:ascii="Tahoma" w:hAnsi="Tahoma" w:cs="Tahoma"/>
          <w:bCs w:val="0"/>
          <w:color w:val="1F497D" w:themeColor="text2"/>
          <w:sz w:val="22"/>
          <w:szCs w:val="22"/>
          <w:u w:val="single"/>
        </w:rPr>
      </w:pPr>
      <w:bookmarkStart w:id="47" w:name="_Toc357521267"/>
      <w:r w:rsidRPr="00FF6497">
        <w:rPr>
          <w:rFonts w:ascii="Tahoma" w:hAnsi="Tahoma" w:cs="Tahoma"/>
          <w:bCs w:val="0"/>
          <w:color w:val="1F497D" w:themeColor="text2"/>
          <w:sz w:val="22"/>
          <w:szCs w:val="22"/>
          <w:u w:val="single"/>
        </w:rPr>
        <w:lastRenderedPageBreak/>
        <w:t>Annex 9</w:t>
      </w:r>
      <w:bookmarkEnd w:id="47"/>
    </w:p>
    <w:p w:rsidR="001F075B" w:rsidRPr="00E204DE" w:rsidRDefault="001F075B" w:rsidP="00CE6EC4">
      <w:pPr>
        <w:pStyle w:val="Stil"/>
        <w:shd w:val="clear" w:color="auto" w:fill="FEFFFE"/>
        <w:spacing w:line="249" w:lineRule="exact"/>
        <w:rPr>
          <w:rFonts w:ascii="Tahoma" w:hAnsi="Tahoma" w:cs="Tahoma"/>
          <w:b/>
          <w:bCs/>
          <w:sz w:val="22"/>
          <w:szCs w:val="22"/>
          <w:shd w:val="clear" w:color="auto" w:fill="FEFFFE"/>
        </w:rPr>
      </w:pPr>
    </w:p>
    <w:p w:rsidR="00460BEC" w:rsidRPr="00E204DE" w:rsidRDefault="00460BEC" w:rsidP="00CE6EC4">
      <w:pPr>
        <w:pStyle w:val="Stil"/>
        <w:shd w:val="clear" w:color="auto" w:fill="FEFFFE"/>
        <w:spacing w:line="249" w:lineRule="exact"/>
        <w:rPr>
          <w:rFonts w:ascii="Tahoma" w:hAnsi="Tahoma" w:cs="Tahoma"/>
          <w:b/>
          <w:bCs/>
          <w:sz w:val="22"/>
          <w:szCs w:val="22"/>
          <w:shd w:val="clear" w:color="auto" w:fill="FEFFFE"/>
        </w:rPr>
      </w:pPr>
      <w:r w:rsidRPr="00E204DE">
        <w:rPr>
          <w:rFonts w:ascii="Tahoma" w:hAnsi="Tahoma" w:cs="Tahoma"/>
          <w:b/>
          <w:bCs/>
          <w:sz w:val="22"/>
          <w:szCs w:val="22"/>
          <w:shd w:val="clear" w:color="auto" w:fill="FEFFFE"/>
        </w:rPr>
        <w:t>Addition to the Tender Form</w:t>
      </w:r>
    </w:p>
    <w:p w:rsidR="00CE6EC4" w:rsidRPr="00E204DE" w:rsidRDefault="00CE6EC4" w:rsidP="00CE6EC4">
      <w:pPr>
        <w:pStyle w:val="Stil"/>
        <w:shd w:val="clear" w:color="auto" w:fill="FEFFFE"/>
        <w:ind w:left="1780"/>
        <w:rPr>
          <w:rFonts w:ascii="Tahoma" w:hAnsi="Tahoma" w:cs="Tahoma"/>
          <w:b/>
          <w:sz w:val="22"/>
          <w:szCs w:val="22"/>
          <w:shd w:val="clear" w:color="auto" w:fill="FEFFFE"/>
        </w:rPr>
      </w:pPr>
    </w:p>
    <w:p w:rsidR="00460BEC" w:rsidRPr="00E204DE" w:rsidRDefault="00460BEC" w:rsidP="00CE6EC4">
      <w:pPr>
        <w:pStyle w:val="Stil"/>
        <w:shd w:val="clear" w:color="auto" w:fill="FEFFFE"/>
        <w:jc w:val="center"/>
        <w:rPr>
          <w:rFonts w:ascii="Tahoma" w:hAnsi="Tahoma" w:cs="Tahoma"/>
          <w:b/>
          <w:bCs/>
          <w:sz w:val="22"/>
          <w:szCs w:val="22"/>
          <w:shd w:val="clear" w:color="auto" w:fill="FEFFFE"/>
        </w:rPr>
      </w:pPr>
      <w:r w:rsidRPr="00E204DE">
        <w:rPr>
          <w:rFonts w:ascii="Tahoma" w:hAnsi="Tahoma" w:cs="Tahoma"/>
          <w:b/>
          <w:bCs/>
          <w:sz w:val="22"/>
          <w:szCs w:val="22"/>
          <w:shd w:val="clear" w:color="auto" w:fill="FEFFFE"/>
        </w:rPr>
        <w:t>INFORMATION ABOUT THE M</w:t>
      </w:r>
      <w:r w:rsidR="00CB6771" w:rsidRPr="00E204DE">
        <w:rPr>
          <w:rFonts w:ascii="Tahoma" w:hAnsi="Tahoma" w:cs="Tahoma"/>
          <w:b/>
          <w:bCs/>
          <w:sz w:val="22"/>
          <w:szCs w:val="22"/>
          <w:shd w:val="clear" w:color="auto" w:fill="FEFFFE"/>
        </w:rPr>
        <w:t xml:space="preserve">EMBERS OF THE CONSORTIUM OF </w:t>
      </w:r>
      <w:r w:rsidRPr="00E204DE">
        <w:rPr>
          <w:rFonts w:ascii="Tahoma" w:hAnsi="Tahoma" w:cs="Tahoma"/>
          <w:b/>
          <w:bCs/>
          <w:sz w:val="22"/>
          <w:szCs w:val="22"/>
          <w:shd w:val="clear" w:color="auto" w:fill="FEFFFE"/>
        </w:rPr>
        <w:t>TENDERERS</w:t>
      </w:r>
    </w:p>
    <w:p w:rsidR="00460BEC" w:rsidRPr="00E204DE" w:rsidRDefault="001F075B" w:rsidP="00CE6EC4">
      <w:pPr>
        <w:pStyle w:val="Stil"/>
        <w:shd w:val="clear" w:color="auto" w:fill="FEFFFE"/>
        <w:jc w:val="center"/>
        <w:rPr>
          <w:rFonts w:ascii="Tahoma" w:hAnsi="Tahoma" w:cs="Tahoma"/>
          <w:sz w:val="22"/>
          <w:szCs w:val="22"/>
          <w:shd w:val="clear" w:color="auto" w:fill="FEFFFE"/>
        </w:rPr>
      </w:pPr>
      <w:r w:rsidRPr="00E204DE">
        <w:rPr>
          <w:rFonts w:ascii="Tahoma" w:hAnsi="Tahoma" w:cs="Tahoma"/>
          <w:sz w:val="22"/>
          <w:szCs w:val="22"/>
          <w:shd w:val="clear" w:color="auto" w:fill="FEFFFE"/>
        </w:rPr>
        <w:t xml:space="preserve"> </w:t>
      </w:r>
      <w:r w:rsidR="00460BEC" w:rsidRPr="00E204DE">
        <w:rPr>
          <w:rFonts w:ascii="Tahoma" w:hAnsi="Tahoma" w:cs="Tahoma"/>
          <w:sz w:val="22"/>
          <w:szCs w:val="22"/>
          <w:shd w:val="clear" w:color="auto" w:fill="FEFFFE"/>
        </w:rPr>
        <w:t>(to su</w:t>
      </w:r>
      <w:r w:rsidR="00CB6771" w:rsidRPr="00E204DE">
        <w:rPr>
          <w:rFonts w:ascii="Tahoma" w:hAnsi="Tahoma" w:cs="Tahoma"/>
          <w:sz w:val="22"/>
          <w:szCs w:val="22"/>
          <w:shd w:val="clear" w:color="auto" w:fill="FEFFFE"/>
        </w:rPr>
        <w:t xml:space="preserve">bmit only in the case of a </w:t>
      </w:r>
      <w:r w:rsidR="00460BEC" w:rsidRPr="00E204DE">
        <w:rPr>
          <w:rFonts w:ascii="Tahoma" w:hAnsi="Tahoma" w:cs="Tahoma"/>
          <w:sz w:val="22"/>
          <w:szCs w:val="22"/>
          <w:shd w:val="clear" w:color="auto" w:fill="FEFFFE"/>
        </w:rPr>
        <w:t>consortium of tenderers)</w:t>
      </w:r>
    </w:p>
    <w:p w:rsidR="001F075B" w:rsidRPr="00E204DE" w:rsidRDefault="001F075B" w:rsidP="001F075B">
      <w:pPr>
        <w:pStyle w:val="Stil"/>
        <w:shd w:val="clear" w:color="auto" w:fill="FEFFFE"/>
        <w:jc w:val="both"/>
        <w:rPr>
          <w:rFonts w:ascii="Tahoma" w:hAnsi="Tahoma" w:cs="Tahoma"/>
          <w:sz w:val="22"/>
          <w:szCs w:val="22"/>
          <w:shd w:val="clear" w:color="auto" w:fill="FEFFFE"/>
        </w:rPr>
      </w:pPr>
    </w:p>
    <w:p w:rsidR="00460BEC" w:rsidRPr="00E204DE" w:rsidRDefault="00CB6771" w:rsidP="001F075B">
      <w:pPr>
        <w:pStyle w:val="Stil"/>
        <w:shd w:val="clear" w:color="auto" w:fill="FEFFFE"/>
        <w:jc w:val="both"/>
        <w:rPr>
          <w:rFonts w:ascii="Tahoma" w:hAnsi="Tahoma" w:cs="Tahoma"/>
          <w:sz w:val="22"/>
          <w:szCs w:val="22"/>
          <w:shd w:val="clear" w:color="auto" w:fill="FEFFFE"/>
        </w:rPr>
      </w:pPr>
      <w:r w:rsidRPr="00E204DE">
        <w:rPr>
          <w:rFonts w:ascii="Tahoma" w:hAnsi="Tahoma" w:cs="Tahoma"/>
          <w:sz w:val="22"/>
          <w:szCs w:val="22"/>
          <w:shd w:val="clear" w:color="auto" w:fill="FEFFFE"/>
        </w:rPr>
        <w:t xml:space="preserve">Additional </w:t>
      </w:r>
      <w:r w:rsidR="00460BEC" w:rsidRPr="00E204DE">
        <w:rPr>
          <w:rFonts w:ascii="Tahoma" w:hAnsi="Tahoma" w:cs="Tahoma"/>
          <w:sz w:val="22"/>
          <w:szCs w:val="22"/>
          <w:shd w:val="clear" w:color="auto" w:fill="FEFFFE"/>
        </w:rPr>
        <w:t>forms may be submitted with the tender, depending on the number of m</w:t>
      </w:r>
      <w:r w:rsidRPr="00E204DE">
        <w:rPr>
          <w:rFonts w:ascii="Tahoma" w:hAnsi="Tahoma" w:cs="Tahoma"/>
          <w:sz w:val="22"/>
          <w:szCs w:val="22"/>
          <w:shd w:val="clear" w:color="auto" w:fill="FEFFFE"/>
        </w:rPr>
        <w:t xml:space="preserve">emebers of the consortium of </w:t>
      </w:r>
      <w:r w:rsidR="00460BEC" w:rsidRPr="00E204DE">
        <w:rPr>
          <w:rFonts w:ascii="Tahoma" w:hAnsi="Tahoma" w:cs="Tahoma"/>
          <w:sz w:val="22"/>
          <w:szCs w:val="22"/>
          <w:shd w:val="clear" w:color="auto" w:fill="FEFFFE"/>
        </w:rPr>
        <w:t>tenderers.</w:t>
      </w:r>
    </w:p>
    <w:p w:rsidR="00CE6EC4" w:rsidRPr="00E204DE" w:rsidRDefault="00CE6EC4" w:rsidP="00CE6EC4">
      <w:pPr>
        <w:pStyle w:val="Stil"/>
        <w:shd w:val="clear" w:color="auto" w:fill="FEFFFE"/>
        <w:ind w:left="19"/>
        <w:jc w:val="both"/>
        <w:rPr>
          <w:rFonts w:ascii="Tahoma" w:hAnsi="Tahoma" w:cs="Tahoma"/>
          <w:sz w:val="22"/>
          <w:szCs w:val="22"/>
          <w:shd w:val="clear" w:color="auto" w:fill="FEFFFE"/>
        </w:rPr>
      </w:pPr>
      <w:r w:rsidRPr="00E204DE">
        <w:rPr>
          <w:rFonts w:ascii="Tahoma" w:hAnsi="Tahoma" w:cs="Tahoma"/>
          <w:sz w:val="22"/>
          <w:szCs w:val="22"/>
          <w:shd w:val="clear" w:color="auto" w:fill="FEFFFE"/>
        </w:rPr>
        <w:t xml:space="preserve"> </w:t>
      </w:r>
    </w:p>
    <w:p w:rsidR="00CE6EC4" w:rsidRPr="00E204DE" w:rsidRDefault="00CE6EC4" w:rsidP="001F075B">
      <w:pPr>
        <w:pStyle w:val="Stil"/>
        <w:shd w:val="clear" w:color="auto" w:fill="FEFFFE"/>
        <w:ind w:left="19"/>
        <w:jc w:val="both"/>
        <w:rPr>
          <w:rFonts w:ascii="Tahoma" w:hAnsi="Tahoma" w:cs="Tahoma"/>
          <w:sz w:val="22"/>
          <w:szCs w:val="22"/>
          <w:shd w:val="clear" w:color="auto" w:fill="FEFFFE"/>
        </w:rPr>
      </w:pPr>
      <w:r w:rsidRPr="00E204DE">
        <w:rPr>
          <w:rFonts w:ascii="Tahoma" w:hAnsi="Tahoma" w:cs="Tahoma"/>
          <w:sz w:val="22"/>
          <w:szCs w:val="22"/>
          <w:shd w:val="clear" w:color="auto" w:fill="FEFFFE"/>
        </w:rPr>
        <w:t xml:space="preserve">1) </w:t>
      </w:r>
      <w:r w:rsidR="00460BEC" w:rsidRPr="00E204DE">
        <w:rPr>
          <w:rFonts w:ascii="Tahoma" w:hAnsi="Tahoma" w:cs="Tahoma"/>
          <w:sz w:val="22"/>
          <w:szCs w:val="22"/>
          <w:shd w:val="clear" w:color="auto" w:fill="FEFFFE"/>
        </w:rPr>
        <w:t>Name and the head office of the member of the consortium  of tenderers</w:t>
      </w:r>
      <w:r w:rsidRPr="00E204DE">
        <w:rPr>
          <w:rFonts w:ascii="Tahoma" w:hAnsi="Tahoma" w:cs="Tahoma"/>
          <w:sz w:val="22"/>
          <w:szCs w:val="22"/>
          <w:shd w:val="clear" w:color="auto" w:fill="FEFFFE"/>
        </w:rPr>
        <w:t xml:space="preserve"> ______________________________________</w:t>
      </w:r>
    </w:p>
    <w:p w:rsidR="001F075B" w:rsidRPr="00E204DE" w:rsidRDefault="00460BEC" w:rsidP="001F075B">
      <w:pPr>
        <w:pStyle w:val="Stil"/>
        <w:shd w:val="clear" w:color="auto" w:fill="FEFFFE"/>
        <w:ind w:left="19"/>
        <w:jc w:val="both"/>
        <w:rPr>
          <w:rFonts w:ascii="Tahoma" w:hAnsi="Tahoma" w:cs="Tahoma"/>
          <w:sz w:val="22"/>
          <w:szCs w:val="22"/>
          <w:shd w:val="clear" w:color="auto" w:fill="FEFFFE"/>
        </w:rPr>
      </w:pPr>
      <w:r w:rsidRPr="00E204DE">
        <w:rPr>
          <w:rFonts w:ascii="Tahoma" w:hAnsi="Tahoma" w:cs="Tahoma"/>
          <w:sz w:val="22"/>
          <w:szCs w:val="22"/>
          <w:shd w:val="clear" w:color="auto" w:fill="FEFFFE"/>
        </w:rPr>
        <w:t>PIN (</w:t>
      </w:r>
      <w:r w:rsidR="00F35DEB" w:rsidRPr="00E204DE">
        <w:rPr>
          <w:rFonts w:ascii="Tahoma" w:hAnsi="Tahoma" w:cs="Tahoma"/>
          <w:sz w:val="22"/>
          <w:szCs w:val="22"/>
          <w:shd w:val="clear" w:color="auto" w:fill="FEFFFE"/>
        </w:rPr>
        <w:t xml:space="preserve">Croatian </w:t>
      </w:r>
      <w:r w:rsidR="00CE6EC4" w:rsidRPr="00E204DE">
        <w:rPr>
          <w:rFonts w:ascii="Tahoma" w:hAnsi="Tahoma" w:cs="Tahoma"/>
          <w:sz w:val="22"/>
          <w:szCs w:val="22"/>
          <w:shd w:val="clear" w:color="auto" w:fill="FEFFFE"/>
        </w:rPr>
        <w:t>OIB</w:t>
      </w:r>
      <w:r w:rsidRPr="00E204DE">
        <w:rPr>
          <w:rFonts w:ascii="Tahoma" w:hAnsi="Tahoma" w:cs="Tahoma"/>
          <w:sz w:val="22"/>
          <w:szCs w:val="22"/>
          <w:shd w:val="clear" w:color="auto" w:fill="FEFFFE"/>
        </w:rPr>
        <w:t>)</w:t>
      </w:r>
      <w:r w:rsidR="00CE6EC4" w:rsidRPr="00E204DE">
        <w:rPr>
          <w:rFonts w:ascii="Tahoma" w:hAnsi="Tahoma" w:cs="Tahoma"/>
          <w:sz w:val="22"/>
          <w:szCs w:val="22"/>
          <w:shd w:val="clear" w:color="auto" w:fill="FEFFFE"/>
        </w:rPr>
        <w:t>: _______________________________________</w:t>
      </w:r>
    </w:p>
    <w:p w:rsidR="00A6113A" w:rsidRPr="00E204DE" w:rsidRDefault="00CB6771" w:rsidP="00CE6EC4">
      <w:pPr>
        <w:pStyle w:val="Stil"/>
        <w:shd w:val="clear" w:color="auto" w:fill="FEFFFE"/>
        <w:tabs>
          <w:tab w:val="left" w:leader="underscore" w:pos="9202"/>
        </w:tabs>
        <w:jc w:val="both"/>
        <w:rPr>
          <w:rFonts w:ascii="Tahoma" w:hAnsi="Tahoma" w:cs="Tahoma"/>
          <w:sz w:val="22"/>
          <w:szCs w:val="22"/>
          <w:shd w:val="clear" w:color="auto" w:fill="FEFFFE"/>
        </w:rPr>
      </w:pPr>
      <w:r w:rsidRPr="00E204DE">
        <w:rPr>
          <w:rFonts w:ascii="Tahoma" w:hAnsi="Tahoma" w:cs="Tahoma"/>
          <w:sz w:val="22"/>
          <w:szCs w:val="22"/>
          <w:shd w:val="clear" w:color="auto" w:fill="FEFFFE"/>
        </w:rPr>
        <w:t xml:space="preserve">The account number and </w:t>
      </w:r>
      <w:r w:rsidR="00A6113A" w:rsidRPr="00E204DE">
        <w:rPr>
          <w:rFonts w:ascii="Tahoma" w:hAnsi="Tahoma" w:cs="Tahoma"/>
          <w:sz w:val="22"/>
          <w:szCs w:val="22"/>
          <w:shd w:val="clear" w:color="auto" w:fill="FEFFFE"/>
        </w:rPr>
        <w:t xml:space="preserve">bank:_____________________________________________ </w:t>
      </w:r>
    </w:p>
    <w:p w:rsidR="00CE6EC4" w:rsidRPr="00E204DE" w:rsidRDefault="00CE6EC4" w:rsidP="00CE6EC4">
      <w:pPr>
        <w:pStyle w:val="Stil"/>
        <w:shd w:val="clear" w:color="auto" w:fill="FEFFFE"/>
        <w:ind w:left="19"/>
        <w:jc w:val="both"/>
        <w:rPr>
          <w:rFonts w:ascii="Tahoma" w:hAnsi="Tahoma" w:cs="Tahoma"/>
          <w:sz w:val="22"/>
          <w:szCs w:val="22"/>
          <w:shd w:val="clear" w:color="auto" w:fill="FEFFFE"/>
        </w:rPr>
      </w:pPr>
      <w:r w:rsidRPr="00E204DE">
        <w:rPr>
          <w:rFonts w:ascii="Tahoma" w:hAnsi="Tahoma" w:cs="Tahoma"/>
          <w:sz w:val="22"/>
          <w:szCs w:val="22"/>
          <w:shd w:val="clear" w:color="auto" w:fill="FEFFFE"/>
        </w:rPr>
        <w:t>Ad</w:t>
      </w:r>
      <w:r w:rsidR="001F075B" w:rsidRPr="00E204DE">
        <w:rPr>
          <w:rFonts w:ascii="Tahoma" w:hAnsi="Tahoma" w:cs="Tahoma"/>
          <w:sz w:val="22"/>
          <w:szCs w:val="22"/>
          <w:shd w:val="clear" w:color="auto" w:fill="FEFFFE"/>
        </w:rPr>
        <w:t>d</w:t>
      </w:r>
      <w:r w:rsidRPr="00E204DE">
        <w:rPr>
          <w:rFonts w:ascii="Tahoma" w:hAnsi="Tahoma" w:cs="Tahoma"/>
          <w:sz w:val="22"/>
          <w:szCs w:val="22"/>
          <w:shd w:val="clear" w:color="auto" w:fill="FEFFFE"/>
        </w:rPr>
        <w:t>res</w:t>
      </w:r>
      <w:r w:rsidR="001F075B" w:rsidRPr="00E204DE">
        <w:rPr>
          <w:rFonts w:ascii="Tahoma" w:hAnsi="Tahoma" w:cs="Tahoma"/>
          <w:sz w:val="22"/>
          <w:szCs w:val="22"/>
          <w:shd w:val="clear" w:color="auto" w:fill="FEFFFE"/>
        </w:rPr>
        <w:t>s</w:t>
      </w:r>
      <w:r w:rsidRPr="00E204DE">
        <w:rPr>
          <w:rFonts w:ascii="Tahoma" w:hAnsi="Tahoma" w:cs="Tahoma"/>
          <w:sz w:val="22"/>
          <w:szCs w:val="22"/>
          <w:shd w:val="clear" w:color="auto" w:fill="FEFFFE"/>
        </w:rPr>
        <w:t>: ___________________________________________________________________</w:t>
      </w:r>
    </w:p>
    <w:p w:rsidR="00A6113A" w:rsidRPr="00E204DE" w:rsidRDefault="00A6113A" w:rsidP="00CE6EC4">
      <w:pPr>
        <w:pStyle w:val="Stil"/>
        <w:shd w:val="clear" w:color="auto" w:fill="FEFFFE"/>
        <w:ind w:left="19"/>
        <w:jc w:val="both"/>
        <w:rPr>
          <w:rFonts w:ascii="Tahoma" w:hAnsi="Tahoma" w:cs="Tahoma"/>
          <w:sz w:val="22"/>
          <w:szCs w:val="22"/>
          <w:shd w:val="clear" w:color="auto" w:fill="FEFFFE"/>
        </w:rPr>
      </w:pPr>
      <w:r w:rsidRPr="00E204DE">
        <w:rPr>
          <w:rFonts w:ascii="Tahoma" w:hAnsi="Tahoma" w:cs="Tahoma"/>
          <w:sz w:val="22"/>
          <w:szCs w:val="22"/>
          <w:shd w:val="clear" w:color="auto" w:fill="FEFFFE"/>
        </w:rPr>
        <w:t>____________________________________________________________________</w:t>
      </w:r>
    </w:p>
    <w:p w:rsidR="001F075B" w:rsidRPr="00E204DE" w:rsidRDefault="001F075B" w:rsidP="00CE6EC4">
      <w:pPr>
        <w:pStyle w:val="Stil"/>
        <w:shd w:val="clear" w:color="auto" w:fill="FEFFFE"/>
        <w:tabs>
          <w:tab w:val="left" w:leader="underscore" w:pos="9202"/>
        </w:tabs>
        <w:jc w:val="both"/>
        <w:rPr>
          <w:rFonts w:ascii="Tahoma" w:hAnsi="Tahoma" w:cs="Tahoma"/>
          <w:sz w:val="22"/>
          <w:szCs w:val="22"/>
          <w:shd w:val="clear" w:color="auto" w:fill="FEFFFE"/>
        </w:rPr>
      </w:pPr>
    </w:p>
    <w:p w:rsidR="00CE6EC4" w:rsidRPr="00E204DE" w:rsidRDefault="00CB6771" w:rsidP="001F075B">
      <w:pPr>
        <w:pStyle w:val="Stil"/>
        <w:shd w:val="clear" w:color="auto" w:fill="FEFFFE"/>
        <w:tabs>
          <w:tab w:val="left" w:leader="underscore" w:pos="9202"/>
        </w:tabs>
        <w:jc w:val="both"/>
        <w:rPr>
          <w:rFonts w:ascii="Tahoma" w:hAnsi="Tahoma" w:cs="Tahoma"/>
          <w:sz w:val="22"/>
          <w:szCs w:val="22"/>
          <w:shd w:val="clear" w:color="auto" w:fill="FEFFFE"/>
        </w:rPr>
      </w:pPr>
      <w:r w:rsidRPr="00E204DE">
        <w:rPr>
          <w:rFonts w:ascii="Tahoma" w:hAnsi="Tahoma" w:cs="Tahoma"/>
          <w:sz w:val="22"/>
          <w:szCs w:val="22"/>
          <w:shd w:val="clear" w:color="auto" w:fill="FEFFFE"/>
        </w:rPr>
        <w:t>First n</w:t>
      </w:r>
      <w:r w:rsidR="00A6113A" w:rsidRPr="00E204DE">
        <w:rPr>
          <w:rFonts w:ascii="Tahoma" w:hAnsi="Tahoma" w:cs="Tahoma"/>
          <w:sz w:val="22"/>
          <w:szCs w:val="22"/>
          <w:shd w:val="clear" w:color="auto" w:fill="FEFFFE"/>
        </w:rPr>
        <w:t>ame, surname and position of the con</w:t>
      </w:r>
      <w:r w:rsidRPr="00E204DE">
        <w:rPr>
          <w:rFonts w:ascii="Tahoma" w:hAnsi="Tahoma" w:cs="Tahoma"/>
          <w:sz w:val="22"/>
          <w:szCs w:val="22"/>
          <w:shd w:val="clear" w:color="auto" w:fill="FEFFFE"/>
        </w:rPr>
        <w:t>ta</w:t>
      </w:r>
      <w:r w:rsidR="00A6113A" w:rsidRPr="00E204DE">
        <w:rPr>
          <w:rFonts w:ascii="Tahoma" w:hAnsi="Tahoma" w:cs="Tahoma"/>
          <w:sz w:val="22"/>
          <w:szCs w:val="22"/>
          <w:shd w:val="clear" w:color="auto" w:fill="FEFFFE"/>
        </w:rPr>
        <w:t>ct person</w:t>
      </w:r>
      <w:r w:rsidRPr="00E204DE">
        <w:rPr>
          <w:rFonts w:ascii="Tahoma" w:hAnsi="Tahoma" w:cs="Tahoma"/>
          <w:sz w:val="22"/>
          <w:szCs w:val="22"/>
          <w:shd w:val="clear" w:color="auto" w:fill="FEFFFE"/>
        </w:rPr>
        <w:t>: _____________________________</w:t>
      </w:r>
    </w:p>
    <w:p w:rsidR="00A6113A" w:rsidRPr="00E204DE" w:rsidRDefault="00A6113A" w:rsidP="00CE6EC4">
      <w:pPr>
        <w:pStyle w:val="Stil"/>
        <w:shd w:val="clear" w:color="auto" w:fill="FEFFFE"/>
        <w:tabs>
          <w:tab w:val="right" w:leader="underscore" w:pos="9442"/>
        </w:tabs>
        <w:jc w:val="both"/>
        <w:rPr>
          <w:rFonts w:ascii="Tahoma" w:hAnsi="Tahoma" w:cs="Tahoma"/>
          <w:sz w:val="22"/>
          <w:szCs w:val="22"/>
          <w:shd w:val="clear" w:color="auto" w:fill="FEFFFE"/>
        </w:rPr>
      </w:pPr>
      <w:r w:rsidRPr="00E204DE">
        <w:rPr>
          <w:rFonts w:ascii="Tahoma" w:hAnsi="Tahoma" w:cs="Tahoma"/>
          <w:sz w:val="22"/>
          <w:szCs w:val="22"/>
          <w:shd w:val="clear" w:color="auto" w:fill="FEFFFE"/>
        </w:rPr>
        <w:t>Telephone number: ___________________________</w:t>
      </w:r>
    </w:p>
    <w:p w:rsidR="00A6113A" w:rsidRPr="00E204DE" w:rsidRDefault="00A6113A" w:rsidP="00CE6EC4">
      <w:pPr>
        <w:pStyle w:val="Stil"/>
        <w:shd w:val="clear" w:color="auto" w:fill="FEFFFE"/>
        <w:tabs>
          <w:tab w:val="left" w:leader="underscore" w:pos="9240"/>
        </w:tabs>
        <w:jc w:val="both"/>
        <w:rPr>
          <w:rFonts w:ascii="Tahoma" w:hAnsi="Tahoma" w:cs="Tahoma"/>
          <w:sz w:val="22"/>
          <w:szCs w:val="22"/>
          <w:shd w:val="clear" w:color="auto" w:fill="FEFFFE"/>
        </w:rPr>
      </w:pPr>
      <w:r w:rsidRPr="00E204DE">
        <w:rPr>
          <w:rFonts w:ascii="Tahoma" w:hAnsi="Tahoma" w:cs="Tahoma"/>
          <w:sz w:val="22"/>
          <w:szCs w:val="22"/>
          <w:shd w:val="clear" w:color="auto" w:fill="FEFFFE"/>
        </w:rPr>
        <w:t>Fax number: ___________________________________</w:t>
      </w:r>
    </w:p>
    <w:p w:rsidR="00CE6EC4" w:rsidRPr="00E204DE" w:rsidRDefault="00A6113A" w:rsidP="00CE6EC4">
      <w:pPr>
        <w:pStyle w:val="Stil"/>
        <w:shd w:val="clear" w:color="auto" w:fill="FEFFFE"/>
        <w:ind w:left="4"/>
        <w:jc w:val="both"/>
        <w:rPr>
          <w:rFonts w:ascii="Tahoma" w:hAnsi="Tahoma" w:cs="Tahoma"/>
          <w:sz w:val="22"/>
          <w:szCs w:val="22"/>
          <w:shd w:val="clear" w:color="auto" w:fill="FEFFFE"/>
        </w:rPr>
      </w:pPr>
      <w:r w:rsidRPr="00E204DE">
        <w:rPr>
          <w:rFonts w:ascii="Tahoma" w:hAnsi="Tahoma" w:cs="Tahoma"/>
          <w:sz w:val="22"/>
          <w:szCs w:val="22"/>
          <w:shd w:val="clear" w:color="auto" w:fill="FEFFFE"/>
        </w:rPr>
        <w:t>E-mail: ________________________________</w:t>
      </w:r>
    </w:p>
    <w:p w:rsidR="00A6113A" w:rsidRPr="00E204DE" w:rsidRDefault="00A6113A" w:rsidP="00A6113A">
      <w:pPr>
        <w:pStyle w:val="Stil"/>
        <w:shd w:val="clear" w:color="auto" w:fill="FEFFFE"/>
        <w:jc w:val="right"/>
        <w:rPr>
          <w:rFonts w:ascii="Tahoma" w:hAnsi="Tahoma" w:cs="Tahoma"/>
          <w:sz w:val="22"/>
          <w:szCs w:val="22"/>
          <w:shd w:val="clear" w:color="auto" w:fill="FEFFFE"/>
        </w:rPr>
      </w:pPr>
      <w:r w:rsidRPr="00E204DE">
        <w:rPr>
          <w:rFonts w:ascii="Tahoma" w:hAnsi="Tahoma" w:cs="Tahoma"/>
          <w:sz w:val="22"/>
          <w:szCs w:val="22"/>
          <w:shd w:val="clear" w:color="auto" w:fill="FEFFFE"/>
        </w:rPr>
        <w:t>For the member of the conso</w:t>
      </w:r>
      <w:r w:rsidR="00CB6771" w:rsidRPr="00E204DE">
        <w:rPr>
          <w:rFonts w:ascii="Tahoma" w:hAnsi="Tahoma" w:cs="Tahoma"/>
          <w:sz w:val="22"/>
          <w:szCs w:val="22"/>
          <w:shd w:val="clear" w:color="auto" w:fill="FEFFFE"/>
        </w:rPr>
        <w:t xml:space="preserve">rtium of </w:t>
      </w:r>
      <w:r w:rsidRPr="00E204DE">
        <w:rPr>
          <w:rFonts w:ascii="Tahoma" w:hAnsi="Tahoma" w:cs="Tahoma"/>
          <w:sz w:val="22"/>
          <w:szCs w:val="22"/>
          <w:shd w:val="clear" w:color="auto" w:fill="FEFFFE"/>
        </w:rPr>
        <w:t>tenderers</w:t>
      </w:r>
      <w:r w:rsidR="001F075B" w:rsidRPr="00E204DE">
        <w:rPr>
          <w:rFonts w:ascii="Tahoma" w:hAnsi="Tahoma" w:cs="Tahoma"/>
          <w:sz w:val="22"/>
          <w:szCs w:val="22"/>
          <w:shd w:val="clear" w:color="auto" w:fill="FEFFFE"/>
        </w:rPr>
        <w:t>:</w:t>
      </w:r>
    </w:p>
    <w:p w:rsidR="00086853" w:rsidRDefault="00086853" w:rsidP="00CE6EC4">
      <w:pPr>
        <w:pStyle w:val="Stil"/>
        <w:shd w:val="clear" w:color="auto" w:fill="FEFFFE"/>
        <w:ind w:left="3264"/>
        <w:rPr>
          <w:rFonts w:ascii="Tahoma" w:hAnsi="Tahoma" w:cs="Tahoma"/>
          <w:sz w:val="22"/>
          <w:szCs w:val="22"/>
          <w:shd w:val="clear" w:color="auto" w:fill="FEFFFE"/>
        </w:rPr>
      </w:pPr>
    </w:p>
    <w:p w:rsidR="00A6113A" w:rsidRPr="00E204DE" w:rsidRDefault="00A6113A" w:rsidP="00CE6EC4">
      <w:pPr>
        <w:pStyle w:val="Stil"/>
        <w:shd w:val="clear" w:color="auto" w:fill="FEFFFE"/>
        <w:ind w:left="3264"/>
        <w:rPr>
          <w:rFonts w:ascii="Tahoma" w:hAnsi="Tahoma" w:cs="Tahoma"/>
          <w:sz w:val="22"/>
          <w:szCs w:val="22"/>
          <w:shd w:val="clear" w:color="auto" w:fill="FEFFFE"/>
        </w:rPr>
      </w:pPr>
      <w:r w:rsidRPr="00E204DE">
        <w:rPr>
          <w:rFonts w:ascii="Tahoma" w:hAnsi="Tahoma" w:cs="Tahoma"/>
          <w:sz w:val="22"/>
          <w:szCs w:val="22"/>
          <w:shd w:val="clear" w:color="auto" w:fill="FEFFFE"/>
        </w:rPr>
        <w:t>Stamp</w:t>
      </w:r>
    </w:p>
    <w:p w:rsidR="00CE6EC4" w:rsidRPr="00E204DE" w:rsidRDefault="00CE6EC4" w:rsidP="00CE6EC4">
      <w:pPr>
        <w:pStyle w:val="Stil"/>
        <w:shd w:val="clear" w:color="auto" w:fill="FEFFFE"/>
        <w:ind w:left="3600" w:firstLine="720"/>
        <w:rPr>
          <w:rFonts w:ascii="Tahoma" w:hAnsi="Tahoma" w:cs="Tahoma"/>
          <w:sz w:val="22"/>
          <w:szCs w:val="22"/>
          <w:shd w:val="clear" w:color="auto" w:fill="FEFFFE"/>
        </w:rPr>
      </w:pPr>
    </w:p>
    <w:p w:rsidR="00A6113A" w:rsidRPr="00E204DE" w:rsidRDefault="00A6113A" w:rsidP="00A6113A">
      <w:pPr>
        <w:pStyle w:val="Stil"/>
        <w:shd w:val="clear" w:color="auto" w:fill="FEFFFE"/>
        <w:jc w:val="right"/>
        <w:rPr>
          <w:rFonts w:ascii="Tahoma" w:hAnsi="Tahoma" w:cs="Tahoma"/>
          <w:sz w:val="22"/>
          <w:szCs w:val="22"/>
          <w:shd w:val="clear" w:color="auto" w:fill="FEFFFE"/>
        </w:rPr>
      </w:pPr>
      <w:r w:rsidRPr="00E204DE">
        <w:rPr>
          <w:rFonts w:ascii="Tahoma" w:hAnsi="Tahoma" w:cs="Tahoma"/>
          <w:sz w:val="22"/>
          <w:szCs w:val="22"/>
          <w:shd w:val="clear" w:color="auto" w:fill="FEFFFE"/>
        </w:rPr>
        <w:t>(</w:t>
      </w:r>
      <w:r w:rsidR="00CB6771" w:rsidRPr="00E204DE">
        <w:rPr>
          <w:rFonts w:ascii="Tahoma" w:hAnsi="Tahoma" w:cs="Tahoma"/>
          <w:sz w:val="22"/>
          <w:szCs w:val="22"/>
          <w:shd w:val="clear" w:color="auto" w:fill="FEFFFE"/>
        </w:rPr>
        <w:t xml:space="preserve">first </w:t>
      </w:r>
      <w:r w:rsidRPr="00E204DE">
        <w:rPr>
          <w:rFonts w:ascii="Tahoma" w:hAnsi="Tahoma" w:cs="Tahoma"/>
          <w:sz w:val="22"/>
          <w:szCs w:val="22"/>
          <w:shd w:val="clear" w:color="auto" w:fill="FEFFFE"/>
        </w:rPr>
        <w:t>name, surname, position and signature of the authorised person)</w:t>
      </w:r>
    </w:p>
    <w:p w:rsidR="00CE6EC4" w:rsidRPr="00E204DE" w:rsidRDefault="00CE6EC4" w:rsidP="00CE6EC4">
      <w:pPr>
        <w:pStyle w:val="Stil"/>
        <w:shd w:val="clear" w:color="auto" w:fill="FEFFFE"/>
        <w:ind w:left="9"/>
        <w:rPr>
          <w:rFonts w:ascii="Tahoma" w:hAnsi="Tahoma" w:cs="Tahoma"/>
          <w:sz w:val="22"/>
          <w:szCs w:val="22"/>
          <w:shd w:val="clear" w:color="auto" w:fill="FEFFFE"/>
        </w:rPr>
      </w:pPr>
    </w:p>
    <w:p w:rsidR="00CE6EC4" w:rsidRPr="00E204DE" w:rsidRDefault="00CE6EC4" w:rsidP="00CE6EC4">
      <w:pPr>
        <w:pStyle w:val="Stil"/>
        <w:shd w:val="clear" w:color="auto" w:fill="FEFFFE"/>
        <w:ind w:left="9"/>
        <w:rPr>
          <w:rFonts w:ascii="Tahoma" w:hAnsi="Tahoma" w:cs="Tahoma"/>
          <w:sz w:val="22"/>
          <w:szCs w:val="22"/>
          <w:shd w:val="clear" w:color="auto" w:fill="FEFFFE"/>
        </w:rPr>
      </w:pPr>
    </w:p>
    <w:p w:rsidR="00CE6EC4" w:rsidRPr="00E204DE" w:rsidRDefault="00CE6EC4" w:rsidP="00CE6EC4">
      <w:pPr>
        <w:pStyle w:val="Stil"/>
        <w:shd w:val="clear" w:color="auto" w:fill="FEFFFE"/>
        <w:ind w:left="9"/>
        <w:rPr>
          <w:rFonts w:ascii="Tahoma" w:hAnsi="Tahoma" w:cs="Tahoma"/>
          <w:sz w:val="22"/>
          <w:szCs w:val="22"/>
          <w:shd w:val="clear" w:color="auto" w:fill="FEFFFE"/>
        </w:rPr>
      </w:pPr>
      <w:r w:rsidRPr="00E204DE">
        <w:rPr>
          <w:rFonts w:ascii="Tahoma" w:hAnsi="Tahoma" w:cs="Tahoma"/>
          <w:sz w:val="22"/>
          <w:szCs w:val="22"/>
          <w:shd w:val="clear" w:color="auto" w:fill="FEFFFE"/>
        </w:rPr>
        <w:t xml:space="preserve">2) </w:t>
      </w:r>
    </w:p>
    <w:p w:rsidR="00916206" w:rsidRPr="00E204DE" w:rsidRDefault="00C43F6B" w:rsidP="00111A08">
      <w:pPr>
        <w:pStyle w:val="Stil"/>
        <w:shd w:val="clear" w:color="auto" w:fill="FEFFFE"/>
        <w:tabs>
          <w:tab w:val="left" w:leader="underscore" w:pos="9202"/>
        </w:tabs>
        <w:jc w:val="both"/>
        <w:rPr>
          <w:rFonts w:ascii="Tahoma" w:hAnsi="Tahoma" w:cs="Tahoma"/>
          <w:sz w:val="22"/>
          <w:szCs w:val="22"/>
          <w:shd w:val="clear" w:color="auto" w:fill="FEFFFE"/>
        </w:rPr>
      </w:pPr>
      <w:r w:rsidRPr="00E204DE">
        <w:rPr>
          <w:rFonts w:ascii="Tahoma" w:hAnsi="Tahoma" w:cs="Tahoma"/>
          <w:sz w:val="22"/>
          <w:szCs w:val="22"/>
          <w:shd w:val="clear" w:color="auto" w:fill="FEFFFE"/>
        </w:rPr>
        <w:t>First n</w:t>
      </w:r>
      <w:r w:rsidR="00916206" w:rsidRPr="00E204DE">
        <w:rPr>
          <w:rFonts w:ascii="Tahoma" w:hAnsi="Tahoma" w:cs="Tahoma"/>
          <w:sz w:val="22"/>
          <w:szCs w:val="22"/>
          <w:shd w:val="clear" w:color="auto" w:fill="FEFFFE"/>
        </w:rPr>
        <w:t>ame, surname an</w:t>
      </w:r>
      <w:r w:rsidRPr="00E204DE">
        <w:rPr>
          <w:rFonts w:ascii="Tahoma" w:hAnsi="Tahoma" w:cs="Tahoma"/>
          <w:sz w:val="22"/>
          <w:szCs w:val="22"/>
          <w:shd w:val="clear" w:color="auto" w:fill="FEFFFE"/>
        </w:rPr>
        <w:t>d position of the con</w:t>
      </w:r>
      <w:r w:rsidR="00916206" w:rsidRPr="00E204DE">
        <w:rPr>
          <w:rFonts w:ascii="Tahoma" w:hAnsi="Tahoma" w:cs="Tahoma"/>
          <w:sz w:val="22"/>
          <w:szCs w:val="22"/>
          <w:shd w:val="clear" w:color="auto" w:fill="FEFFFE"/>
        </w:rPr>
        <w:t>t</w:t>
      </w:r>
      <w:r w:rsidRPr="00E204DE">
        <w:rPr>
          <w:rFonts w:ascii="Tahoma" w:hAnsi="Tahoma" w:cs="Tahoma"/>
          <w:sz w:val="22"/>
          <w:szCs w:val="22"/>
          <w:shd w:val="clear" w:color="auto" w:fill="FEFFFE"/>
        </w:rPr>
        <w:t>act</w:t>
      </w:r>
      <w:r w:rsidR="00916206" w:rsidRPr="00E204DE">
        <w:rPr>
          <w:rFonts w:ascii="Tahoma" w:hAnsi="Tahoma" w:cs="Tahoma"/>
          <w:sz w:val="22"/>
          <w:szCs w:val="22"/>
          <w:shd w:val="clear" w:color="auto" w:fill="FEFFFE"/>
        </w:rPr>
        <w:t xml:space="preserve"> person</w:t>
      </w:r>
      <w:r w:rsidRPr="00E204DE">
        <w:rPr>
          <w:rFonts w:ascii="Tahoma" w:hAnsi="Tahoma" w:cs="Tahoma"/>
          <w:sz w:val="22"/>
          <w:szCs w:val="22"/>
          <w:shd w:val="clear" w:color="auto" w:fill="FEFFFE"/>
        </w:rPr>
        <w:t>: ____________________________</w:t>
      </w:r>
    </w:p>
    <w:p w:rsidR="00111A08" w:rsidRPr="00E204DE" w:rsidRDefault="00916206" w:rsidP="00111A08">
      <w:pPr>
        <w:pStyle w:val="Stil"/>
        <w:shd w:val="clear" w:color="auto" w:fill="FEFFFE"/>
        <w:tabs>
          <w:tab w:val="right" w:leader="underscore" w:pos="9442"/>
        </w:tabs>
        <w:jc w:val="both"/>
        <w:rPr>
          <w:rFonts w:ascii="Tahoma" w:hAnsi="Tahoma" w:cs="Tahoma"/>
          <w:sz w:val="22"/>
          <w:szCs w:val="22"/>
          <w:shd w:val="clear" w:color="auto" w:fill="FEFFFE"/>
        </w:rPr>
      </w:pPr>
      <w:r w:rsidRPr="00E204DE">
        <w:rPr>
          <w:rFonts w:ascii="Tahoma" w:hAnsi="Tahoma" w:cs="Tahoma"/>
          <w:sz w:val="22"/>
          <w:szCs w:val="22"/>
          <w:shd w:val="clear" w:color="auto" w:fill="FEFFFE"/>
        </w:rPr>
        <w:t>Telephone number: ___________________________</w:t>
      </w:r>
    </w:p>
    <w:p w:rsidR="00916206" w:rsidRPr="00E204DE" w:rsidRDefault="00916206" w:rsidP="00916206">
      <w:pPr>
        <w:pStyle w:val="Stil"/>
        <w:shd w:val="clear" w:color="auto" w:fill="FEFFFE"/>
        <w:tabs>
          <w:tab w:val="left" w:leader="underscore" w:pos="9240"/>
        </w:tabs>
        <w:jc w:val="both"/>
        <w:rPr>
          <w:rFonts w:ascii="Tahoma" w:hAnsi="Tahoma" w:cs="Tahoma"/>
          <w:sz w:val="22"/>
          <w:szCs w:val="22"/>
          <w:shd w:val="clear" w:color="auto" w:fill="FEFFFE"/>
        </w:rPr>
      </w:pPr>
      <w:r w:rsidRPr="00E204DE">
        <w:rPr>
          <w:rFonts w:ascii="Tahoma" w:hAnsi="Tahoma" w:cs="Tahoma"/>
          <w:sz w:val="22"/>
          <w:szCs w:val="22"/>
          <w:shd w:val="clear" w:color="auto" w:fill="FEFFFE"/>
        </w:rPr>
        <w:t>Fax number: ___________________________________</w:t>
      </w:r>
    </w:p>
    <w:p w:rsidR="00916206" w:rsidRPr="00E204DE" w:rsidRDefault="00916206" w:rsidP="00916206">
      <w:pPr>
        <w:pStyle w:val="Stil"/>
        <w:shd w:val="clear" w:color="auto" w:fill="FEFFFE"/>
        <w:ind w:left="4"/>
        <w:jc w:val="both"/>
        <w:rPr>
          <w:rFonts w:ascii="Tahoma" w:hAnsi="Tahoma" w:cs="Tahoma"/>
          <w:sz w:val="22"/>
          <w:szCs w:val="22"/>
          <w:shd w:val="clear" w:color="auto" w:fill="FEFFFE"/>
        </w:rPr>
      </w:pPr>
      <w:r w:rsidRPr="00E204DE">
        <w:rPr>
          <w:rFonts w:ascii="Tahoma" w:hAnsi="Tahoma" w:cs="Tahoma"/>
          <w:sz w:val="22"/>
          <w:szCs w:val="22"/>
          <w:shd w:val="clear" w:color="auto" w:fill="FEFFFE"/>
        </w:rPr>
        <w:t>E-mail: ________________________________</w:t>
      </w:r>
    </w:p>
    <w:p w:rsidR="00CC4E9E" w:rsidRPr="00E204DE" w:rsidRDefault="00CC4E9E" w:rsidP="00916206">
      <w:pPr>
        <w:pStyle w:val="Stil"/>
        <w:shd w:val="clear" w:color="auto" w:fill="FEFFFE"/>
        <w:jc w:val="right"/>
        <w:rPr>
          <w:rFonts w:ascii="Tahoma" w:hAnsi="Tahoma" w:cs="Tahoma"/>
          <w:sz w:val="22"/>
          <w:szCs w:val="22"/>
          <w:shd w:val="clear" w:color="auto" w:fill="FEFFFE"/>
        </w:rPr>
      </w:pPr>
    </w:p>
    <w:p w:rsidR="00916206" w:rsidRPr="00E204DE" w:rsidRDefault="00916206" w:rsidP="00916206">
      <w:pPr>
        <w:pStyle w:val="Stil"/>
        <w:shd w:val="clear" w:color="auto" w:fill="FEFFFE"/>
        <w:jc w:val="right"/>
        <w:rPr>
          <w:rFonts w:ascii="Tahoma" w:hAnsi="Tahoma" w:cs="Tahoma"/>
          <w:sz w:val="22"/>
          <w:szCs w:val="22"/>
          <w:shd w:val="clear" w:color="auto" w:fill="FEFFFE"/>
        </w:rPr>
      </w:pPr>
      <w:r w:rsidRPr="00E204DE">
        <w:rPr>
          <w:rFonts w:ascii="Tahoma" w:hAnsi="Tahoma" w:cs="Tahoma"/>
          <w:sz w:val="22"/>
          <w:szCs w:val="22"/>
          <w:shd w:val="clear" w:color="auto" w:fill="FEFFFE"/>
        </w:rPr>
        <w:t xml:space="preserve">For the </w:t>
      </w:r>
      <w:r w:rsidR="00CB6771" w:rsidRPr="00E204DE">
        <w:rPr>
          <w:rFonts w:ascii="Tahoma" w:hAnsi="Tahoma" w:cs="Tahoma"/>
          <w:sz w:val="22"/>
          <w:szCs w:val="22"/>
          <w:shd w:val="clear" w:color="auto" w:fill="FEFFFE"/>
        </w:rPr>
        <w:t xml:space="preserve">member of the consortium of </w:t>
      </w:r>
      <w:r w:rsidRPr="00E204DE">
        <w:rPr>
          <w:rFonts w:ascii="Tahoma" w:hAnsi="Tahoma" w:cs="Tahoma"/>
          <w:sz w:val="22"/>
          <w:szCs w:val="22"/>
          <w:shd w:val="clear" w:color="auto" w:fill="FEFFFE"/>
        </w:rPr>
        <w:t>tenderers</w:t>
      </w:r>
      <w:r w:rsidR="00111A08" w:rsidRPr="00E204DE">
        <w:rPr>
          <w:rFonts w:ascii="Tahoma" w:hAnsi="Tahoma" w:cs="Tahoma"/>
          <w:sz w:val="22"/>
          <w:szCs w:val="22"/>
          <w:shd w:val="clear" w:color="auto" w:fill="FEFFFE"/>
        </w:rPr>
        <w:t>:</w:t>
      </w:r>
    </w:p>
    <w:p w:rsidR="00CC4E9E" w:rsidRPr="00E204DE" w:rsidRDefault="00CC4E9E" w:rsidP="00916206">
      <w:pPr>
        <w:pStyle w:val="Stil"/>
        <w:shd w:val="clear" w:color="auto" w:fill="FEFFFE"/>
        <w:ind w:left="3264"/>
        <w:rPr>
          <w:rFonts w:ascii="Tahoma" w:hAnsi="Tahoma" w:cs="Tahoma"/>
          <w:sz w:val="22"/>
          <w:szCs w:val="22"/>
          <w:shd w:val="clear" w:color="auto" w:fill="FEFFFE"/>
        </w:rPr>
      </w:pPr>
    </w:p>
    <w:p w:rsidR="00086853" w:rsidRDefault="00086853" w:rsidP="00916206">
      <w:pPr>
        <w:pStyle w:val="Stil"/>
        <w:shd w:val="clear" w:color="auto" w:fill="FEFFFE"/>
        <w:ind w:left="3264"/>
        <w:rPr>
          <w:rFonts w:ascii="Tahoma" w:hAnsi="Tahoma" w:cs="Tahoma"/>
          <w:sz w:val="22"/>
          <w:szCs w:val="22"/>
          <w:shd w:val="clear" w:color="auto" w:fill="FEFFFE"/>
        </w:rPr>
      </w:pPr>
    </w:p>
    <w:p w:rsidR="00916206" w:rsidRPr="00E204DE" w:rsidRDefault="00916206" w:rsidP="00916206">
      <w:pPr>
        <w:pStyle w:val="Stil"/>
        <w:shd w:val="clear" w:color="auto" w:fill="FEFFFE"/>
        <w:ind w:left="3264"/>
        <w:rPr>
          <w:rFonts w:ascii="Tahoma" w:hAnsi="Tahoma" w:cs="Tahoma"/>
          <w:sz w:val="22"/>
          <w:szCs w:val="22"/>
          <w:shd w:val="clear" w:color="auto" w:fill="FEFFFE"/>
        </w:rPr>
      </w:pPr>
      <w:r w:rsidRPr="00E204DE">
        <w:rPr>
          <w:rFonts w:ascii="Tahoma" w:hAnsi="Tahoma" w:cs="Tahoma"/>
          <w:sz w:val="22"/>
          <w:szCs w:val="22"/>
          <w:shd w:val="clear" w:color="auto" w:fill="FEFFFE"/>
        </w:rPr>
        <w:t>Stamp</w:t>
      </w:r>
    </w:p>
    <w:p w:rsidR="00086853" w:rsidRDefault="00086853" w:rsidP="00916206">
      <w:pPr>
        <w:pStyle w:val="Stil"/>
        <w:shd w:val="clear" w:color="auto" w:fill="FEFFFE"/>
        <w:jc w:val="right"/>
        <w:rPr>
          <w:rFonts w:ascii="Tahoma" w:hAnsi="Tahoma" w:cs="Tahoma"/>
          <w:sz w:val="22"/>
          <w:szCs w:val="22"/>
          <w:shd w:val="clear" w:color="auto" w:fill="FEFFFE"/>
        </w:rPr>
      </w:pPr>
    </w:p>
    <w:p w:rsidR="00916206" w:rsidRPr="00E204DE" w:rsidRDefault="00111A08" w:rsidP="00916206">
      <w:pPr>
        <w:pStyle w:val="Stil"/>
        <w:shd w:val="clear" w:color="auto" w:fill="FEFFFE"/>
        <w:jc w:val="right"/>
        <w:rPr>
          <w:rFonts w:ascii="Tahoma" w:hAnsi="Tahoma" w:cs="Tahoma"/>
          <w:sz w:val="22"/>
          <w:szCs w:val="22"/>
          <w:shd w:val="clear" w:color="auto" w:fill="FEFFFE"/>
        </w:rPr>
      </w:pPr>
      <w:r w:rsidRPr="00E204DE">
        <w:rPr>
          <w:rFonts w:ascii="Tahoma" w:hAnsi="Tahoma" w:cs="Tahoma"/>
          <w:sz w:val="22"/>
          <w:szCs w:val="22"/>
          <w:shd w:val="clear" w:color="auto" w:fill="FEFFFE"/>
        </w:rPr>
        <w:t xml:space="preserve"> </w:t>
      </w:r>
      <w:r w:rsidR="00916206" w:rsidRPr="00E204DE">
        <w:rPr>
          <w:rFonts w:ascii="Tahoma" w:hAnsi="Tahoma" w:cs="Tahoma"/>
          <w:sz w:val="22"/>
          <w:szCs w:val="22"/>
          <w:shd w:val="clear" w:color="auto" w:fill="FEFFFE"/>
        </w:rPr>
        <w:t>(</w:t>
      </w:r>
      <w:r w:rsidR="00C43F6B" w:rsidRPr="00E204DE">
        <w:rPr>
          <w:rFonts w:ascii="Tahoma" w:hAnsi="Tahoma" w:cs="Tahoma"/>
          <w:sz w:val="22"/>
          <w:szCs w:val="22"/>
          <w:shd w:val="clear" w:color="auto" w:fill="FEFFFE"/>
        </w:rPr>
        <w:t xml:space="preserve">first </w:t>
      </w:r>
      <w:r w:rsidR="00916206" w:rsidRPr="00E204DE">
        <w:rPr>
          <w:rFonts w:ascii="Tahoma" w:hAnsi="Tahoma" w:cs="Tahoma"/>
          <w:sz w:val="22"/>
          <w:szCs w:val="22"/>
          <w:shd w:val="clear" w:color="auto" w:fill="FEFFFE"/>
        </w:rPr>
        <w:t>name, surname, position and signature of the authorised person)</w:t>
      </w:r>
    </w:p>
    <w:p w:rsidR="00071779" w:rsidRPr="00E204DE" w:rsidRDefault="00071779">
      <w:pPr>
        <w:rPr>
          <w:rFonts w:ascii="Tahoma" w:eastAsiaTheme="minorEastAsia" w:hAnsi="Tahoma" w:cs="Tahoma"/>
          <w:sz w:val="22"/>
          <w:szCs w:val="22"/>
          <w:shd w:val="clear" w:color="auto" w:fill="FEFFFE"/>
          <w:lang w:eastAsia="hr-HR"/>
        </w:rPr>
      </w:pPr>
      <w:r w:rsidRPr="00E204DE">
        <w:rPr>
          <w:rFonts w:ascii="Tahoma" w:hAnsi="Tahoma" w:cs="Tahoma"/>
          <w:sz w:val="22"/>
          <w:szCs w:val="22"/>
          <w:shd w:val="clear" w:color="auto" w:fill="FEFFFE"/>
        </w:rPr>
        <w:br w:type="page"/>
      </w:r>
    </w:p>
    <w:p w:rsidR="00EE1208" w:rsidRPr="00E204DE" w:rsidRDefault="00111A08" w:rsidP="00FF6497">
      <w:pPr>
        <w:pStyle w:val="Naslov1"/>
        <w:rPr>
          <w:b w:val="0"/>
          <w:u w:val="single"/>
        </w:rPr>
      </w:pPr>
      <w:bookmarkStart w:id="48" w:name="_Toc357521268"/>
      <w:r w:rsidRPr="00FF6497">
        <w:rPr>
          <w:rFonts w:ascii="Tahoma" w:hAnsi="Tahoma" w:cs="Tahoma"/>
          <w:bCs w:val="0"/>
          <w:color w:val="1F497D" w:themeColor="text2"/>
          <w:sz w:val="22"/>
          <w:szCs w:val="22"/>
          <w:u w:val="single"/>
        </w:rPr>
        <w:lastRenderedPageBreak/>
        <w:t>Annex 10</w:t>
      </w:r>
      <w:bookmarkEnd w:id="48"/>
    </w:p>
    <w:p w:rsidR="00CC4E9E" w:rsidRPr="00E204DE" w:rsidRDefault="00CC4E9E" w:rsidP="00EE1208">
      <w:pPr>
        <w:rPr>
          <w:b/>
        </w:rPr>
      </w:pPr>
    </w:p>
    <w:p w:rsidR="00D407E1" w:rsidRPr="00E204DE" w:rsidRDefault="00D407E1" w:rsidP="00071779">
      <w:pPr>
        <w:jc w:val="both"/>
        <w:rPr>
          <w:rFonts w:ascii="Tahoma" w:hAnsi="Tahoma" w:cs="Tahoma"/>
          <w:b/>
          <w:iCs/>
          <w:sz w:val="22"/>
          <w:szCs w:val="22"/>
          <w:lang w:eastAsia="hr-HR"/>
        </w:rPr>
      </w:pPr>
      <w:r w:rsidRPr="00E204DE">
        <w:rPr>
          <w:rFonts w:ascii="Tahoma" w:hAnsi="Tahoma" w:cs="Tahoma"/>
          <w:b/>
          <w:bCs/>
          <w:sz w:val="22"/>
          <w:szCs w:val="22"/>
        </w:rPr>
        <w:t>Criteria for evaluation/appraisal and selection of the best tender</w:t>
      </w:r>
    </w:p>
    <w:p w:rsidR="00071779" w:rsidRPr="00E204DE" w:rsidRDefault="00071779" w:rsidP="00071779">
      <w:pPr>
        <w:jc w:val="both"/>
        <w:rPr>
          <w:rFonts w:ascii="Tahoma" w:hAnsi="Tahoma" w:cs="Tahoma"/>
          <w:sz w:val="22"/>
          <w:szCs w:val="22"/>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6"/>
        <w:gridCol w:w="1985"/>
      </w:tblGrid>
      <w:tr w:rsidR="00071779" w:rsidRPr="00E204DE" w:rsidTr="003761D9">
        <w:tc>
          <w:tcPr>
            <w:tcW w:w="8046" w:type="dxa"/>
            <w:shd w:val="clear" w:color="auto" w:fill="auto"/>
          </w:tcPr>
          <w:p w:rsidR="00D51D66" w:rsidRPr="00E204DE" w:rsidRDefault="00D51D66" w:rsidP="00071779">
            <w:pPr>
              <w:jc w:val="center"/>
              <w:rPr>
                <w:rFonts w:ascii="Tahoma" w:hAnsi="Tahoma" w:cs="Tahoma"/>
                <w:b/>
                <w:bCs/>
                <w:iCs/>
                <w:lang w:eastAsia="hr-HR"/>
              </w:rPr>
            </w:pPr>
            <w:r w:rsidRPr="00E204DE">
              <w:rPr>
                <w:rFonts w:ascii="Tahoma" w:hAnsi="Tahoma" w:cs="Tahoma"/>
                <w:b/>
                <w:bCs/>
                <w:iCs/>
                <w:sz w:val="22"/>
                <w:szCs w:val="22"/>
                <w:lang w:eastAsia="hr-HR"/>
              </w:rPr>
              <w:t>Criteria for evaluation/ appraisal of the tender</w:t>
            </w:r>
          </w:p>
        </w:tc>
        <w:tc>
          <w:tcPr>
            <w:tcW w:w="1985" w:type="dxa"/>
            <w:shd w:val="clear" w:color="auto" w:fill="auto"/>
          </w:tcPr>
          <w:p w:rsidR="00D51D66" w:rsidRPr="00E204DE" w:rsidRDefault="00D51D66" w:rsidP="00071779">
            <w:pPr>
              <w:jc w:val="center"/>
              <w:rPr>
                <w:rFonts w:ascii="Tahoma" w:hAnsi="Tahoma" w:cs="Tahoma"/>
                <w:b/>
                <w:bCs/>
                <w:iCs/>
                <w:lang w:eastAsia="hr-HR"/>
              </w:rPr>
            </w:pPr>
            <w:r w:rsidRPr="00E204DE">
              <w:rPr>
                <w:rFonts w:ascii="Tahoma" w:hAnsi="Tahoma" w:cs="Tahoma"/>
                <w:b/>
                <w:bCs/>
                <w:iCs/>
                <w:sz w:val="22"/>
                <w:szCs w:val="22"/>
                <w:lang w:eastAsia="hr-HR"/>
              </w:rPr>
              <w:t>Maxim</w:t>
            </w:r>
            <w:r w:rsidR="00B2561C" w:rsidRPr="00E204DE">
              <w:rPr>
                <w:rFonts w:ascii="Tahoma" w:hAnsi="Tahoma" w:cs="Tahoma"/>
                <w:b/>
                <w:bCs/>
                <w:iCs/>
                <w:sz w:val="22"/>
                <w:szCs w:val="22"/>
                <w:lang w:eastAsia="hr-HR"/>
              </w:rPr>
              <w:t>al number of points</w:t>
            </w:r>
          </w:p>
        </w:tc>
      </w:tr>
      <w:tr w:rsidR="00071779" w:rsidRPr="00E204DE" w:rsidTr="003761D9">
        <w:tc>
          <w:tcPr>
            <w:tcW w:w="8046" w:type="dxa"/>
            <w:shd w:val="clear" w:color="auto" w:fill="auto"/>
          </w:tcPr>
          <w:p w:rsidR="00B97A8A" w:rsidRPr="00E204DE" w:rsidRDefault="00B97A8A" w:rsidP="0062586D">
            <w:pPr>
              <w:pStyle w:val="Odlomakpopisa"/>
              <w:numPr>
                <w:ilvl w:val="0"/>
                <w:numId w:val="29"/>
              </w:numPr>
              <w:contextualSpacing/>
              <w:jc w:val="both"/>
              <w:rPr>
                <w:rFonts w:ascii="Tahoma" w:hAnsi="Tahoma" w:cs="Tahoma"/>
                <w:b/>
                <w:iCs/>
                <w:sz w:val="20"/>
                <w:szCs w:val="20"/>
                <w:lang w:eastAsia="hr-HR"/>
              </w:rPr>
            </w:pPr>
            <w:r w:rsidRPr="00E204DE">
              <w:rPr>
                <w:rFonts w:ascii="Tahoma" w:hAnsi="Tahoma" w:cs="Tahoma"/>
                <w:b/>
                <w:iCs/>
                <w:sz w:val="20"/>
                <w:szCs w:val="20"/>
                <w:lang w:eastAsia="hr-HR"/>
              </w:rPr>
              <w:t>Professional competence/ references of the pe</w:t>
            </w:r>
            <w:r w:rsidR="00C43F6B" w:rsidRPr="00E204DE">
              <w:rPr>
                <w:rFonts w:ascii="Tahoma" w:hAnsi="Tahoma" w:cs="Tahoma"/>
                <w:b/>
                <w:iCs/>
                <w:sz w:val="20"/>
                <w:szCs w:val="20"/>
                <w:lang w:eastAsia="hr-HR"/>
              </w:rPr>
              <w:t>rformer in carrying out</w:t>
            </w:r>
            <w:r w:rsidRPr="00E204DE">
              <w:rPr>
                <w:rFonts w:ascii="Tahoma" w:hAnsi="Tahoma" w:cs="Tahoma"/>
                <w:b/>
                <w:iCs/>
                <w:sz w:val="20"/>
                <w:szCs w:val="20"/>
                <w:lang w:eastAsia="hr-HR"/>
              </w:rPr>
              <w:t xml:space="preserve"> and/or production of the strategic development and other projects for the tourism sector and particular</w:t>
            </w:r>
            <w:r w:rsidR="00C43F6B" w:rsidRPr="00E204DE">
              <w:rPr>
                <w:rFonts w:ascii="Tahoma" w:hAnsi="Tahoma" w:cs="Tahoma"/>
                <w:b/>
                <w:iCs/>
                <w:sz w:val="20"/>
                <w:szCs w:val="20"/>
                <w:lang w:eastAsia="hr-HR"/>
              </w:rPr>
              <w:t>l</w:t>
            </w:r>
            <w:r w:rsidRPr="00E204DE">
              <w:rPr>
                <w:rFonts w:ascii="Tahoma" w:hAnsi="Tahoma" w:cs="Tahoma"/>
                <w:b/>
                <w:iCs/>
                <w:sz w:val="20"/>
                <w:szCs w:val="20"/>
                <w:lang w:eastAsia="hr-HR"/>
              </w:rPr>
              <w:t>y the following:</w:t>
            </w:r>
          </w:p>
          <w:p w:rsidR="00B97A8A" w:rsidRPr="00E204DE" w:rsidRDefault="005B37BF" w:rsidP="0062586D">
            <w:pPr>
              <w:numPr>
                <w:ilvl w:val="0"/>
                <w:numId w:val="12"/>
              </w:numPr>
              <w:jc w:val="both"/>
              <w:rPr>
                <w:rFonts w:ascii="Tahoma" w:hAnsi="Tahoma" w:cs="Tahoma"/>
                <w:sz w:val="20"/>
                <w:szCs w:val="20"/>
              </w:rPr>
            </w:pPr>
            <w:r w:rsidRPr="00E204DE">
              <w:rPr>
                <w:rFonts w:ascii="Tahoma" w:hAnsi="Tahoma" w:cs="Tahoma"/>
                <w:sz w:val="20"/>
                <w:szCs w:val="20"/>
              </w:rPr>
              <w:t xml:space="preserve">formal education of </w:t>
            </w:r>
            <w:r w:rsidR="00B97A8A" w:rsidRPr="00E204DE">
              <w:rPr>
                <w:rFonts w:ascii="Tahoma" w:hAnsi="Tahoma" w:cs="Tahoma"/>
                <w:sz w:val="20"/>
                <w:szCs w:val="20"/>
              </w:rPr>
              <w:t>leader</w:t>
            </w:r>
            <w:r w:rsidR="00C43F6B" w:rsidRPr="00E204DE">
              <w:rPr>
                <w:rFonts w:ascii="Tahoma" w:hAnsi="Tahoma" w:cs="Tahoma"/>
                <w:sz w:val="20"/>
                <w:szCs w:val="20"/>
              </w:rPr>
              <w:t>s and members of the work-team i</w:t>
            </w:r>
            <w:r w:rsidR="00B97A8A" w:rsidRPr="00E204DE">
              <w:rPr>
                <w:rFonts w:ascii="Tahoma" w:hAnsi="Tahoma" w:cs="Tahoma"/>
                <w:sz w:val="20"/>
                <w:szCs w:val="20"/>
              </w:rPr>
              <w:t>n the implementa</w:t>
            </w:r>
            <w:r w:rsidR="00C43F6B" w:rsidRPr="00E204DE">
              <w:rPr>
                <w:rFonts w:ascii="Tahoma" w:hAnsi="Tahoma" w:cs="Tahoma"/>
                <w:sz w:val="20"/>
                <w:szCs w:val="20"/>
              </w:rPr>
              <w:t>tion of the project which is the</w:t>
            </w:r>
            <w:r w:rsidR="00B97A8A" w:rsidRPr="00E204DE">
              <w:rPr>
                <w:rFonts w:ascii="Tahoma" w:hAnsi="Tahoma" w:cs="Tahoma"/>
                <w:sz w:val="20"/>
                <w:szCs w:val="20"/>
              </w:rPr>
              <w:t xml:space="preserve"> subj</w:t>
            </w:r>
            <w:r w:rsidR="00C43F6B" w:rsidRPr="00E204DE">
              <w:rPr>
                <w:rFonts w:ascii="Tahoma" w:hAnsi="Tahoma" w:cs="Tahoma"/>
                <w:sz w:val="20"/>
                <w:szCs w:val="20"/>
              </w:rPr>
              <w:t>ect ma</w:t>
            </w:r>
            <w:r w:rsidRPr="00E204DE">
              <w:rPr>
                <w:rFonts w:ascii="Tahoma" w:hAnsi="Tahoma" w:cs="Tahoma"/>
                <w:sz w:val="20"/>
                <w:szCs w:val="20"/>
              </w:rPr>
              <w:t>tter of the procurement (</w:t>
            </w:r>
            <w:r w:rsidR="00B97A8A" w:rsidRPr="00E204DE">
              <w:rPr>
                <w:rFonts w:ascii="Tahoma" w:hAnsi="Tahoma" w:cs="Tahoma"/>
                <w:sz w:val="20"/>
                <w:szCs w:val="20"/>
              </w:rPr>
              <w:t>level of university and other specialised education</w:t>
            </w:r>
            <w:r w:rsidRPr="00E204DE">
              <w:rPr>
                <w:rFonts w:ascii="Tahoma" w:hAnsi="Tahoma" w:cs="Tahoma"/>
                <w:sz w:val="20"/>
                <w:szCs w:val="20"/>
              </w:rPr>
              <w:t>,</w:t>
            </w:r>
            <w:r w:rsidR="00C43F6B" w:rsidRPr="00E204DE">
              <w:rPr>
                <w:rFonts w:ascii="Tahoma" w:hAnsi="Tahoma" w:cs="Tahoma"/>
                <w:sz w:val="20"/>
                <w:szCs w:val="20"/>
              </w:rPr>
              <w:t xml:space="preserve"> scientific level – masters, PhD</w:t>
            </w:r>
            <w:r w:rsidRPr="00E204DE">
              <w:rPr>
                <w:rFonts w:ascii="Tahoma" w:hAnsi="Tahoma" w:cs="Tahoma"/>
                <w:sz w:val="20"/>
                <w:szCs w:val="20"/>
              </w:rPr>
              <w:t>)</w:t>
            </w:r>
          </w:p>
          <w:p w:rsidR="005B37BF" w:rsidRPr="00E204DE" w:rsidRDefault="005B37BF" w:rsidP="0062586D">
            <w:pPr>
              <w:numPr>
                <w:ilvl w:val="0"/>
                <w:numId w:val="12"/>
              </w:numPr>
              <w:jc w:val="both"/>
              <w:rPr>
                <w:rFonts w:ascii="Tahoma" w:hAnsi="Tahoma" w:cs="Tahoma"/>
                <w:sz w:val="20"/>
                <w:szCs w:val="20"/>
                <w:lang w:eastAsia="hr-HR"/>
              </w:rPr>
            </w:pPr>
            <w:r w:rsidRPr="00E204DE">
              <w:rPr>
                <w:rFonts w:ascii="Tahoma" w:hAnsi="Tahoma" w:cs="Tahoma"/>
                <w:sz w:val="20"/>
                <w:szCs w:val="20"/>
              </w:rPr>
              <w:t>total work experience of leader</w:t>
            </w:r>
            <w:r w:rsidR="00C43F6B" w:rsidRPr="00E204DE">
              <w:rPr>
                <w:rFonts w:ascii="Tahoma" w:hAnsi="Tahoma" w:cs="Tahoma"/>
                <w:sz w:val="20"/>
                <w:szCs w:val="20"/>
              </w:rPr>
              <w:t>s and members of the work-team i</w:t>
            </w:r>
            <w:r w:rsidRPr="00E204DE">
              <w:rPr>
                <w:rFonts w:ascii="Tahoma" w:hAnsi="Tahoma" w:cs="Tahoma"/>
                <w:sz w:val="20"/>
                <w:szCs w:val="20"/>
              </w:rPr>
              <w:t xml:space="preserve">n the implementation of </w:t>
            </w:r>
            <w:r w:rsidR="00C43F6B" w:rsidRPr="00E204DE">
              <w:rPr>
                <w:rFonts w:ascii="Tahoma" w:hAnsi="Tahoma" w:cs="Tahoma"/>
                <w:sz w:val="20"/>
                <w:szCs w:val="20"/>
              </w:rPr>
              <w:t>the project which is the subject ma</w:t>
            </w:r>
            <w:r w:rsidRPr="00E204DE">
              <w:rPr>
                <w:rFonts w:ascii="Tahoma" w:hAnsi="Tahoma" w:cs="Tahoma"/>
                <w:sz w:val="20"/>
                <w:szCs w:val="20"/>
              </w:rPr>
              <w:t>tter of the procurement</w:t>
            </w:r>
          </w:p>
          <w:p w:rsidR="005B37BF" w:rsidRPr="00E204DE" w:rsidRDefault="005B37BF" w:rsidP="0062586D">
            <w:pPr>
              <w:numPr>
                <w:ilvl w:val="0"/>
                <w:numId w:val="12"/>
              </w:numPr>
              <w:jc w:val="both"/>
              <w:rPr>
                <w:rFonts w:ascii="Tahoma" w:hAnsi="Tahoma" w:cs="Tahoma"/>
                <w:sz w:val="20"/>
                <w:szCs w:val="20"/>
              </w:rPr>
            </w:pPr>
            <w:r w:rsidRPr="00E204DE">
              <w:rPr>
                <w:rFonts w:ascii="Tahoma" w:hAnsi="Tahoma" w:cs="Tahoma"/>
                <w:sz w:val="20"/>
                <w:szCs w:val="20"/>
              </w:rPr>
              <w:t>relevant work experience/ references of leaders and members of the work</w:t>
            </w:r>
            <w:r w:rsidR="00C43F6B" w:rsidRPr="00E204DE">
              <w:rPr>
                <w:rFonts w:ascii="Tahoma" w:hAnsi="Tahoma" w:cs="Tahoma"/>
                <w:sz w:val="20"/>
                <w:szCs w:val="20"/>
              </w:rPr>
              <w:t xml:space="preserve">-team in the realisation of </w:t>
            </w:r>
            <w:r w:rsidRPr="00E204DE">
              <w:rPr>
                <w:rFonts w:ascii="Tahoma" w:hAnsi="Tahoma" w:cs="Tahoma"/>
                <w:sz w:val="20"/>
                <w:szCs w:val="20"/>
              </w:rPr>
              <w:t>projects which are identical or similar to the subjec</w:t>
            </w:r>
            <w:r w:rsidR="00C43F6B" w:rsidRPr="00E204DE">
              <w:rPr>
                <w:rFonts w:ascii="Tahoma" w:hAnsi="Tahoma" w:cs="Tahoma"/>
                <w:sz w:val="20"/>
                <w:szCs w:val="20"/>
              </w:rPr>
              <w:t>t</w:t>
            </w:r>
            <w:r w:rsidRPr="00E204DE">
              <w:rPr>
                <w:rFonts w:ascii="Tahoma" w:hAnsi="Tahoma" w:cs="Tahoma"/>
                <w:sz w:val="20"/>
                <w:szCs w:val="20"/>
              </w:rPr>
              <w:t xml:space="preserve"> matter of procurem</w:t>
            </w:r>
            <w:r w:rsidR="00C43F6B" w:rsidRPr="00E204DE">
              <w:rPr>
                <w:rFonts w:ascii="Tahoma" w:hAnsi="Tahoma" w:cs="Tahoma"/>
                <w:sz w:val="20"/>
                <w:szCs w:val="20"/>
              </w:rPr>
              <w:t>e</w:t>
            </w:r>
            <w:r w:rsidRPr="00E204DE">
              <w:rPr>
                <w:rFonts w:ascii="Tahoma" w:hAnsi="Tahoma" w:cs="Tahoma"/>
                <w:sz w:val="20"/>
                <w:szCs w:val="20"/>
              </w:rPr>
              <w:t>nt ( development and other strategic touri</w:t>
            </w:r>
            <w:r w:rsidR="00C43F6B" w:rsidRPr="00E204DE">
              <w:rPr>
                <w:rFonts w:ascii="Tahoma" w:hAnsi="Tahoma" w:cs="Tahoma"/>
                <w:sz w:val="20"/>
                <w:szCs w:val="20"/>
              </w:rPr>
              <w:t>sm projects for relevant area</w:t>
            </w:r>
            <w:r w:rsidRPr="00E204DE">
              <w:rPr>
                <w:rFonts w:ascii="Tahoma" w:hAnsi="Tahoma" w:cs="Tahoma"/>
                <w:sz w:val="20"/>
                <w:szCs w:val="20"/>
              </w:rPr>
              <w:t xml:space="preserve"> of the public and private tourism sector, </w:t>
            </w:r>
            <w:r w:rsidR="00F35DEB" w:rsidRPr="00E204DE">
              <w:rPr>
                <w:rFonts w:ascii="Tahoma" w:hAnsi="Tahoma" w:cs="Tahoma"/>
                <w:sz w:val="20"/>
                <w:szCs w:val="20"/>
              </w:rPr>
              <w:t xml:space="preserve">implementing </w:t>
            </w:r>
            <w:r w:rsidRPr="00E204DE">
              <w:rPr>
                <w:rFonts w:ascii="Tahoma" w:hAnsi="Tahoma" w:cs="Tahoma"/>
                <w:sz w:val="20"/>
                <w:szCs w:val="20"/>
              </w:rPr>
              <w:t>or par</w:t>
            </w:r>
            <w:r w:rsidR="00C43F6B" w:rsidRPr="00E204DE">
              <w:rPr>
                <w:rFonts w:ascii="Tahoma" w:hAnsi="Tahoma" w:cs="Tahoma"/>
                <w:sz w:val="20"/>
                <w:szCs w:val="20"/>
              </w:rPr>
              <w:t xml:space="preserve">ticipating in production of </w:t>
            </w:r>
            <w:r w:rsidRPr="00E204DE">
              <w:rPr>
                <w:rFonts w:ascii="Tahoma" w:hAnsi="Tahoma" w:cs="Tahoma"/>
                <w:sz w:val="20"/>
                <w:szCs w:val="20"/>
              </w:rPr>
              <w:t xml:space="preserve">strategic plans for the development of tourism, regional or destination plans, strategic marketing </w:t>
            </w:r>
            <w:r w:rsidR="00C43F6B" w:rsidRPr="00E204DE">
              <w:rPr>
                <w:rFonts w:ascii="Tahoma" w:hAnsi="Tahoma" w:cs="Tahoma"/>
                <w:sz w:val="20"/>
                <w:szCs w:val="20"/>
              </w:rPr>
              <w:t xml:space="preserve">plans which, in addition to </w:t>
            </w:r>
            <w:r w:rsidRPr="00E204DE">
              <w:rPr>
                <w:rFonts w:ascii="Tahoma" w:hAnsi="Tahoma" w:cs="Tahoma"/>
                <w:sz w:val="20"/>
                <w:szCs w:val="20"/>
              </w:rPr>
              <w:t xml:space="preserve">education, </w:t>
            </w:r>
            <w:r w:rsidR="00C43F6B" w:rsidRPr="00E204DE">
              <w:rPr>
                <w:rFonts w:ascii="Tahoma" w:hAnsi="Tahoma" w:cs="Tahoma"/>
                <w:sz w:val="20"/>
                <w:szCs w:val="20"/>
              </w:rPr>
              <w:t xml:space="preserve">also include knowledge of </w:t>
            </w:r>
            <w:r w:rsidRPr="00E204DE">
              <w:rPr>
                <w:rFonts w:ascii="Tahoma" w:hAnsi="Tahoma" w:cs="Tahoma"/>
                <w:sz w:val="20"/>
                <w:szCs w:val="20"/>
              </w:rPr>
              <w:t>languages</w:t>
            </w:r>
            <w:r w:rsidR="00C43F6B" w:rsidRPr="00E204DE">
              <w:rPr>
                <w:rFonts w:ascii="Tahoma" w:hAnsi="Tahoma" w:cs="Tahoma"/>
                <w:sz w:val="20"/>
                <w:szCs w:val="20"/>
              </w:rPr>
              <w:t>, etc.</w:t>
            </w:r>
            <w:r w:rsidRPr="00E204DE">
              <w:rPr>
                <w:rFonts w:ascii="Tahoma" w:hAnsi="Tahoma" w:cs="Tahoma"/>
                <w:sz w:val="20"/>
                <w:szCs w:val="20"/>
              </w:rPr>
              <w:t>)</w:t>
            </w:r>
          </w:p>
          <w:p w:rsidR="005B37BF" w:rsidRPr="00E204DE" w:rsidRDefault="005B37BF" w:rsidP="0062586D">
            <w:pPr>
              <w:numPr>
                <w:ilvl w:val="0"/>
                <w:numId w:val="12"/>
              </w:numPr>
              <w:jc w:val="both"/>
              <w:rPr>
                <w:rFonts w:ascii="Tahoma" w:hAnsi="Tahoma" w:cs="Tahoma"/>
                <w:sz w:val="20"/>
                <w:szCs w:val="20"/>
                <w:lang w:eastAsia="hr-HR"/>
              </w:rPr>
            </w:pPr>
            <w:r w:rsidRPr="00E204DE">
              <w:rPr>
                <w:rFonts w:ascii="Tahoma" w:hAnsi="Tahoma" w:cs="Tahoma"/>
                <w:sz w:val="20"/>
                <w:szCs w:val="20"/>
                <w:lang w:eastAsia="hr-HR"/>
              </w:rPr>
              <w:t xml:space="preserve">number of </w:t>
            </w:r>
            <w:r w:rsidR="00DD3981" w:rsidRPr="00E204DE">
              <w:rPr>
                <w:rFonts w:ascii="Tahoma" w:hAnsi="Tahoma" w:cs="Tahoma"/>
                <w:sz w:val="20"/>
                <w:szCs w:val="20"/>
                <w:lang w:eastAsia="hr-HR"/>
              </w:rPr>
              <w:t xml:space="preserve">members of the work- team who are </w:t>
            </w:r>
            <w:r w:rsidRPr="00E204DE">
              <w:rPr>
                <w:rFonts w:ascii="Tahoma" w:hAnsi="Tahoma" w:cs="Tahoma"/>
                <w:sz w:val="20"/>
                <w:szCs w:val="20"/>
                <w:lang w:eastAsia="hr-HR"/>
              </w:rPr>
              <w:t xml:space="preserve">permanent </w:t>
            </w:r>
            <w:r w:rsidR="00DD3981" w:rsidRPr="00E204DE">
              <w:rPr>
                <w:rFonts w:ascii="Tahoma" w:hAnsi="Tahoma" w:cs="Tahoma"/>
                <w:sz w:val="20"/>
                <w:szCs w:val="20"/>
                <w:lang w:eastAsia="hr-HR"/>
              </w:rPr>
              <w:t>employees</w:t>
            </w:r>
          </w:p>
          <w:p w:rsidR="00071779" w:rsidRPr="00E204DE" w:rsidRDefault="00DD3981" w:rsidP="0062586D">
            <w:pPr>
              <w:numPr>
                <w:ilvl w:val="0"/>
                <w:numId w:val="12"/>
              </w:numPr>
              <w:jc w:val="both"/>
              <w:rPr>
                <w:rFonts w:ascii="Tahoma" w:hAnsi="Tahoma" w:cs="Tahoma"/>
                <w:iCs/>
                <w:sz w:val="20"/>
                <w:szCs w:val="20"/>
                <w:lang w:eastAsia="hr-HR"/>
              </w:rPr>
            </w:pPr>
            <w:r w:rsidRPr="00E204DE">
              <w:rPr>
                <w:rFonts w:ascii="Tahoma" w:hAnsi="Tahoma" w:cs="Tahoma"/>
                <w:sz w:val="20"/>
                <w:szCs w:val="20"/>
                <w:lang w:eastAsia="hr-HR"/>
              </w:rPr>
              <w:t>n</w:t>
            </w:r>
            <w:r w:rsidR="00C43F6B" w:rsidRPr="00E204DE">
              <w:rPr>
                <w:rFonts w:ascii="Tahoma" w:hAnsi="Tahoma" w:cs="Tahoma"/>
                <w:sz w:val="20"/>
                <w:szCs w:val="20"/>
                <w:lang w:eastAsia="hr-HR"/>
              </w:rPr>
              <w:t xml:space="preserve">umber, value and subject of contracts for </w:t>
            </w:r>
            <w:r w:rsidRPr="00E204DE">
              <w:rPr>
                <w:rFonts w:ascii="Tahoma" w:hAnsi="Tahoma" w:cs="Tahoma"/>
                <w:sz w:val="20"/>
                <w:szCs w:val="20"/>
                <w:lang w:eastAsia="hr-HR"/>
              </w:rPr>
              <w:t>significant services which a</w:t>
            </w:r>
            <w:r w:rsidR="00C43F6B" w:rsidRPr="00E204DE">
              <w:rPr>
                <w:rFonts w:ascii="Tahoma" w:hAnsi="Tahoma" w:cs="Tahoma"/>
                <w:sz w:val="20"/>
                <w:szCs w:val="20"/>
                <w:lang w:eastAsia="hr-HR"/>
              </w:rPr>
              <w:t>re identical or similar to the s</w:t>
            </w:r>
            <w:r w:rsidRPr="00E204DE">
              <w:rPr>
                <w:rFonts w:ascii="Tahoma" w:hAnsi="Tahoma" w:cs="Tahoma"/>
                <w:sz w:val="20"/>
                <w:szCs w:val="20"/>
                <w:lang w:eastAsia="hr-HR"/>
              </w:rPr>
              <w:t>ubjec</w:t>
            </w:r>
            <w:r w:rsidR="00C43F6B" w:rsidRPr="00E204DE">
              <w:rPr>
                <w:rFonts w:ascii="Tahoma" w:hAnsi="Tahoma" w:cs="Tahoma"/>
                <w:sz w:val="20"/>
                <w:szCs w:val="20"/>
                <w:lang w:eastAsia="hr-HR"/>
              </w:rPr>
              <w:t>t</w:t>
            </w:r>
            <w:r w:rsidRPr="00E204DE">
              <w:rPr>
                <w:rFonts w:ascii="Tahoma" w:hAnsi="Tahoma" w:cs="Tahoma"/>
                <w:sz w:val="20"/>
                <w:szCs w:val="20"/>
                <w:lang w:eastAsia="hr-HR"/>
              </w:rPr>
              <w:t xml:space="preserve"> matter of procurement which the tenderer has implemented in the last three years</w:t>
            </w:r>
            <w:r w:rsidR="00071779" w:rsidRPr="00E204DE">
              <w:rPr>
                <w:rFonts w:ascii="Tahoma" w:hAnsi="Tahoma" w:cs="Tahoma"/>
                <w:sz w:val="20"/>
                <w:szCs w:val="20"/>
                <w:lang w:eastAsia="hr-HR"/>
              </w:rPr>
              <w:t xml:space="preserve"> </w:t>
            </w:r>
          </w:p>
          <w:p w:rsidR="00DD3981" w:rsidRPr="00E204DE" w:rsidRDefault="00C43F6B" w:rsidP="0062586D">
            <w:pPr>
              <w:numPr>
                <w:ilvl w:val="0"/>
                <w:numId w:val="12"/>
              </w:numPr>
              <w:jc w:val="both"/>
              <w:rPr>
                <w:rFonts w:ascii="Tahoma" w:hAnsi="Tahoma" w:cs="Tahoma"/>
                <w:iCs/>
                <w:sz w:val="20"/>
                <w:szCs w:val="20"/>
                <w:lang w:eastAsia="hr-HR"/>
              </w:rPr>
            </w:pPr>
            <w:r w:rsidRPr="00E204DE">
              <w:rPr>
                <w:rFonts w:ascii="Tahoma" w:hAnsi="Tahoma" w:cs="Tahoma"/>
                <w:sz w:val="20"/>
                <w:szCs w:val="20"/>
                <w:lang w:eastAsia="hr-HR"/>
              </w:rPr>
              <w:t>Number of reference users of</w:t>
            </w:r>
            <w:r w:rsidR="00DD3981" w:rsidRPr="00E204DE">
              <w:rPr>
                <w:rFonts w:ascii="Tahoma" w:hAnsi="Tahoma" w:cs="Tahoma"/>
                <w:sz w:val="20"/>
                <w:szCs w:val="20"/>
                <w:lang w:eastAsia="hr-HR"/>
              </w:rPr>
              <w:t xml:space="preserve"> the services, identical or similar to the subject matter of procurement, etc. </w:t>
            </w:r>
          </w:p>
        </w:tc>
        <w:tc>
          <w:tcPr>
            <w:tcW w:w="1985" w:type="dxa"/>
            <w:shd w:val="clear" w:color="auto" w:fill="auto"/>
          </w:tcPr>
          <w:p w:rsidR="00086853" w:rsidRDefault="00086853" w:rsidP="00071779">
            <w:pPr>
              <w:jc w:val="right"/>
              <w:rPr>
                <w:rFonts w:ascii="Tahoma" w:hAnsi="Tahoma" w:cs="Tahoma"/>
                <w:b/>
                <w:iCs/>
                <w:lang w:eastAsia="hr-HR"/>
              </w:rPr>
            </w:pPr>
          </w:p>
          <w:p w:rsidR="00086853" w:rsidRDefault="00086853" w:rsidP="00071779">
            <w:pPr>
              <w:jc w:val="right"/>
              <w:rPr>
                <w:rFonts w:ascii="Tahoma" w:hAnsi="Tahoma" w:cs="Tahoma"/>
                <w:b/>
                <w:iCs/>
                <w:lang w:eastAsia="hr-HR"/>
              </w:rPr>
            </w:pPr>
          </w:p>
          <w:p w:rsidR="00086853" w:rsidRDefault="00086853" w:rsidP="00071779">
            <w:pPr>
              <w:jc w:val="right"/>
              <w:rPr>
                <w:rFonts w:ascii="Tahoma" w:hAnsi="Tahoma" w:cs="Tahoma"/>
                <w:b/>
                <w:iCs/>
                <w:lang w:eastAsia="hr-HR"/>
              </w:rPr>
            </w:pPr>
          </w:p>
          <w:p w:rsidR="00086853" w:rsidRDefault="00086853" w:rsidP="00071779">
            <w:pPr>
              <w:jc w:val="right"/>
              <w:rPr>
                <w:rFonts w:ascii="Tahoma" w:hAnsi="Tahoma" w:cs="Tahoma"/>
                <w:b/>
                <w:iCs/>
                <w:lang w:eastAsia="hr-HR"/>
              </w:rPr>
            </w:pPr>
          </w:p>
          <w:p w:rsidR="00086853" w:rsidRDefault="00086853" w:rsidP="00071779">
            <w:pPr>
              <w:jc w:val="right"/>
              <w:rPr>
                <w:rFonts w:ascii="Tahoma" w:hAnsi="Tahoma" w:cs="Tahoma"/>
                <w:b/>
                <w:iCs/>
                <w:lang w:eastAsia="hr-HR"/>
              </w:rPr>
            </w:pPr>
          </w:p>
          <w:p w:rsidR="00071779" w:rsidRPr="008547F6" w:rsidRDefault="00071779" w:rsidP="00071779">
            <w:pPr>
              <w:jc w:val="right"/>
              <w:rPr>
                <w:rFonts w:ascii="Tahoma" w:hAnsi="Tahoma" w:cs="Tahoma"/>
                <w:b/>
                <w:iCs/>
                <w:lang w:eastAsia="hr-HR"/>
              </w:rPr>
            </w:pPr>
            <w:r w:rsidRPr="008547F6">
              <w:rPr>
                <w:rFonts w:ascii="Tahoma" w:hAnsi="Tahoma" w:cs="Tahoma"/>
                <w:b/>
                <w:iCs/>
                <w:sz w:val="22"/>
                <w:szCs w:val="22"/>
                <w:lang w:eastAsia="hr-HR"/>
              </w:rPr>
              <w:t>30</w:t>
            </w:r>
          </w:p>
        </w:tc>
      </w:tr>
      <w:tr w:rsidR="00071779" w:rsidRPr="00E204DE" w:rsidTr="003761D9">
        <w:tc>
          <w:tcPr>
            <w:tcW w:w="8046" w:type="dxa"/>
            <w:shd w:val="clear" w:color="auto" w:fill="auto"/>
          </w:tcPr>
          <w:p w:rsidR="00DD3981" w:rsidRPr="00E204DE" w:rsidRDefault="00DD3981" w:rsidP="0062586D">
            <w:pPr>
              <w:pStyle w:val="Odlomakpopisa"/>
              <w:numPr>
                <w:ilvl w:val="0"/>
                <w:numId w:val="29"/>
              </w:numPr>
              <w:contextualSpacing/>
              <w:jc w:val="both"/>
              <w:rPr>
                <w:rFonts w:ascii="Tahoma" w:hAnsi="Tahoma" w:cs="Tahoma"/>
                <w:iCs/>
                <w:sz w:val="20"/>
                <w:szCs w:val="20"/>
                <w:lang w:eastAsia="hr-HR"/>
              </w:rPr>
            </w:pPr>
            <w:r w:rsidRPr="00E204DE">
              <w:rPr>
                <w:rFonts w:ascii="Tahoma" w:hAnsi="Tahoma" w:cs="Tahoma"/>
                <w:b/>
                <w:iCs/>
                <w:sz w:val="20"/>
                <w:szCs w:val="20"/>
                <w:lang w:eastAsia="hr-HR"/>
              </w:rPr>
              <w:t>Adequacy of proposed work methodology, par</w:t>
            </w:r>
            <w:r w:rsidR="00C43F6B" w:rsidRPr="00E204DE">
              <w:rPr>
                <w:rFonts w:ascii="Tahoma" w:hAnsi="Tahoma" w:cs="Tahoma"/>
                <w:b/>
                <w:iCs/>
                <w:sz w:val="20"/>
                <w:szCs w:val="20"/>
                <w:lang w:eastAsia="hr-HR"/>
              </w:rPr>
              <w:t>ticu</w:t>
            </w:r>
            <w:r w:rsidRPr="00E204DE">
              <w:rPr>
                <w:rFonts w:ascii="Tahoma" w:hAnsi="Tahoma" w:cs="Tahoma"/>
                <w:b/>
                <w:iCs/>
                <w:sz w:val="20"/>
                <w:szCs w:val="20"/>
                <w:lang w:eastAsia="hr-HR"/>
              </w:rPr>
              <w:t>larly</w:t>
            </w:r>
            <w:r w:rsidR="00F740B3" w:rsidRPr="00E204DE">
              <w:rPr>
                <w:rFonts w:ascii="Tahoma" w:hAnsi="Tahoma" w:cs="Tahoma"/>
                <w:b/>
                <w:iCs/>
                <w:sz w:val="20"/>
                <w:szCs w:val="20"/>
                <w:lang w:eastAsia="hr-HR"/>
              </w:rPr>
              <w:t xml:space="preserve"> </w:t>
            </w:r>
            <w:r w:rsidR="003C7961" w:rsidRPr="00E204DE">
              <w:rPr>
                <w:rFonts w:ascii="Tahoma" w:hAnsi="Tahoma" w:cs="Tahoma"/>
                <w:b/>
                <w:iCs/>
                <w:sz w:val="20"/>
                <w:szCs w:val="20"/>
                <w:lang w:eastAsia="hr-HR"/>
              </w:rPr>
              <w:t>the following</w:t>
            </w:r>
            <w:r w:rsidRPr="00E204DE">
              <w:rPr>
                <w:rFonts w:ascii="Tahoma" w:hAnsi="Tahoma" w:cs="Tahoma"/>
                <w:b/>
                <w:iCs/>
                <w:sz w:val="20"/>
                <w:szCs w:val="20"/>
                <w:lang w:eastAsia="hr-HR"/>
              </w:rPr>
              <w:t>:</w:t>
            </w:r>
          </w:p>
          <w:p w:rsidR="00F740B3" w:rsidRPr="00E204DE" w:rsidRDefault="00F740B3" w:rsidP="0062586D">
            <w:pPr>
              <w:numPr>
                <w:ilvl w:val="0"/>
                <w:numId w:val="14"/>
              </w:numPr>
              <w:contextualSpacing/>
              <w:jc w:val="both"/>
              <w:rPr>
                <w:rFonts w:ascii="Tahoma" w:hAnsi="Tahoma" w:cs="Tahoma"/>
                <w:sz w:val="20"/>
                <w:szCs w:val="20"/>
                <w:lang w:eastAsia="hr-HR"/>
              </w:rPr>
            </w:pPr>
            <w:r w:rsidRPr="00E204DE">
              <w:rPr>
                <w:rFonts w:ascii="Tahoma" w:hAnsi="Tahoma" w:cs="Tahoma"/>
                <w:sz w:val="20"/>
                <w:szCs w:val="20"/>
                <w:lang w:eastAsia="hr-HR"/>
              </w:rPr>
              <w:t>specific analytic and other methods, activities and tools which will be used in the im</w:t>
            </w:r>
            <w:r w:rsidR="00C43F6B" w:rsidRPr="00E204DE">
              <w:rPr>
                <w:rFonts w:ascii="Tahoma" w:hAnsi="Tahoma" w:cs="Tahoma"/>
                <w:sz w:val="20"/>
                <w:szCs w:val="20"/>
                <w:lang w:eastAsia="hr-HR"/>
              </w:rPr>
              <w:t>plementa</w:t>
            </w:r>
            <w:r w:rsidRPr="00E204DE">
              <w:rPr>
                <w:rFonts w:ascii="Tahoma" w:hAnsi="Tahoma" w:cs="Tahoma"/>
                <w:sz w:val="20"/>
                <w:szCs w:val="20"/>
                <w:lang w:eastAsia="hr-HR"/>
              </w:rPr>
              <w:t>tion of individual assignments of the project which is the subjec</w:t>
            </w:r>
            <w:r w:rsidR="00C43F6B" w:rsidRPr="00E204DE">
              <w:rPr>
                <w:rFonts w:ascii="Tahoma" w:hAnsi="Tahoma" w:cs="Tahoma"/>
                <w:sz w:val="20"/>
                <w:szCs w:val="20"/>
                <w:lang w:eastAsia="hr-HR"/>
              </w:rPr>
              <w:t>t</w:t>
            </w:r>
            <w:r w:rsidRPr="00E204DE">
              <w:rPr>
                <w:rFonts w:ascii="Tahoma" w:hAnsi="Tahoma" w:cs="Tahoma"/>
                <w:sz w:val="20"/>
                <w:szCs w:val="20"/>
                <w:lang w:eastAsia="hr-HR"/>
              </w:rPr>
              <w:t xml:space="preserve"> mat</w:t>
            </w:r>
            <w:r w:rsidR="00C43F6B" w:rsidRPr="00E204DE">
              <w:rPr>
                <w:rFonts w:ascii="Tahoma" w:hAnsi="Tahoma" w:cs="Tahoma"/>
                <w:sz w:val="20"/>
                <w:szCs w:val="20"/>
                <w:lang w:eastAsia="hr-HR"/>
              </w:rPr>
              <w:t>t</w:t>
            </w:r>
            <w:r w:rsidRPr="00E204DE">
              <w:rPr>
                <w:rFonts w:ascii="Tahoma" w:hAnsi="Tahoma" w:cs="Tahoma"/>
                <w:sz w:val="20"/>
                <w:szCs w:val="20"/>
                <w:lang w:eastAsia="hr-HR"/>
              </w:rPr>
              <w:t>er of procurement</w:t>
            </w:r>
          </w:p>
          <w:p w:rsidR="00F740B3" w:rsidRPr="00E204DE" w:rsidRDefault="001C213D" w:rsidP="0062586D">
            <w:pPr>
              <w:numPr>
                <w:ilvl w:val="0"/>
                <w:numId w:val="14"/>
              </w:numPr>
              <w:contextualSpacing/>
              <w:jc w:val="both"/>
              <w:rPr>
                <w:rFonts w:ascii="Tahoma" w:hAnsi="Tahoma" w:cs="Tahoma"/>
                <w:sz w:val="20"/>
                <w:szCs w:val="20"/>
                <w:lang w:eastAsia="hr-HR"/>
              </w:rPr>
            </w:pPr>
            <w:r w:rsidRPr="00E204DE">
              <w:rPr>
                <w:rFonts w:ascii="Tahoma" w:hAnsi="Tahoma" w:cs="Tahoma"/>
                <w:sz w:val="20"/>
                <w:szCs w:val="20"/>
                <w:lang w:eastAsia="hr-HR"/>
              </w:rPr>
              <w:t>p</w:t>
            </w:r>
            <w:r w:rsidR="00C43F6B" w:rsidRPr="00E204DE">
              <w:rPr>
                <w:rFonts w:ascii="Tahoma" w:hAnsi="Tahoma" w:cs="Tahoma"/>
                <w:sz w:val="20"/>
                <w:szCs w:val="20"/>
                <w:lang w:eastAsia="hr-HR"/>
              </w:rPr>
              <w:t>rinciple of bench</w:t>
            </w:r>
            <w:r w:rsidR="00F35DEB" w:rsidRPr="00E204DE">
              <w:rPr>
                <w:rFonts w:ascii="Tahoma" w:hAnsi="Tahoma" w:cs="Tahoma"/>
                <w:sz w:val="20"/>
                <w:szCs w:val="20"/>
                <w:lang w:eastAsia="hr-HR"/>
              </w:rPr>
              <w:t>marking</w:t>
            </w:r>
            <w:r w:rsidR="00F740B3" w:rsidRPr="00E204DE">
              <w:rPr>
                <w:rFonts w:ascii="Tahoma" w:hAnsi="Tahoma" w:cs="Tahoma"/>
                <w:sz w:val="20"/>
                <w:szCs w:val="20"/>
                <w:lang w:eastAsia="hr-HR"/>
              </w:rPr>
              <w:t>/ relevant and det</w:t>
            </w:r>
            <w:r w:rsidR="00C43F6B" w:rsidRPr="00E204DE">
              <w:rPr>
                <w:rFonts w:ascii="Tahoma" w:hAnsi="Tahoma" w:cs="Tahoma"/>
                <w:sz w:val="20"/>
                <w:szCs w:val="20"/>
                <w:lang w:eastAsia="hr-HR"/>
              </w:rPr>
              <w:t xml:space="preserve">ailed presentation and inclusion of examples of </w:t>
            </w:r>
            <w:r w:rsidR="00F740B3" w:rsidRPr="00E204DE">
              <w:rPr>
                <w:rFonts w:ascii="Tahoma" w:hAnsi="Tahoma" w:cs="Tahoma"/>
                <w:sz w:val="20"/>
                <w:szCs w:val="20"/>
                <w:lang w:eastAsia="hr-HR"/>
              </w:rPr>
              <w:t xml:space="preserve">best practice, in </w:t>
            </w:r>
            <w:r w:rsidR="00C43F6B" w:rsidRPr="00E204DE">
              <w:rPr>
                <w:rFonts w:ascii="Tahoma" w:hAnsi="Tahoma" w:cs="Tahoma"/>
                <w:sz w:val="20"/>
                <w:szCs w:val="20"/>
                <w:lang w:eastAsia="hr-HR"/>
              </w:rPr>
              <w:t xml:space="preserve">line with </w:t>
            </w:r>
            <w:r w:rsidR="00F740B3" w:rsidRPr="00E204DE">
              <w:rPr>
                <w:rFonts w:ascii="Tahoma" w:hAnsi="Tahoma" w:cs="Tahoma"/>
                <w:sz w:val="20"/>
                <w:szCs w:val="20"/>
                <w:lang w:eastAsia="hr-HR"/>
              </w:rPr>
              <w:t xml:space="preserve">the specific needs </w:t>
            </w:r>
            <w:r w:rsidR="00C43F6B" w:rsidRPr="00E204DE">
              <w:rPr>
                <w:rFonts w:ascii="Tahoma" w:hAnsi="Tahoma" w:cs="Tahoma"/>
                <w:sz w:val="20"/>
                <w:szCs w:val="20"/>
                <w:lang w:eastAsia="hr-HR"/>
              </w:rPr>
              <w:t>of</w:t>
            </w:r>
            <w:r w:rsidR="00F740B3" w:rsidRPr="00E204DE">
              <w:rPr>
                <w:rFonts w:ascii="Tahoma" w:hAnsi="Tahoma" w:cs="Tahoma"/>
                <w:sz w:val="20"/>
                <w:szCs w:val="20"/>
                <w:lang w:eastAsia="hr-HR"/>
              </w:rPr>
              <w:t xml:space="preserve"> programme assig</w:t>
            </w:r>
            <w:r w:rsidR="0035480D" w:rsidRPr="00E204DE">
              <w:rPr>
                <w:rFonts w:ascii="Tahoma" w:hAnsi="Tahoma" w:cs="Tahoma"/>
                <w:sz w:val="20"/>
                <w:szCs w:val="20"/>
                <w:lang w:eastAsia="hr-HR"/>
              </w:rPr>
              <w:t>n</w:t>
            </w:r>
            <w:r w:rsidR="00F740B3" w:rsidRPr="00E204DE">
              <w:rPr>
                <w:rFonts w:ascii="Tahoma" w:hAnsi="Tahoma" w:cs="Tahoma"/>
                <w:sz w:val="20"/>
                <w:szCs w:val="20"/>
                <w:lang w:eastAsia="hr-HR"/>
              </w:rPr>
              <w:t xml:space="preserve">ments. </w:t>
            </w:r>
          </w:p>
          <w:p w:rsidR="00F740B3" w:rsidRPr="00E204DE" w:rsidRDefault="00F740B3" w:rsidP="0062586D">
            <w:pPr>
              <w:numPr>
                <w:ilvl w:val="0"/>
                <w:numId w:val="14"/>
              </w:numPr>
              <w:contextualSpacing/>
              <w:jc w:val="both"/>
              <w:rPr>
                <w:rFonts w:ascii="Tahoma" w:hAnsi="Tahoma" w:cs="Tahoma"/>
                <w:sz w:val="20"/>
                <w:szCs w:val="20"/>
                <w:lang w:eastAsia="hr-HR"/>
              </w:rPr>
            </w:pPr>
            <w:r w:rsidRPr="00E204DE">
              <w:rPr>
                <w:rFonts w:ascii="Tahoma" w:hAnsi="Tahoma" w:cs="Tahoma"/>
                <w:sz w:val="20"/>
                <w:szCs w:val="20"/>
                <w:lang w:eastAsia="hr-HR"/>
              </w:rPr>
              <w:t xml:space="preserve">method </w:t>
            </w:r>
            <w:r w:rsidR="0035480D" w:rsidRPr="00E204DE">
              <w:rPr>
                <w:rFonts w:ascii="Tahoma" w:hAnsi="Tahoma" w:cs="Tahoma"/>
                <w:sz w:val="20"/>
                <w:szCs w:val="20"/>
                <w:lang w:eastAsia="hr-HR"/>
              </w:rPr>
              <w:t>of</w:t>
            </w:r>
            <w:r w:rsidRPr="00E204DE">
              <w:rPr>
                <w:rFonts w:ascii="Tahoma" w:hAnsi="Tahoma" w:cs="Tahoma"/>
                <w:sz w:val="20"/>
                <w:szCs w:val="20"/>
                <w:lang w:eastAsia="hr-HR"/>
              </w:rPr>
              <w:t xml:space="preserve"> selection and education of the candidates for the DMC</w:t>
            </w:r>
          </w:p>
          <w:p w:rsidR="00F740B3" w:rsidRPr="00E204DE" w:rsidRDefault="001C213D" w:rsidP="0062586D">
            <w:pPr>
              <w:numPr>
                <w:ilvl w:val="0"/>
                <w:numId w:val="14"/>
              </w:numPr>
              <w:contextualSpacing/>
              <w:jc w:val="both"/>
              <w:rPr>
                <w:rFonts w:ascii="Tahoma" w:hAnsi="Tahoma" w:cs="Tahoma"/>
                <w:sz w:val="20"/>
                <w:szCs w:val="20"/>
                <w:lang w:eastAsia="hr-HR"/>
              </w:rPr>
            </w:pPr>
            <w:r w:rsidRPr="00E204DE">
              <w:rPr>
                <w:rFonts w:ascii="Tahoma" w:hAnsi="Tahoma" w:cs="Tahoma"/>
                <w:sz w:val="20"/>
                <w:szCs w:val="20"/>
                <w:lang w:eastAsia="hr-HR"/>
              </w:rPr>
              <w:t>p</w:t>
            </w:r>
            <w:r w:rsidR="0035480D" w:rsidRPr="00E204DE">
              <w:rPr>
                <w:rFonts w:ascii="Tahoma" w:hAnsi="Tahoma" w:cs="Tahoma"/>
                <w:sz w:val="20"/>
                <w:szCs w:val="20"/>
                <w:lang w:eastAsia="hr-HR"/>
              </w:rPr>
              <w:t xml:space="preserve">rinciple of inclusion of </w:t>
            </w:r>
            <w:r w:rsidR="00F740B3" w:rsidRPr="00E204DE">
              <w:rPr>
                <w:rFonts w:ascii="Tahoma" w:hAnsi="Tahoma" w:cs="Tahoma"/>
                <w:sz w:val="20"/>
                <w:szCs w:val="20"/>
                <w:lang w:eastAsia="hr-HR"/>
              </w:rPr>
              <w:t>interest groups of the public and private sectors and the</w:t>
            </w:r>
            <w:r w:rsidR="0035480D" w:rsidRPr="00E204DE">
              <w:rPr>
                <w:rFonts w:ascii="Tahoma" w:hAnsi="Tahoma" w:cs="Tahoma"/>
                <w:sz w:val="20"/>
                <w:szCs w:val="20"/>
                <w:lang w:eastAsia="hr-HR"/>
              </w:rPr>
              <w:t xml:space="preserve"> general</w:t>
            </w:r>
            <w:r w:rsidR="00F740B3" w:rsidRPr="00E204DE">
              <w:rPr>
                <w:rFonts w:ascii="Tahoma" w:hAnsi="Tahoma" w:cs="Tahoma"/>
                <w:sz w:val="20"/>
                <w:szCs w:val="20"/>
                <w:lang w:eastAsia="hr-HR"/>
              </w:rPr>
              <w:t xml:space="preserve"> public in the realisation of the project</w:t>
            </w:r>
          </w:p>
          <w:p w:rsidR="00AD2E1B" w:rsidRPr="00E204DE" w:rsidRDefault="001C213D" w:rsidP="0062586D">
            <w:pPr>
              <w:numPr>
                <w:ilvl w:val="0"/>
                <w:numId w:val="14"/>
              </w:numPr>
              <w:contextualSpacing/>
              <w:jc w:val="both"/>
              <w:rPr>
                <w:rFonts w:ascii="Tahoma" w:hAnsi="Tahoma" w:cs="Tahoma"/>
                <w:sz w:val="20"/>
                <w:szCs w:val="20"/>
                <w:lang w:eastAsia="hr-HR"/>
              </w:rPr>
            </w:pPr>
            <w:r w:rsidRPr="00E204DE">
              <w:rPr>
                <w:rFonts w:ascii="Tahoma" w:hAnsi="Tahoma" w:cs="Tahoma"/>
                <w:sz w:val="20"/>
                <w:szCs w:val="20"/>
                <w:lang w:eastAsia="hr-HR"/>
              </w:rPr>
              <w:t>m</w:t>
            </w:r>
            <w:r w:rsidR="0035480D" w:rsidRPr="00E204DE">
              <w:rPr>
                <w:rFonts w:ascii="Tahoma" w:hAnsi="Tahoma" w:cs="Tahoma"/>
                <w:sz w:val="20"/>
                <w:szCs w:val="20"/>
                <w:lang w:eastAsia="hr-HR"/>
              </w:rPr>
              <w:t>ethod of co-operation with the C</w:t>
            </w:r>
            <w:r w:rsidR="00AD2E1B" w:rsidRPr="00E204DE">
              <w:rPr>
                <w:rFonts w:ascii="Tahoma" w:hAnsi="Tahoma" w:cs="Tahoma"/>
                <w:sz w:val="20"/>
                <w:szCs w:val="20"/>
                <w:lang w:eastAsia="hr-HR"/>
              </w:rPr>
              <w:t xml:space="preserve">ommissioner and </w:t>
            </w:r>
            <w:r w:rsidR="00BF63F1" w:rsidRPr="00E204DE">
              <w:rPr>
                <w:rFonts w:ascii="Tahoma" w:hAnsi="Tahoma" w:cs="Tahoma"/>
                <w:sz w:val="20"/>
                <w:szCs w:val="20"/>
                <w:lang w:eastAsia="hr-HR"/>
              </w:rPr>
              <w:t xml:space="preserve">participants </w:t>
            </w:r>
            <w:r w:rsidR="0035480D" w:rsidRPr="00E204DE">
              <w:rPr>
                <w:rFonts w:ascii="Tahoma" w:hAnsi="Tahoma" w:cs="Tahoma"/>
                <w:sz w:val="20"/>
                <w:szCs w:val="20"/>
                <w:lang w:eastAsia="hr-HR"/>
              </w:rPr>
              <w:t>from</w:t>
            </w:r>
            <w:r w:rsidR="00BF63F1" w:rsidRPr="00E204DE">
              <w:rPr>
                <w:rFonts w:ascii="Tahoma" w:hAnsi="Tahoma" w:cs="Tahoma"/>
                <w:sz w:val="20"/>
                <w:szCs w:val="20"/>
                <w:lang w:eastAsia="hr-HR"/>
              </w:rPr>
              <w:t xml:space="preserve"> the public and private sectors who will </w:t>
            </w:r>
            <w:r w:rsidR="0035480D" w:rsidRPr="00E204DE">
              <w:rPr>
                <w:rFonts w:ascii="Tahoma" w:hAnsi="Tahoma" w:cs="Tahoma"/>
                <w:sz w:val="20"/>
                <w:szCs w:val="20"/>
                <w:lang w:eastAsia="hr-HR"/>
              </w:rPr>
              <w:t>paticipate</w:t>
            </w:r>
            <w:r w:rsidR="00BF63F1" w:rsidRPr="00E204DE">
              <w:rPr>
                <w:rFonts w:ascii="Tahoma" w:hAnsi="Tahoma" w:cs="Tahoma"/>
                <w:sz w:val="20"/>
                <w:szCs w:val="20"/>
                <w:lang w:eastAsia="hr-HR"/>
              </w:rPr>
              <w:t xml:space="preserve"> in the realisation of the project</w:t>
            </w:r>
          </w:p>
          <w:p w:rsidR="00E56D46" w:rsidRPr="00E204DE" w:rsidRDefault="001C213D" w:rsidP="0062586D">
            <w:pPr>
              <w:numPr>
                <w:ilvl w:val="0"/>
                <w:numId w:val="14"/>
              </w:numPr>
              <w:contextualSpacing/>
              <w:jc w:val="both"/>
              <w:rPr>
                <w:rFonts w:ascii="Tahoma" w:hAnsi="Tahoma" w:cs="Tahoma"/>
                <w:sz w:val="20"/>
                <w:szCs w:val="20"/>
                <w:lang w:eastAsia="hr-HR"/>
              </w:rPr>
            </w:pPr>
            <w:r w:rsidRPr="00E204DE">
              <w:rPr>
                <w:rFonts w:ascii="Tahoma" w:hAnsi="Tahoma" w:cs="Tahoma"/>
                <w:sz w:val="20"/>
                <w:szCs w:val="20"/>
                <w:lang w:eastAsia="hr-HR"/>
              </w:rPr>
              <w:t>m</w:t>
            </w:r>
            <w:r w:rsidR="00E56D46" w:rsidRPr="00E204DE">
              <w:rPr>
                <w:rFonts w:ascii="Tahoma" w:hAnsi="Tahoma" w:cs="Tahoma"/>
                <w:sz w:val="20"/>
                <w:szCs w:val="20"/>
                <w:lang w:eastAsia="hr-HR"/>
              </w:rPr>
              <w:t xml:space="preserve">ethod of monitoring/ survey of </w:t>
            </w:r>
            <w:r w:rsidR="0035480D" w:rsidRPr="00E204DE">
              <w:rPr>
                <w:rFonts w:ascii="Tahoma" w:hAnsi="Tahoma" w:cs="Tahoma"/>
                <w:sz w:val="20"/>
                <w:szCs w:val="20"/>
                <w:lang w:eastAsia="hr-HR"/>
              </w:rPr>
              <w:t>the implementation and efficac</w:t>
            </w:r>
            <w:r w:rsidR="00E56D46" w:rsidRPr="00E204DE">
              <w:rPr>
                <w:rFonts w:ascii="Tahoma" w:hAnsi="Tahoma" w:cs="Tahoma"/>
                <w:sz w:val="20"/>
                <w:szCs w:val="20"/>
                <w:lang w:eastAsia="hr-HR"/>
              </w:rPr>
              <w:t>y o</w:t>
            </w:r>
            <w:r w:rsidR="0035480D" w:rsidRPr="00E204DE">
              <w:rPr>
                <w:rFonts w:ascii="Tahoma" w:hAnsi="Tahoma" w:cs="Tahoma"/>
                <w:sz w:val="20"/>
                <w:szCs w:val="20"/>
                <w:lang w:eastAsia="hr-HR"/>
              </w:rPr>
              <w:t xml:space="preserve">f the project and work with </w:t>
            </w:r>
            <w:r w:rsidR="00E56D46" w:rsidRPr="00E204DE">
              <w:rPr>
                <w:rFonts w:ascii="Tahoma" w:hAnsi="Tahoma" w:cs="Tahoma"/>
                <w:sz w:val="20"/>
                <w:szCs w:val="20"/>
                <w:lang w:eastAsia="hr-HR"/>
              </w:rPr>
              <w:t>key manag</w:t>
            </w:r>
            <w:r w:rsidR="0035480D" w:rsidRPr="00E204DE">
              <w:rPr>
                <w:rFonts w:ascii="Tahoma" w:hAnsi="Tahoma" w:cs="Tahoma"/>
                <w:sz w:val="20"/>
                <w:szCs w:val="20"/>
                <w:lang w:eastAsia="hr-HR"/>
              </w:rPr>
              <w:t>e</w:t>
            </w:r>
            <w:r w:rsidR="00E56D46" w:rsidRPr="00E204DE">
              <w:rPr>
                <w:rFonts w:ascii="Tahoma" w:hAnsi="Tahoma" w:cs="Tahoma"/>
                <w:sz w:val="20"/>
                <w:szCs w:val="20"/>
                <w:lang w:eastAsia="hr-HR"/>
              </w:rPr>
              <w:t>ment structures of the private sector</w:t>
            </w:r>
          </w:p>
          <w:p w:rsidR="00E56D46" w:rsidRPr="00E204DE" w:rsidRDefault="001C213D" w:rsidP="0062586D">
            <w:pPr>
              <w:numPr>
                <w:ilvl w:val="0"/>
                <w:numId w:val="14"/>
              </w:numPr>
              <w:contextualSpacing/>
              <w:jc w:val="both"/>
              <w:rPr>
                <w:rFonts w:ascii="Tahoma" w:hAnsi="Tahoma" w:cs="Tahoma"/>
                <w:iCs/>
                <w:sz w:val="20"/>
                <w:szCs w:val="20"/>
                <w:lang w:eastAsia="hr-HR"/>
              </w:rPr>
            </w:pPr>
            <w:r w:rsidRPr="00E204DE">
              <w:rPr>
                <w:rFonts w:ascii="Tahoma" w:hAnsi="Tahoma" w:cs="Tahoma"/>
                <w:sz w:val="20"/>
                <w:szCs w:val="20"/>
                <w:lang w:eastAsia="hr-HR"/>
              </w:rPr>
              <w:t>p</w:t>
            </w:r>
            <w:r w:rsidR="00E56D46" w:rsidRPr="00E204DE">
              <w:rPr>
                <w:rFonts w:ascii="Tahoma" w:hAnsi="Tahoma" w:cs="Tahoma"/>
                <w:sz w:val="20"/>
                <w:szCs w:val="20"/>
                <w:lang w:eastAsia="hr-HR"/>
              </w:rPr>
              <w:t>rocess of co</w:t>
            </w:r>
            <w:r w:rsidR="003C7961" w:rsidRPr="00E204DE">
              <w:rPr>
                <w:rFonts w:ascii="Tahoma" w:hAnsi="Tahoma" w:cs="Tahoma"/>
                <w:sz w:val="20"/>
                <w:szCs w:val="20"/>
                <w:lang w:eastAsia="hr-HR"/>
              </w:rPr>
              <w:t>ordi</w:t>
            </w:r>
            <w:r w:rsidR="00E56D46" w:rsidRPr="00E204DE">
              <w:rPr>
                <w:rFonts w:ascii="Tahoma" w:hAnsi="Tahoma" w:cs="Tahoma"/>
                <w:sz w:val="20"/>
                <w:szCs w:val="20"/>
                <w:lang w:eastAsia="hr-HR"/>
              </w:rPr>
              <w:t>n</w:t>
            </w:r>
            <w:r w:rsidR="0035480D" w:rsidRPr="00E204DE">
              <w:rPr>
                <w:rFonts w:ascii="Tahoma" w:hAnsi="Tahoma" w:cs="Tahoma"/>
                <w:sz w:val="20"/>
                <w:szCs w:val="20"/>
                <w:lang w:eastAsia="hr-HR"/>
              </w:rPr>
              <w:t>a</w:t>
            </w:r>
            <w:r w:rsidR="00E56D46" w:rsidRPr="00E204DE">
              <w:rPr>
                <w:rFonts w:ascii="Tahoma" w:hAnsi="Tahoma" w:cs="Tahoma"/>
                <w:sz w:val="20"/>
                <w:szCs w:val="20"/>
                <w:lang w:eastAsia="hr-HR"/>
              </w:rPr>
              <w:t xml:space="preserve">tion and harmonisation of the </w:t>
            </w:r>
            <w:r w:rsidR="0035480D" w:rsidRPr="00E204DE">
              <w:rPr>
                <w:rFonts w:ascii="Tahoma" w:hAnsi="Tahoma" w:cs="Tahoma"/>
                <w:sz w:val="20"/>
                <w:szCs w:val="20"/>
                <w:lang w:eastAsia="hr-HR"/>
              </w:rPr>
              <w:t>aims</w:t>
            </w:r>
            <w:r w:rsidR="00E56D46" w:rsidRPr="00E204DE">
              <w:rPr>
                <w:rFonts w:ascii="Tahoma" w:hAnsi="Tahoma" w:cs="Tahoma"/>
                <w:sz w:val="20"/>
                <w:szCs w:val="20"/>
                <w:lang w:eastAsia="hr-HR"/>
              </w:rPr>
              <w:t xml:space="preserve"> and objectives of the project at national and regional levels, and process of implementation of the model of </w:t>
            </w:r>
            <w:r w:rsidR="0035480D" w:rsidRPr="00E204DE">
              <w:rPr>
                <w:rFonts w:ascii="Tahoma" w:hAnsi="Tahoma" w:cs="Tahoma"/>
                <w:sz w:val="20"/>
                <w:szCs w:val="20"/>
                <w:lang w:eastAsia="hr-HR"/>
              </w:rPr>
              <w:t xml:space="preserve">the </w:t>
            </w:r>
            <w:r w:rsidR="00E56D46" w:rsidRPr="00E204DE">
              <w:rPr>
                <w:rFonts w:ascii="Tahoma" w:hAnsi="Tahoma" w:cs="Tahoma"/>
                <w:sz w:val="20"/>
                <w:szCs w:val="20"/>
                <w:lang w:eastAsia="hr-HR"/>
              </w:rPr>
              <w:t xml:space="preserve">impact of </w:t>
            </w:r>
            <w:r w:rsidR="0035480D" w:rsidRPr="00E204DE">
              <w:rPr>
                <w:rFonts w:ascii="Tahoma" w:hAnsi="Tahoma" w:cs="Tahoma"/>
                <w:sz w:val="20"/>
                <w:szCs w:val="20"/>
                <w:lang w:eastAsia="hr-HR"/>
              </w:rPr>
              <w:t>a</w:t>
            </w:r>
            <w:r w:rsidR="00E56D46" w:rsidRPr="00E204DE">
              <w:rPr>
                <w:rFonts w:ascii="Tahoma" w:hAnsi="Tahoma" w:cs="Tahoma"/>
                <w:sz w:val="20"/>
                <w:szCs w:val="20"/>
                <w:lang w:eastAsia="hr-HR"/>
              </w:rPr>
              <w:t xml:space="preserve"> DMC on the </w:t>
            </w:r>
            <w:r w:rsidR="0035480D" w:rsidRPr="00E204DE">
              <w:rPr>
                <w:rFonts w:ascii="Tahoma" w:hAnsi="Tahoma" w:cs="Tahoma"/>
                <w:sz w:val="20"/>
                <w:szCs w:val="20"/>
                <w:lang w:eastAsia="hr-HR"/>
              </w:rPr>
              <w:t>activities</w:t>
            </w:r>
            <w:r w:rsidR="00E56D46" w:rsidRPr="00E204DE">
              <w:rPr>
                <w:rFonts w:ascii="Tahoma" w:hAnsi="Tahoma" w:cs="Tahoma"/>
                <w:sz w:val="20"/>
                <w:szCs w:val="20"/>
                <w:lang w:eastAsia="hr-HR"/>
              </w:rPr>
              <w:t xml:space="preserve"> of</w:t>
            </w:r>
            <w:r w:rsidR="009700E2" w:rsidRPr="00E204DE">
              <w:rPr>
                <w:rFonts w:ascii="Tahoma" w:hAnsi="Tahoma" w:cs="Tahoma"/>
                <w:sz w:val="20"/>
                <w:szCs w:val="20"/>
                <w:lang w:eastAsia="hr-HR"/>
              </w:rPr>
              <w:t xml:space="preserve"> </w:t>
            </w:r>
            <w:r w:rsidR="0035480D" w:rsidRPr="00E204DE">
              <w:rPr>
                <w:rFonts w:ascii="Tahoma" w:hAnsi="Tahoma" w:cs="Tahoma"/>
                <w:sz w:val="20"/>
                <w:szCs w:val="20"/>
                <w:lang w:eastAsia="hr-HR"/>
              </w:rPr>
              <w:t xml:space="preserve">the </w:t>
            </w:r>
            <w:r w:rsidR="009700E2" w:rsidRPr="00E204DE">
              <w:rPr>
                <w:rFonts w:ascii="Tahoma" w:hAnsi="Tahoma" w:cs="Tahoma"/>
                <w:sz w:val="20"/>
                <w:szCs w:val="20"/>
                <w:lang w:eastAsia="hr-HR"/>
              </w:rPr>
              <w:t>private sector (field work,etc.</w:t>
            </w:r>
            <w:r w:rsidR="00E56D46" w:rsidRPr="00E204DE">
              <w:rPr>
                <w:rFonts w:ascii="Tahoma" w:hAnsi="Tahoma" w:cs="Tahoma"/>
                <w:sz w:val="20"/>
                <w:szCs w:val="20"/>
                <w:lang w:eastAsia="hr-HR"/>
              </w:rPr>
              <w:t>)</w:t>
            </w:r>
          </w:p>
        </w:tc>
        <w:tc>
          <w:tcPr>
            <w:tcW w:w="1985" w:type="dxa"/>
            <w:shd w:val="clear" w:color="auto" w:fill="auto"/>
          </w:tcPr>
          <w:p w:rsidR="008547F6" w:rsidRPr="008547F6" w:rsidRDefault="008547F6" w:rsidP="00071779">
            <w:pPr>
              <w:jc w:val="right"/>
              <w:rPr>
                <w:rFonts w:ascii="Tahoma" w:hAnsi="Tahoma" w:cs="Tahoma"/>
                <w:b/>
                <w:iCs/>
                <w:lang w:eastAsia="hr-HR"/>
              </w:rPr>
            </w:pPr>
          </w:p>
          <w:p w:rsidR="008547F6" w:rsidRPr="008547F6" w:rsidRDefault="008547F6" w:rsidP="00071779">
            <w:pPr>
              <w:jc w:val="right"/>
              <w:rPr>
                <w:rFonts w:ascii="Tahoma" w:hAnsi="Tahoma" w:cs="Tahoma"/>
                <w:b/>
                <w:iCs/>
                <w:lang w:eastAsia="hr-HR"/>
              </w:rPr>
            </w:pPr>
          </w:p>
          <w:p w:rsidR="008547F6" w:rsidRPr="008547F6" w:rsidRDefault="008547F6" w:rsidP="00071779">
            <w:pPr>
              <w:jc w:val="right"/>
              <w:rPr>
                <w:rFonts w:ascii="Tahoma" w:hAnsi="Tahoma" w:cs="Tahoma"/>
                <w:b/>
                <w:iCs/>
                <w:lang w:eastAsia="hr-HR"/>
              </w:rPr>
            </w:pPr>
          </w:p>
          <w:p w:rsidR="008547F6" w:rsidRPr="008547F6" w:rsidRDefault="008547F6" w:rsidP="00071779">
            <w:pPr>
              <w:jc w:val="right"/>
              <w:rPr>
                <w:rFonts w:ascii="Tahoma" w:hAnsi="Tahoma" w:cs="Tahoma"/>
                <w:b/>
                <w:iCs/>
                <w:lang w:eastAsia="hr-HR"/>
              </w:rPr>
            </w:pPr>
          </w:p>
          <w:p w:rsidR="00071779" w:rsidRPr="008547F6" w:rsidRDefault="008547F6" w:rsidP="00071779">
            <w:pPr>
              <w:jc w:val="right"/>
              <w:rPr>
                <w:rFonts w:ascii="Tahoma" w:hAnsi="Tahoma" w:cs="Tahoma"/>
                <w:b/>
                <w:iCs/>
                <w:lang w:eastAsia="hr-HR"/>
              </w:rPr>
            </w:pPr>
            <w:r w:rsidRPr="008547F6">
              <w:rPr>
                <w:rFonts w:ascii="Tahoma" w:hAnsi="Tahoma" w:cs="Tahoma"/>
                <w:b/>
                <w:iCs/>
                <w:sz w:val="22"/>
                <w:szCs w:val="22"/>
                <w:lang w:eastAsia="hr-HR"/>
              </w:rPr>
              <w:t>45</w:t>
            </w:r>
            <w:r w:rsidR="001C213D" w:rsidRPr="008547F6">
              <w:rPr>
                <w:rFonts w:ascii="Tahoma" w:hAnsi="Tahoma" w:cs="Tahoma"/>
                <w:b/>
                <w:iCs/>
                <w:sz w:val="22"/>
                <w:szCs w:val="22"/>
                <w:lang w:eastAsia="hr-HR"/>
              </w:rPr>
              <w:t xml:space="preserve"> </w:t>
            </w:r>
          </w:p>
        </w:tc>
      </w:tr>
      <w:tr w:rsidR="00071779" w:rsidRPr="00E204DE" w:rsidTr="003761D9">
        <w:tc>
          <w:tcPr>
            <w:tcW w:w="8046" w:type="dxa"/>
            <w:shd w:val="clear" w:color="auto" w:fill="auto"/>
          </w:tcPr>
          <w:p w:rsidR="003C7961" w:rsidRPr="00E204DE" w:rsidRDefault="008301D5" w:rsidP="0062586D">
            <w:pPr>
              <w:pStyle w:val="Odlomakpopisa"/>
              <w:numPr>
                <w:ilvl w:val="0"/>
                <w:numId w:val="29"/>
              </w:numPr>
              <w:contextualSpacing/>
              <w:jc w:val="both"/>
              <w:rPr>
                <w:rFonts w:ascii="Tahoma" w:hAnsi="Tahoma" w:cs="Tahoma"/>
                <w:b/>
                <w:iCs/>
                <w:sz w:val="20"/>
                <w:szCs w:val="20"/>
                <w:lang w:eastAsia="hr-HR"/>
              </w:rPr>
            </w:pPr>
            <w:r w:rsidRPr="00E204DE">
              <w:rPr>
                <w:rFonts w:ascii="Tahoma" w:hAnsi="Tahoma" w:cs="Tahoma"/>
                <w:b/>
                <w:iCs/>
                <w:sz w:val="20"/>
                <w:szCs w:val="20"/>
                <w:lang w:eastAsia="hr-HR"/>
              </w:rPr>
              <w:t xml:space="preserve">Adequacy of </w:t>
            </w:r>
            <w:r w:rsidR="003C7961" w:rsidRPr="00E204DE">
              <w:rPr>
                <w:rFonts w:ascii="Tahoma" w:hAnsi="Tahoma" w:cs="Tahoma"/>
                <w:b/>
                <w:iCs/>
                <w:sz w:val="20"/>
                <w:szCs w:val="20"/>
                <w:lang w:eastAsia="hr-HR"/>
              </w:rPr>
              <w:t xml:space="preserve">content and </w:t>
            </w:r>
            <w:r w:rsidR="00AF2297" w:rsidRPr="00E204DE">
              <w:rPr>
                <w:rFonts w:ascii="Tahoma" w:hAnsi="Tahoma" w:cs="Tahoma"/>
                <w:b/>
                <w:iCs/>
                <w:sz w:val="20"/>
                <w:szCs w:val="20"/>
                <w:lang w:eastAsia="hr-HR"/>
              </w:rPr>
              <w:t>extent</w:t>
            </w:r>
            <w:r w:rsidRPr="00E204DE">
              <w:rPr>
                <w:rFonts w:ascii="Tahoma" w:hAnsi="Tahoma" w:cs="Tahoma"/>
                <w:b/>
                <w:iCs/>
                <w:sz w:val="20"/>
                <w:szCs w:val="20"/>
                <w:lang w:eastAsia="hr-HR"/>
              </w:rPr>
              <w:t xml:space="preserve"> </w:t>
            </w:r>
            <w:r w:rsidR="00AF2297" w:rsidRPr="00E204DE">
              <w:rPr>
                <w:rFonts w:ascii="Tahoma" w:hAnsi="Tahoma" w:cs="Tahoma"/>
                <w:b/>
                <w:iCs/>
                <w:sz w:val="20"/>
                <w:szCs w:val="20"/>
                <w:lang w:eastAsia="hr-HR"/>
              </w:rPr>
              <w:t>of the proposed work, particu</w:t>
            </w:r>
            <w:r w:rsidR="003C7961" w:rsidRPr="00E204DE">
              <w:rPr>
                <w:rFonts w:ascii="Tahoma" w:hAnsi="Tahoma" w:cs="Tahoma"/>
                <w:b/>
                <w:iCs/>
                <w:sz w:val="20"/>
                <w:szCs w:val="20"/>
                <w:lang w:eastAsia="hr-HR"/>
              </w:rPr>
              <w:t>l</w:t>
            </w:r>
            <w:r w:rsidR="00AF2297" w:rsidRPr="00E204DE">
              <w:rPr>
                <w:rFonts w:ascii="Tahoma" w:hAnsi="Tahoma" w:cs="Tahoma"/>
                <w:b/>
                <w:iCs/>
                <w:sz w:val="20"/>
                <w:szCs w:val="20"/>
                <w:lang w:eastAsia="hr-HR"/>
              </w:rPr>
              <w:t>a</w:t>
            </w:r>
            <w:r w:rsidR="003C7961" w:rsidRPr="00E204DE">
              <w:rPr>
                <w:rFonts w:ascii="Tahoma" w:hAnsi="Tahoma" w:cs="Tahoma"/>
                <w:b/>
                <w:iCs/>
                <w:sz w:val="20"/>
                <w:szCs w:val="20"/>
                <w:lang w:eastAsia="hr-HR"/>
              </w:rPr>
              <w:t xml:space="preserve">rly the following </w:t>
            </w:r>
          </w:p>
          <w:p w:rsidR="003C7961" w:rsidRPr="00E204DE" w:rsidRDefault="008D69FC" w:rsidP="0062586D">
            <w:pPr>
              <w:numPr>
                <w:ilvl w:val="0"/>
                <w:numId w:val="13"/>
              </w:numPr>
              <w:jc w:val="both"/>
              <w:rPr>
                <w:rFonts w:ascii="Tahoma" w:hAnsi="Tahoma" w:cs="Tahoma"/>
                <w:sz w:val="20"/>
                <w:lang w:eastAsia="hr-HR"/>
              </w:rPr>
            </w:pPr>
            <w:r w:rsidRPr="00E204DE">
              <w:rPr>
                <w:rFonts w:ascii="Tahoma" w:hAnsi="Tahoma" w:cs="Tahoma"/>
                <w:sz w:val="20"/>
              </w:rPr>
              <w:t xml:space="preserve">the proposed </w:t>
            </w:r>
            <w:r w:rsidR="008301D5" w:rsidRPr="00E204DE">
              <w:rPr>
                <w:rFonts w:ascii="Tahoma" w:hAnsi="Tahoma" w:cs="Tahoma"/>
                <w:sz w:val="20"/>
              </w:rPr>
              <w:t>extent</w:t>
            </w:r>
            <w:r w:rsidRPr="00E204DE">
              <w:rPr>
                <w:rFonts w:ascii="Tahoma" w:hAnsi="Tahoma" w:cs="Tahoma"/>
                <w:sz w:val="20"/>
              </w:rPr>
              <w:t xml:space="preserve"> for </w:t>
            </w:r>
            <w:r w:rsidR="00AF2297" w:rsidRPr="00E204DE">
              <w:rPr>
                <w:rFonts w:ascii="Tahoma" w:hAnsi="Tahoma" w:cs="Tahoma"/>
                <w:sz w:val="20"/>
              </w:rPr>
              <w:t>completion</w:t>
            </w:r>
            <w:r w:rsidRPr="00E204DE">
              <w:rPr>
                <w:rFonts w:ascii="Tahoma" w:hAnsi="Tahoma" w:cs="Tahoma"/>
                <w:sz w:val="20"/>
              </w:rPr>
              <w:t xml:space="preserve"> of each individual assignment which is the subject matter of procurement,</w:t>
            </w:r>
          </w:p>
          <w:p w:rsidR="008D69FC" w:rsidRPr="00E204DE" w:rsidRDefault="008D69FC" w:rsidP="0062586D">
            <w:pPr>
              <w:numPr>
                <w:ilvl w:val="0"/>
                <w:numId w:val="13"/>
              </w:numPr>
              <w:jc w:val="both"/>
              <w:rPr>
                <w:rFonts w:ascii="Tahoma" w:hAnsi="Tahoma" w:cs="Tahoma"/>
                <w:sz w:val="20"/>
                <w:lang w:eastAsia="hr-HR"/>
              </w:rPr>
            </w:pPr>
            <w:r w:rsidRPr="00E204DE">
              <w:rPr>
                <w:rFonts w:ascii="Tahoma" w:hAnsi="Tahoma" w:cs="Tahoma"/>
                <w:sz w:val="20"/>
                <w:lang w:eastAsia="hr-HR"/>
              </w:rPr>
              <w:t>the focus of the content</w:t>
            </w:r>
            <w:r w:rsidR="00C63684" w:rsidRPr="00E204DE">
              <w:rPr>
                <w:rFonts w:ascii="Tahoma" w:hAnsi="Tahoma" w:cs="Tahoma"/>
                <w:sz w:val="20"/>
                <w:lang w:eastAsia="hr-HR"/>
              </w:rPr>
              <w:t xml:space="preserve"> </w:t>
            </w:r>
            <w:r w:rsidRPr="00E204DE">
              <w:rPr>
                <w:rFonts w:ascii="Tahoma" w:hAnsi="Tahoma" w:cs="Tahoma"/>
                <w:sz w:val="20"/>
                <w:lang w:eastAsia="hr-HR"/>
              </w:rPr>
              <w:t>of each individual assignment on the realisation of the key objectives of the project</w:t>
            </w:r>
          </w:p>
          <w:p w:rsidR="008D69FC" w:rsidRPr="00E204DE" w:rsidRDefault="00AF2297" w:rsidP="0062586D">
            <w:pPr>
              <w:numPr>
                <w:ilvl w:val="0"/>
                <w:numId w:val="13"/>
              </w:numPr>
              <w:contextualSpacing/>
              <w:jc w:val="both"/>
              <w:rPr>
                <w:rFonts w:ascii="Tahoma" w:hAnsi="Tahoma" w:cs="Tahoma"/>
                <w:iCs/>
                <w:lang w:eastAsia="hr-HR"/>
              </w:rPr>
            </w:pPr>
            <w:r w:rsidRPr="00E204DE">
              <w:rPr>
                <w:rFonts w:ascii="Tahoma" w:hAnsi="Tahoma" w:cs="Tahoma"/>
                <w:sz w:val="20"/>
                <w:lang w:eastAsia="hr-HR"/>
              </w:rPr>
              <w:t>Inclus</w:t>
            </w:r>
            <w:r w:rsidR="008D69FC" w:rsidRPr="00E204DE">
              <w:rPr>
                <w:rFonts w:ascii="Tahoma" w:hAnsi="Tahoma" w:cs="Tahoma"/>
                <w:sz w:val="20"/>
                <w:lang w:eastAsia="hr-HR"/>
              </w:rPr>
              <w:t>ion of foreign examples of good practice, etc.</w:t>
            </w:r>
          </w:p>
        </w:tc>
        <w:tc>
          <w:tcPr>
            <w:tcW w:w="1985" w:type="dxa"/>
            <w:shd w:val="clear" w:color="auto" w:fill="auto"/>
          </w:tcPr>
          <w:p w:rsidR="008547F6" w:rsidRPr="008547F6" w:rsidRDefault="008547F6" w:rsidP="00071779">
            <w:pPr>
              <w:jc w:val="right"/>
              <w:rPr>
                <w:rFonts w:ascii="Tahoma" w:hAnsi="Tahoma" w:cs="Tahoma"/>
                <w:b/>
                <w:iCs/>
                <w:lang w:eastAsia="hr-HR"/>
              </w:rPr>
            </w:pPr>
          </w:p>
          <w:p w:rsidR="008547F6" w:rsidRPr="008547F6" w:rsidRDefault="008547F6" w:rsidP="00071779">
            <w:pPr>
              <w:jc w:val="right"/>
              <w:rPr>
                <w:rFonts w:ascii="Tahoma" w:hAnsi="Tahoma" w:cs="Tahoma"/>
                <w:b/>
                <w:iCs/>
                <w:lang w:eastAsia="hr-HR"/>
              </w:rPr>
            </w:pPr>
          </w:p>
          <w:p w:rsidR="00071779" w:rsidRPr="008547F6" w:rsidRDefault="008547F6" w:rsidP="00071779">
            <w:pPr>
              <w:jc w:val="right"/>
              <w:rPr>
                <w:rFonts w:ascii="Tahoma" w:hAnsi="Tahoma" w:cs="Tahoma"/>
                <w:b/>
                <w:iCs/>
                <w:lang w:eastAsia="hr-HR"/>
              </w:rPr>
            </w:pPr>
            <w:r w:rsidRPr="008547F6">
              <w:rPr>
                <w:rFonts w:ascii="Tahoma" w:hAnsi="Tahoma" w:cs="Tahoma"/>
                <w:b/>
                <w:iCs/>
                <w:sz w:val="22"/>
                <w:szCs w:val="22"/>
                <w:lang w:eastAsia="hr-HR"/>
              </w:rPr>
              <w:t>25</w:t>
            </w:r>
            <w:r w:rsidR="003B2128" w:rsidRPr="008547F6">
              <w:rPr>
                <w:rFonts w:ascii="Tahoma" w:hAnsi="Tahoma" w:cs="Tahoma"/>
                <w:b/>
                <w:iCs/>
                <w:sz w:val="22"/>
                <w:szCs w:val="22"/>
                <w:lang w:eastAsia="hr-HR"/>
              </w:rPr>
              <w:t xml:space="preserve"> </w:t>
            </w:r>
          </w:p>
        </w:tc>
      </w:tr>
      <w:tr w:rsidR="00071779" w:rsidRPr="00E204DE" w:rsidTr="003761D9">
        <w:tc>
          <w:tcPr>
            <w:tcW w:w="8046" w:type="dxa"/>
            <w:shd w:val="clear" w:color="auto" w:fill="auto"/>
          </w:tcPr>
          <w:p w:rsidR="00300E2B" w:rsidRPr="00E204DE" w:rsidRDefault="00300E2B" w:rsidP="00071779">
            <w:pPr>
              <w:jc w:val="center"/>
              <w:rPr>
                <w:rFonts w:ascii="Tahoma" w:hAnsi="Tahoma" w:cs="Tahoma"/>
                <w:b/>
                <w:bCs/>
                <w:iCs/>
                <w:lang w:eastAsia="hr-HR"/>
              </w:rPr>
            </w:pPr>
            <w:r w:rsidRPr="00E204DE">
              <w:rPr>
                <w:rFonts w:ascii="Tahoma" w:hAnsi="Tahoma" w:cs="Tahoma"/>
                <w:b/>
                <w:bCs/>
                <w:iCs/>
                <w:sz w:val="22"/>
                <w:szCs w:val="22"/>
                <w:lang w:eastAsia="hr-HR"/>
              </w:rPr>
              <w:t>Total</w:t>
            </w:r>
          </w:p>
        </w:tc>
        <w:tc>
          <w:tcPr>
            <w:tcW w:w="1985" w:type="dxa"/>
            <w:shd w:val="clear" w:color="auto" w:fill="auto"/>
          </w:tcPr>
          <w:p w:rsidR="00071779" w:rsidRPr="00E204DE" w:rsidRDefault="00071779" w:rsidP="00071779">
            <w:pPr>
              <w:jc w:val="right"/>
              <w:rPr>
                <w:rFonts w:ascii="Tahoma" w:hAnsi="Tahoma" w:cs="Tahoma"/>
                <w:b/>
                <w:bCs/>
                <w:iCs/>
                <w:lang w:eastAsia="hr-HR"/>
              </w:rPr>
            </w:pPr>
            <w:r w:rsidRPr="00E204DE">
              <w:rPr>
                <w:rFonts w:ascii="Tahoma" w:hAnsi="Tahoma" w:cs="Tahoma"/>
                <w:b/>
                <w:bCs/>
                <w:iCs/>
                <w:sz w:val="22"/>
                <w:szCs w:val="22"/>
                <w:lang w:eastAsia="hr-HR"/>
              </w:rPr>
              <w:t>100</w:t>
            </w:r>
          </w:p>
        </w:tc>
      </w:tr>
    </w:tbl>
    <w:p w:rsidR="00071779" w:rsidRPr="00E204DE" w:rsidRDefault="00071779" w:rsidP="00071779">
      <w:pPr>
        <w:jc w:val="both"/>
        <w:rPr>
          <w:rFonts w:ascii="Tahoma" w:hAnsi="Tahoma" w:cs="Tahoma"/>
          <w:iCs/>
          <w:sz w:val="22"/>
          <w:szCs w:val="22"/>
          <w:lang w:eastAsia="hr-HR"/>
        </w:rPr>
      </w:pPr>
    </w:p>
    <w:p w:rsidR="00071779" w:rsidRPr="00E204DE" w:rsidRDefault="00071779" w:rsidP="00071779">
      <w:pPr>
        <w:jc w:val="both"/>
        <w:rPr>
          <w:rFonts w:ascii="Tahoma" w:hAnsi="Tahoma" w:cs="Tahoma"/>
          <w:sz w:val="22"/>
          <w:szCs w:val="22"/>
          <w:lang w:eastAsia="hr-HR"/>
        </w:rPr>
      </w:pPr>
    </w:p>
    <w:p w:rsidR="00300E2B" w:rsidRPr="00E204DE" w:rsidRDefault="00300E2B" w:rsidP="00300E2B">
      <w:pPr>
        <w:jc w:val="both"/>
        <w:rPr>
          <w:rFonts w:ascii="Tahoma" w:hAnsi="Tahoma" w:cs="Tahoma"/>
        </w:rPr>
      </w:pPr>
      <w:r w:rsidRPr="00E204DE">
        <w:rPr>
          <w:rFonts w:ascii="Tahoma" w:hAnsi="Tahoma" w:cs="Tahoma"/>
        </w:rPr>
        <w:t>The weighted score of the tender is calculated according to the formula given below:</w:t>
      </w:r>
    </w:p>
    <w:p w:rsidR="00300E2B" w:rsidRPr="00E204DE" w:rsidRDefault="00300E2B" w:rsidP="00071779">
      <w:pPr>
        <w:jc w:val="both"/>
        <w:rPr>
          <w:rFonts w:ascii="Tahoma" w:hAnsi="Tahoma" w:cs="Tahoma"/>
          <w:sz w:val="22"/>
          <w:szCs w:val="22"/>
          <w:lang w:eastAsia="hr-HR"/>
        </w:rPr>
      </w:pPr>
    </w:p>
    <w:p w:rsidR="00071779" w:rsidRPr="00E204DE" w:rsidRDefault="00071779" w:rsidP="00071779">
      <w:pPr>
        <w:jc w:val="both"/>
        <w:rPr>
          <w:rFonts w:ascii="Tahoma" w:hAnsi="Tahoma" w:cs="Tahoma"/>
          <w:sz w:val="22"/>
          <w:szCs w:val="22"/>
          <w:lang w:eastAsia="hr-HR"/>
        </w:rPr>
      </w:pPr>
    </w:p>
    <w:p w:rsidR="00071779" w:rsidRPr="00E204DE" w:rsidRDefault="00071779" w:rsidP="00071779">
      <w:pPr>
        <w:jc w:val="center"/>
        <w:rPr>
          <w:rFonts w:ascii="Tahoma" w:hAnsi="Tahoma" w:cs="Tahoma"/>
          <w:b/>
          <w:bCs/>
          <w:sz w:val="22"/>
          <w:szCs w:val="22"/>
          <w:lang w:eastAsia="hr-HR"/>
        </w:rPr>
      </w:pPr>
      <w:r w:rsidRPr="00E204DE">
        <w:rPr>
          <w:rFonts w:ascii="Tahoma" w:hAnsi="Tahoma" w:cs="Tahoma"/>
          <w:b/>
          <w:bCs/>
          <w:sz w:val="22"/>
          <w:szCs w:val="22"/>
          <w:lang w:eastAsia="hr-HR"/>
        </w:rPr>
        <w:t>X=Tx70%+(Cx100/S)x30%</w:t>
      </w:r>
    </w:p>
    <w:p w:rsidR="00071779" w:rsidRPr="00E204DE" w:rsidRDefault="00300E2B" w:rsidP="00071779">
      <w:pPr>
        <w:jc w:val="both"/>
        <w:rPr>
          <w:rFonts w:ascii="Tahoma" w:hAnsi="Tahoma" w:cs="Tahoma"/>
          <w:sz w:val="22"/>
          <w:szCs w:val="22"/>
          <w:lang w:eastAsia="hr-HR"/>
        </w:rPr>
      </w:pPr>
      <w:r w:rsidRPr="00E204DE">
        <w:rPr>
          <w:rFonts w:ascii="Tahoma" w:hAnsi="Tahoma" w:cs="Tahoma"/>
          <w:sz w:val="22"/>
          <w:szCs w:val="22"/>
          <w:lang w:eastAsia="hr-HR"/>
        </w:rPr>
        <w:t>Where:</w:t>
      </w:r>
      <w:r w:rsidR="00071779" w:rsidRPr="00E204DE">
        <w:rPr>
          <w:rFonts w:ascii="Tahoma" w:hAnsi="Tahoma" w:cs="Tahoma"/>
          <w:sz w:val="22"/>
          <w:szCs w:val="22"/>
          <w:lang w:eastAsia="hr-HR"/>
        </w:rPr>
        <w:t xml:space="preserve"> </w:t>
      </w:r>
    </w:p>
    <w:p w:rsidR="00071779" w:rsidRPr="00E204DE" w:rsidRDefault="00071779" w:rsidP="00071779">
      <w:pPr>
        <w:jc w:val="both"/>
        <w:rPr>
          <w:rFonts w:ascii="Tahoma" w:hAnsi="Tahoma" w:cs="Tahoma"/>
          <w:sz w:val="22"/>
          <w:szCs w:val="22"/>
          <w:lang w:eastAsia="hr-HR"/>
        </w:rPr>
      </w:pPr>
    </w:p>
    <w:p w:rsidR="0039758A" w:rsidRPr="00E204DE" w:rsidRDefault="00300E2B" w:rsidP="00071779">
      <w:pPr>
        <w:jc w:val="both"/>
        <w:rPr>
          <w:rFonts w:ascii="Tahoma" w:hAnsi="Tahoma" w:cs="Tahoma"/>
          <w:sz w:val="22"/>
          <w:szCs w:val="22"/>
          <w:lang w:eastAsia="hr-HR"/>
        </w:rPr>
      </w:pPr>
      <w:r w:rsidRPr="00E204DE">
        <w:rPr>
          <w:rFonts w:ascii="Tahoma" w:hAnsi="Tahoma" w:cs="Tahoma"/>
          <w:sz w:val="22"/>
          <w:szCs w:val="22"/>
          <w:lang w:eastAsia="hr-HR"/>
        </w:rPr>
        <w:t xml:space="preserve">T = number of points which the Tenderer </w:t>
      </w:r>
      <w:r w:rsidR="0039758A" w:rsidRPr="00E204DE">
        <w:rPr>
          <w:rFonts w:ascii="Tahoma" w:hAnsi="Tahoma" w:cs="Tahoma"/>
          <w:sz w:val="22"/>
          <w:szCs w:val="22"/>
          <w:lang w:eastAsia="hr-HR"/>
        </w:rPr>
        <w:t xml:space="preserve">has </w:t>
      </w:r>
      <w:r w:rsidRPr="00E204DE">
        <w:rPr>
          <w:rFonts w:ascii="Tahoma" w:hAnsi="Tahoma" w:cs="Tahoma"/>
          <w:sz w:val="22"/>
          <w:szCs w:val="22"/>
          <w:lang w:eastAsia="hr-HR"/>
        </w:rPr>
        <w:t xml:space="preserve">received following the criteria </w:t>
      </w:r>
      <w:r w:rsidR="0039758A" w:rsidRPr="00E204DE">
        <w:rPr>
          <w:rFonts w:ascii="Tahoma" w:hAnsi="Tahoma" w:cs="Tahoma"/>
          <w:sz w:val="22"/>
          <w:szCs w:val="22"/>
          <w:lang w:eastAsia="hr-HR"/>
        </w:rPr>
        <w:t>for evaluation/ appraisal</w:t>
      </w:r>
    </w:p>
    <w:p w:rsidR="00300E2B" w:rsidRPr="00E204DE" w:rsidRDefault="00300E2B" w:rsidP="00071779">
      <w:pPr>
        <w:jc w:val="both"/>
        <w:rPr>
          <w:rFonts w:ascii="Tahoma" w:hAnsi="Tahoma" w:cs="Tahoma"/>
          <w:iCs/>
          <w:sz w:val="22"/>
          <w:szCs w:val="22"/>
          <w:lang w:eastAsia="hr-HR"/>
        </w:rPr>
      </w:pPr>
      <w:r w:rsidRPr="00E204DE">
        <w:rPr>
          <w:rFonts w:ascii="Tahoma" w:hAnsi="Tahoma" w:cs="Tahoma"/>
          <w:iCs/>
          <w:sz w:val="22"/>
          <w:szCs w:val="22"/>
          <w:lang w:eastAsia="hr-HR"/>
        </w:rPr>
        <w:t xml:space="preserve">C= </w:t>
      </w:r>
      <w:r w:rsidR="00AF2297" w:rsidRPr="00E204DE">
        <w:rPr>
          <w:rFonts w:ascii="Tahoma" w:hAnsi="Tahoma" w:cs="Tahoma"/>
          <w:sz w:val="22"/>
          <w:szCs w:val="22"/>
        </w:rPr>
        <w:t>the highest tender pricefrom</w:t>
      </w:r>
      <w:r w:rsidRPr="00E204DE">
        <w:rPr>
          <w:rFonts w:ascii="Tahoma" w:hAnsi="Tahoma" w:cs="Tahoma"/>
          <w:sz w:val="22"/>
          <w:szCs w:val="22"/>
        </w:rPr>
        <w:t xml:space="preserve"> all the tenders</w:t>
      </w:r>
    </w:p>
    <w:p w:rsidR="00300E2B" w:rsidRPr="00E204DE" w:rsidRDefault="00300E2B" w:rsidP="00071779">
      <w:pPr>
        <w:jc w:val="both"/>
        <w:rPr>
          <w:rFonts w:ascii="Tahoma" w:hAnsi="Tahoma" w:cs="Tahoma"/>
          <w:iCs/>
          <w:sz w:val="22"/>
          <w:szCs w:val="22"/>
          <w:lang w:eastAsia="hr-HR"/>
        </w:rPr>
      </w:pPr>
      <w:r w:rsidRPr="00E204DE">
        <w:rPr>
          <w:rFonts w:ascii="Tahoma" w:hAnsi="Tahoma" w:cs="Tahoma"/>
          <w:iCs/>
          <w:sz w:val="22"/>
          <w:szCs w:val="22"/>
          <w:lang w:eastAsia="hr-HR"/>
        </w:rPr>
        <w:t>S=</w:t>
      </w:r>
      <w:r w:rsidRPr="00E204DE">
        <w:rPr>
          <w:rFonts w:ascii="Tahoma" w:hAnsi="Tahoma" w:cs="Tahoma"/>
          <w:sz w:val="22"/>
          <w:szCs w:val="22"/>
        </w:rPr>
        <w:t xml:space="preserve"> the actual price of the t</w:t>
      </w:r>
      <w:r w:rsidR="003B2128" w:rsidRPr="00E204DE">
        <w:rPr>
          <w:rFonts w:ascii="Tahoma" w:hAnsi="Tahoma" w:cs="Tahoma"/>
          <w:sz w:val="22"/>
          <w:szCs w:val="22"/>
        </w:rPr>
        <w:t>ender of the T</w:t>
      </w:r>
      <w:r w:rsidR="00AF2297" w:rsidRPr="00E204DE">
        <w:rPr>
          <w:rFonts w:ascii="Tahoma" w:hAnsi="Tahoma" w:cs="Tahoma"/>
          <w:sz w:val="22"/>
          <w:szCs w:val="22"/>
        </w:rPr>
        <w:t>enderer who is be</w:t>
      </w:r>
      <w:r w:rsidRPr="00E204DE">
        <w:rPr>
          <w:rFonts w:ascii="Tahoma" w:hAnsi="Tahoma" w:cs="Tahoma"/>
          <w:sz w:val="22"/>
          <w:szCs w:val="22"/>
        </w:rPr>
        <w:t>ing assessed</w:t>
      </w:r>
    </w:p>
    <w:p w:rsidR="00071779" w:rsidRPr="00E204DE" w:rsidRDefault="00071779" w:rsidP="00071779">
      <w:pPr>
        <w:jc w:val="both"/>
        <w:rPr>
          <w:rFonts w:ascii="Tahoma" w:hAnsi="Tahoma" w:cs="Tahoma"/>
          <w:iCs/>
          <w:sz w:val="22"/>
          <w:szCs w:val="22"/>
          <w:lang w:eastAsia="hr-HR"/>
        </w:rPr>
      </w:pPr>
    </w:p>
    <w:p w:rsidR="0039758A" w:rsidRPr="00E204DE" w:rsidRDefault="0039758A" w:rsidP="0039758A">
      <w:pPr>
        <w:rPr>
          <w:rFonts w:ascii="Tahoma" w:hAnsi="Tahoma" w:cs="Tahoma"/>
          <w:sz w:val="22"/>
          <w:szCs w:val="22"/>
        </w:rPr>
      </w:pPr>
      <w:r w:rsidRPr="00E204DE">
        <w:rPr>
          <w:rFonts w:ascii="Tahoma" w:hAnsi="Tahoma" w:cs="Tahoma"/>
          <w:sz w:val="22"/>
          <w:szCs w:val="22"/>
        </w:rPr>
        <w:t xml:space="preserve">The contract will be awarded to the Tenderer with the highest weighted </w:t>
      </w:r>
      <w:r w:rsidR="00AF2297" w:rsidRPr="00E204DE">
        <w:rPr>
          <w:rFonts w:ascii="Tahoma" w:hAnsi="Tahoma" w:cs="Tahoma"/>
          <w:sz w:val="22"/>
          <w:szCs w:val="22"/>
        </w:rPr>
        <w:t>rating, namely, with the highest</w:t>
      </w:r>
      <w:r w:rsidRPr="00E204DE">
        <w:rPr>
          <w:rFonts w:ascii="Tahoma" w:hAnsi="Tahoma" w:cs="Tahoma"/>
          <w:sz w:val="22"/>
          <w:szCs w:val="22"/>
        </w:rPr>
        <w:t xml:space="preserve"> result for X.</w:t>
      </w:r>
    </w:p>
    <w:p w:rsidR="0039758A" w:rsidRPr="008D5E69" w:rsidRDefault="0039758A" w:rsidP="00F03477">
      <w:pPr>
        <w:jc w:val="both"/>
        <w:rPr>
          <w:rFonts w:ascii="Tahoma" w:hAnsi="Tahoma" w:cs="Tahoma"/>
          <w:iCs/>
          <w:sz w:val="22"/>
          <w:szCs w:val="22"/>
          <w:lang w:eastAsia="hr-HR"/>
        </w:rPr>
      </w:pPr>
    </w:p>
    <w:sectPr w:rsidR="0039758A" w:rsidRPr="008D5E69" w:rsidSect="004E04FE">
      <w:footerReference w:type="defaul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CC" w:rsidRDefault="000521CC">
      <w:r>
        <w:separator/>
      </w:r>
    </w:p>
  </w:endnote>
  <w:endnote w:type="continuationSeparator" w:id="0">
    <w:p w:rsidR="000521CC" w:rsidRDefault="0005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1CC" w:rsidRDefault="000521CC" w:rsidP="004E04FE">
    <w:pPr>
      <w:pStyle w:val="Podnoje"/>
      <w:framePr w:wrap="auto"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51CFB">
      <w:rPr>
        <w:rStyle w:val="Brojstranice"/>
        <w:noProof/>
      </w:rPr>
      <w:t>4</w:t>
    </w:r>
    <w:r>
      <w:rPr>
        <w:rStyle w:val="Brojstranice"/>
      </w:rPr>
      <w:fldChar w:fldCharType="end"/>
    </w:r>
  </w:p>
  <w:p w:rsidR="000521CC" w:rsidRDefault="000521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CC" w:rsidRDefault="000521CC">
      <w:r>
        <w:separator/>
      </w:r>
    </w:p>
  </w:footnote>
  <w:footnote w:type="continuationSeparator" w:id="0">
    <w:p w:rsidR="000521CC" w:rsidRDefault="00052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2A0"/>
    <w:multiLevelType w:val="hybridMultilevel"/>
    <w:tmpl w:val="8E140B9E"/>
    <w:lvl w:ilvl="0" w:tplc="4BBE47DA">
      <w:start w:val="2"/>
      <w:numFmt w:val="bullet"/>
      <w:lvlText w:val="-"/>
      <w:lvlJc w:val="left"/>
      <w:pPr>
        <w:ind w:left="360" w:hanging="360"/>
      </w:pPr>
      <w:rPr>
        <w:rFonts w:ascii="Tahoma" w:eastAsia="Times New Roman" w:hAnsi="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F1C65CB"/>
    <w:multiLevelType w:val="hybridMultilevel"/>
    <w:tmpl w:val="D0B8D9D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
    <w:nsid w:val="153547DE"/>
    <w:multiLevelType w:val="hybridMultilevel"/>
    <w:tmpl w:val="8D8A7038"/>
    <w:lvl w:ilvl="0" w:tplc="1708DDB2">
      <w:numFmt w:val="bullet"/>
      <w:lvlText w:val="-"/>
      <w:lvlJc w:val="left"/>
      <w:pPr>
        <w:ind w:left="1440" w:hanging="360"/>
      </w:pPr>
      <w:rPr>
        <w:rFonts w:ascii="Tahoma" w:eastAsia="Arial Unicode MS" w:hAnsi="Tahoma" w:cs="Tahoma"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nsid w:val="189F451E"/>
    <w:multiLevelType w:val="hybridMultilevel"/>
    <w:tmpl w:val="A49A568A"/>
    <w:lvl w:ilvl="0" w:tplc="4E78CBD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E5B3B"/>
    <w:multiLevelType w:val="hybridMultilevel"/>
    <w:tmpl w:val="1826E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932B8B"/>
    <w:multiLevelType w:val="hybridMultilevel"/>
    <w:tmpl w:val="18222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916CFF"/>
    <w:multiLevelType w:val="hybridMultilevel"/>
    <w:tmpl w:val="8B22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C0712A"/>
    <w:multiLevelType w:val="hybridMultilevel"/>
    <w:tmpl w:val="8BC22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076093"/>
    <w:multiLevelType w:val="hybridMultilevel"/>
    <w:tmpl w:val="6AACA34E"/>
    <w:lvl w:ilvl="0" w:tplc="4BBE47DA">
      <w:start w:val="2"/>
      <w:numFmt w:val="bullet"/>
      <w:lvlText w:val="-"/>
      <w:lvlJc w:val="left"/>
      <w:pPr>
        <w:ind w:left="720" w:hanging="360"/>
      </w:pPr>
      <w:rPr>
        <w:rFonts w:ascii="Tahoma" w:eastAsia="Times New Roman" w:hAnsi="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B674D3B"/>
    <w:multiLevelType w:val="hybridMultilevel"/>
    <w:tmpl w:val="3E860446"/>
    <w:lvl w:ilvl="0" w:tplc="4BBE47DA">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nsid w:val="2D3803D2"/>
    <w:multiLevelType w:val="hybridMultilevel"/>
    <w:tmpl w:val="5B94CE5C"/>
    <w:lvl w:ilvl="0" w:tplc="4BBE47DA">
      <w:start w:val="2"/>
      <w:numFmt w:val="bullet"/>
      <w:lvlText w:val="-"/>
      <w:lvlJc w:val="left"/>
      <w:pPr>
        <w:ind w:left="360" w:hanging="360"/>
      </w:pPr>
      <w:rPr>
        <w:rFonts w:ascii="Tahoma" w:eastAsia="Times New Roman" w:hAnsi="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2F480B3F"/>
    <w:multiLevelType w:val="hybridMultilevel"/>
    <w:tmpl w:val="30F8E388"/>
    <w:lvl w:ilvl="0" w:tplc="0409000F">
      <w:start w:val="1"/>
      <w:numFmt w:val="decimal"/>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12">
    <w:nsid w:val="32DF41D5"/>
    <w:multiLevelType w:val="hybridMultilevel"/>
    <w:tmpl w:val="B1E059BA"/>
    <w:lvl w:ilvl="0" w:tplc="4BBE47DA">
      <w:start w:val="2"/>
      <w:numFmt w:val="bullet"/>
      <w:lvlText w:val="-"/>
      <w:lvlJc w:val="left"/>
      <w:pPr>
        <w:ind w:left="360" w:hanging="360"/>
      </w:pPr>
      <w:rPr>
        <w:rFonts w:ascii="Tahoma" w:eastAsia="Times New Roman" w:hAnsi="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338950DE"/>
    <w:multiLevelType w:val="hybridMultilevel"/>
    <w:tmpl w:val="1A38586C"/>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4">
    <w:nsid w:val="38554F29"/>
    <w:multiLevelType w:val="hybridMultilevel"/>
    <w:tmpl w:val="C6B0F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AD83131"/>
    <w:multiLevelType w:val="hybridMultilevel"/>
    <w:tmpl w:val="E578A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EC0871"/>
    <w:multiLevelType w:val="hybridMultilevel"/>
    <w:tmpl w:val="F120DB88"/>
    <w:lvl w:ilvl="0" w:tplc="4BBE47DA">
      <w:start w:val="2"/>
      <w:numFmt w:val="bullet"/>
      <w:lvlText w:val="-"/>
      <w:lvlJc w:val="left"/>
      <w:pPr>
        <w:ind w:left="360" w:hanging="360"/>
      </w:pPr>
      <w:rPr>
        <w:rFonts w:ascii="Tahoma" w:eastAsia="Times New Roman" w:hAnsi="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nsid w:val="490E7311"/>
    <w:multiLevelType w:val="hybridMultilevel"/>
    <w:tmpl w:val="3154A86C"/>
    <w:lvl w:ilvl="0" w:tplc="4BBE47DA">
      <w:start w:val="2"/>
      <w:numFmt w:val="bullet"/>
      <w:lvlText w:val="-"/>
      <w:lvlJc w:val="left"/>
      <w:pPr>
        <w:ind w:left="360" w:hanging="360"/>
      </w:pPr>
      <w:rPr>
        <w:rFonts w:ascii="Tahoma" w:eastAsia="Times New Roman" w:hAnsi="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4AD178D1"/>
    <w:multiLevelType w:val="hybridMultilevel"/>
    <w:tmpl w:val="93A833F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B0262F1"/>
    <w:multiLevelType w:val="hybridMultilevel"/>
    <w:tmpl w:val="E5326356"/>
    <w:lvl w:ilvl="0" w:tplc="7A964AC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0366647"/>
    <w:multiLevelType w:val="hybridMultilevel"/>
    <w:tmpl w:val="ED9E738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DF25096"/>
    <w:multiLevelType w:val="hybridMultilevel"/>
    <w:tmpl w:val="7F487E6C"/>
    <w:lvl w:ilvl="0" w:tplc="4BBE47DA">
      <w:start w:val="2"/>
      <w:numFmt w:val="bullet"/>
      <w:lvlText w:val="-"/>
      <w:lvlJc w:val="left"/>
      <w:pPr>
        <w:ind w:left="360" w:hanging="360"/>
      </w:pPr>
      <w:rPr>
        <w:rFonts w:ascii="Tahoma" w:eastAsia="Times New Roman" w:hAnsi="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nsid w:val="5FAF01D1"/>
    <w:multiLevelType w:val="hybridMultilevel"/>
    <w:tmpl w:val="11287D56"/>
    <w:lvl w:ilvl="0" w:tplc="C4D488C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2009AA"/>
    <w:multiLevelType w:val="hybridMultilevel"/>
    <w:tmpl w:val="DAC2D1E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0A037FC"/>
    <w:multiLevelType w:val="hybridMultilevel"/>
    <w:tmpl w:val="DB90B03E"/>
    <w:lvl w:ilvl="0" w:tplc="041A0001">
      <w:start w:val="1"/>
      <w:numFmt w:val="bullet"/>
      <w:lvlText w:val=""/>
      <w:lvlJc w:val="left"/>
      <w:pPr>
        <w:ind w:left="900" w:hanging="360"/>
      </w:pPr>
      <w:rPr>
        <w:rFonts w:ascii="Symbol" w:hAnsi="Symbol" w:hint="default"/>
      </w:rPr>
    </w:lvl>
    <w:lvl w:ilvl="1" w:tplc="041A0003">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25">
    <w:nsid w:val="64502ED5"/>
    <w:multiLevelType w:val="hybridMultilevel"/>
    <w:tmpl w:val="7A324A9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nsid w:val="64AE3056"/>
    <w:multiLevelType w:val="hybridMultilevel"/>
    <w:tmpl w:val="37067462"/>
    <w:lvl w:ilvl="0" w:tplc="7A964AC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B3E7626"/>
    <w:multiLevelType w:val="hybridMultilevel"/>
    <w:tmpl w:val="C4FEC756"/>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nsid w:val="6D977CA6"/>
    <w:multiLevelType w:val="hybridMultilevel"/>
    <w:tmpl w:val="499417C0"/>
    <w:lvl w:ilvl="0" w:tplc="4BBE47DA">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9">
    <w:nsid w:val="6E046B9E"/>
    <w:multiLevelType w:val="hybridMultilevel"/>
    <w:tmpl w:val="18222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2A7EFA"/>
    <w:multiLevelType w:val="hybridMultilevel"/>
    <w:tmpl w:val="0910F2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2AC7B58"/>
    <w:multiLevelType w:val="hybridMultilevel"/>
    <w:tmpl w:val="40F2144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2">
    <w:nsid w:val="74B10DCF"/>
    <w:multiLevelType w:val="hybridMultilevel"/>
    <w:tmpl w:val="EE1C40DA"/>
    <w:lvl w:ilvl="0" w:tplc="4BBE47DA">
      <w:start w:val="2"/>
      <w:numFmt w:val="bullet"/>
      <w:lvlText w:val="-"/>
      <w:lvlJc w:val="left"/>
      <w:pPr>
        <w:ind w:left="360" w:hanging="360"/>
      </w:pPr>
      <w:rPr>
        <w:rFonts w:ascii="Tahoma" w:eastAsia="Times New Roman" w:hAnsi="Tahoma"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nsid w:val="74EA00C8"/>
    <w:multiLevelType w:val="hybridMultilevel"/>
    <w:tmpl w:val="4FEEE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6572C14"/>
    <w:multiLevelType w:val="hybridMultilevel"/>
    <w:tmpl w:val="6186DBAE"/>
    <w:lvl w:ilvl="0" w:tplc="041A0001">
      <w:start w:val="1"/>
      <w:numFmt w:val="bullet"/>
      <w:lvlText w:val=""/>
      <w:lvlJc w:val="left"/>
      <w:pPr>
        <w:tabs>
          <w:tab w:val="num" w:pos="360"/>
        </w:tabs>
        <w:ind w:left="340" w:hanging="340"/>
      </w:pPr>
      <w:rPr>
        <w:rFonts w:ascii="Symbol" w:hAnsi="Symbol" w:cs="Symbol" w:hint="default"/>
        <w:sz w:val="16"/>
        <w:szCs w:val="16"/>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35">
    <w:nsid w:val="78152265"/>
    <w:multiLevelType w:val="hybridMultilevel"/>
    <w:tmpl w:val="5B5ADE14"/>
    <w:lvl w:ilvl="0" w:tplc="04090003">
      <w:start w:val="1"/>
      <w:numFmt w:val="bullet"/>
      <w:lvlText w:val="o"/>
      <w:lvlJc w:val="left"/>
      <w:pPr>
        <w:ind w:left="1429" w:hanging="360"/>
      </w:pPr>
      <w:rPr>
        <w:rFonts w:ascii="Courier New" w:hAnsi="Courier New" w:cs="Courier New"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7D9A417A"/>
    <w:multiLevelType w:val="hybridMultilevel"/>
    <w:tmpl w:val="5380E45E"/>
    <w:lvl w:ilvl="0" w:tplc="BFF491A4">
      <w:start w:val="1"/>
      <w:numFmt w:val="bullet"/>
      <w:lvlText w:val="•"/>
      <w:lvlJc w:val="left"/>
      <w:pPr>
        <w:tabs>
          <w:tab w:val="num" w:pos="700"/>
        </w:tabs>
        <w:ind w:left="680" w:hanging="340"/>
      </w:pPr>
      <w:rPr>
        <w:rFonts w:ascii="Tahoma" w:hAnsi="Tahoma" w:cs="Tahoma" w:hint="default"/>
        <w:b w:val="0"/>
        <w:bCs w:val="0"/>
        <w:i w:val="0"/>
        <w:iCs w:val="0"/>
        <w:sz w:val="24"/>
        <w:szCs w:val="24"/>
      </w:rPr>
    </w:lvl>
    <w:lvl w:ilvl="1" w:tplc="041A0003">
      <w:start w:val="1"/>
      <w:numFmt w:val="bullet"/>
      <w:lvlText w:val="o"/>
      <w:lvlJc w:val="left"/>
      <w:pPr>
        <w:tabs>
          <w:tab w:val="num" w:pos="1780"/>
        </w:tabs>
        <w:ind w:left="1780" w:hanging="360"/>
      </w:pPr>
      <w:rPr>
        <w:rFonts w:ascii="Courier New" w:hAnsi="Courier New" w:cs="Courier New" w:hint="default"/>
      </w:rPr>
    </w:lvl>
    <w:lvl w:ilvl="2" w:tplc="041A0005">
      <w:start w:val="1"/>
      <w:numFmt w:val="bullet"/>
      <w:lvlText w:val=""/>
      <w:lvlJc w:val="left"/>
      <w:pPr>
        <w:tabs>
          <w:tab w:val="num" w:pos="2500"/>
        </w:tabs>
        <w:ind w:left="2500" w:hanging="360"/>
      </w:pPr>
      <w:rPr>
        <w:rFonts w:ascii="Wingdings" w:hAnsi="Wingdings" w:cs="Wingdings" w:hint="default"/>
      </w:rPr>
    </w:lvl>
    <w:lvl w:ilvl="3" w:tplc="041A0001">
      <w:start w:val="1"/>
      <w:numFmt w:val="bullet"/>
      <w:lvlText w:val=""/>
      <w:lvlJc w:val="left"/>
      <w:pPr>
        <w:tabs>
          <w:tab w:val="num" w:pos="3220"/>
        </w:tabs>
        <w:ind w:left="3220" w:hanging="360"/>
      </w:pPr>
      <w:rPr>
        <w:rFonts w:ascii="Symbol" w:hAnsi="Symbol" w:cs="Symbol" w:hint="default"/>
      </w:rPr>
    </w:lvl>
    <w:lvl w:ilvl="4" w:tplc="041A0003">
      <w:start w:val="1"/>
      <w:numFmt w:val="bullet"/>
      <w:lvlText w:val="o"/>
      <w:lvlJc w:val="left"/>
      <w:pPr>
        <w:tabs>
          <w:tab w:val="num" w:pos="3940"/>
        </w:tabs>
        <w:ind w:left="3940" w:hanging="360"/>
      </w:pPr>
      <w:rPr>
        <w:rFonts w:ascii="Courier New" w:hAnsi="Courier New" w:cs="Courier New" w:hint="default"/>
      </w:rPr>
    </w:lvl>
    <w:lvl w:ilvl="5" w:tplc="041A0005">
      <w:start w:val="1"/>
      <w:numFmt w:val="bullet"/>
      <w:lvlText w:val=""/>
      <w:lvlJc w:val="left"/>
      <w:pPr>
        <w:tabs>
          <w:tab w:val="num" w:pos="4660"/>
        </w:tabs>
        <w:ind w:left="4660" w:hanging="360"/>
      </w:pPr>
      <w:rPr>
        <w:rFonts w:ascii="Wingdings" w:hAnsi="Wingdings" w:cs="Wingdings" w:hint="default"/>
      </w:rPr>
    </w:lvl>
    <w:lvl w:ilvl="6" w:tplc="041A0001">
      <w:start w:val="1"/>
      <w:numFmt w:val="bullet"/>
      <w:lvlText w:val=""/>
      <w:lvlJc w:val="left"/>
      <w:pPr>
        <w:tabs>
          <w:tab w:val="num" w:pos="5380"/>
        </w:tabs>
        <w:ind w:left="5380" w:hanging="360"/>
      </w:pPr>
      <w:rPr>
        <w:rFonts w:ascii="Symbol" w:hAnsi="Symbol" w:cs="Symbol" w:hint="default"/>
      </w:rPr>
    </w:lvl>
    <w:lvl w:ilvl="7" w:tplc="041A0003">
      <w:start w:val="1"/>
      <w:numFmt w:val="bullet"/>
      <w:lvlText w:val="o"/>
      <w:lvlJc w:val="left"/>
      <w:pPr>
        <w:tabs>
          <w:tab w:val="num" w:pos="6100"/>
        </w:tabs>
        <w:ind w:left="6100" w:hanging="360"/>
      </w:pPr>
      <w:rPr>
        <w:rFonts w:ascii="Courier New" w:hAnsi="Courier New" w:cs="Courier New" w:hint="default"/>
      </w:rPr>
    </w:lvl>
    <w:lvl w:ilvl="8" w:tplc="041A0005">
      <w:start w:val="1"/>
      <w:numFmt w:val="bullet"/>
      <w:lvlText w:val=""/>
      <w:lvlJc w:val="left"/>
      <w:pPr>
        <w:tabs>
          <w:tab w:val="num" w:pos="6820"/>
        </w:tabs>
        <w:ind w:left="6820" w:hanging="360"/>
      </w:pPr>
      <w:rPr>
        <w:rFonts w:ascii="Wingdings" w:hAnsi="Wingdings" w:cs="Wingdings" w:hint="default"/>
      </w:rPr>
    </w:lvl>
  </w:abstractNum>
  <w:abstractNum w:abstractNumId="37">
    <w:nsid w:val="7EA0187E"/>
    <w:multiLevelType w:val="hybridMultilevel"/>
    <w:tmpl w:val="C49C46EE"/>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5"/>
  </w:num>
  <w:num w:numId="2">
    <w:abstractNumId w:val="31"/>
  </w:num>
  <w:num w:numId="3">
    <w:abstractNumId w:val="34"/>
  </w:num>
  <w:num w:numId="4">
    <w:abstractNumId w:val="13"/>
  </w:num>
  <w:num w:numId="5">
    <w:abstractNumId w:val="14"/>
  </w:num>
  <w:num w:numId="6">
    <w:abstractNumId w:val="27"/>
  </w:num>
  <w:num w:numId="7">
    <w:abstractNumId w:val="37"/>
  </w:num>
  <w:num w:numId="8">
    <w:abstractNumId w:val="24"/>
  </w:num>
  <w:num w:numId="9">
    <w:abstractNumId w:val="1"/>
  </w:num>
  <w:num w:numId="10">
    <w:abstractNumId w:val="26"/>
  </w:num>
  <w:num w:numId="11">
    <w:abstractNumId w:val="16"/>
  </w:num>
  <w:num w:numId="12">
    <w:abstractNumId w:val="28"/>
  </w:num>
  <w:num w:numId="13">
    <w:abstractNumId w:val="9"/>
  </w:num>
  <w:num w:numId="14">
    <w:abstractNumId w:val="19"/>
  </w:num>
  <w:num w:numId="15">
    <w:abstractNumId w:val="18"/>
  </w:num>
  <w:num w:numId="16">
    <w:abstractNumId w:val="2"/>
  </w:num>
  <w:num w:numId="17">
    <w:abstractNumId w:val="3"/>
  </w:num>
  <w:num w:numId="18">
    <w:abstractNumId w:val="20"/>
  </w:num>
  <w:num w:numId="19">
    <w:abstractNumId w:val="23"/>
  </w:num>
  <w:num w:numId="20">
    <w:abstractNumId w:val="33"/>
  </w:num>
  <w:num w:numId="21">
    <w:abstractNumId w:val="36"/>
  </w:num>
  <w:num w:numId="22">
    <w:abstractNumId w:val="4"/>
  </w:num>
  <w:num w:numId="23">
    <w:abstractNumId w:val="11"/>
  </w:num>
  <w:num w:numId="24">
    <w:abstractNumId w:val="6"/>
  </w:num>
  <w:num w:numId="25">
    <w:abstractNumId w:val="15"/>
  </w:num>
  <w:num w:numId="26">
    <w:abstractNumId w:val="5"/>
  </w:num>
  <w:num w:numId="27">
    <w:abstractNumId w:val="35"/>
  </w:num>
  <w:num w:numId="28">
    <w:abstractNumId w:val="7"/>
  </w:num>
  <w:num w:numId="29">
    <w:abstractNumId w:val="22"/>
  </w:num>
  <w:num w:numId="30">
    <w:abstractNumId w:val="10"/>
  </w:num>
  <w:num w:numId="31">
    <w:abstractNumId w:val="12"/>
  </w:num>
  <w:num w:numId="32">
    <w:abstractNumId w:val="8"/>
  </w:num>
  <w:num w:numId="33">
    <w:abstractNumId w:val="0"/>
  </w:num>
  <w:num w:numId="34">
    <w:abstractNumId w:val="17"/>
  </w:num>
  <w:num w:numId="35">
    <w:abstractNumId w:val="32"/>
  </w:num>
  <w:num w:numId="36">
    <w:abstractNumId w:val="21"/>
  </w:num>
  <w:num w:numId="37">
    <w:abstractNumId w:val="29"/>
  </w:num>
  <w:num w:numId="38">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proofState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E04FE"/>
    <w:rsid w:val="00003030"/>
    <w:rsid w:val="00004960"/>
    <w:rsid w:val="000058BA"/>
    <w:rsid w:val="000125CC"/>
    <w:rsid w:val="00021B27"/>
    <w:rsid w:val="000406C7"/>
    <w:rsid w:val="000426F1"/>
    <w:rsid w:val="00043A3D"/>
    <w:rsid w:val="00044008"/>
    <w:rsid w:val="000521CC"/>
    <w:rsid w:val="00055F2A"/>
    <w:rsid w:val="00060D6D"/>
    <w:rsid w:val="00071779"/>
    <w:rsid w:val="00072A34"/>
    <w:rsid w:val="000802E7"/>
    <w:rsid w:val="000819B3"/>
    <w:rsid w:val="000823EA"/>
    <w:rsid w:val="00085E5A"/>
    <w:rsid w:val="00086853"/>
    <w:rsid w:val="00087A80"/>
    <w:rsid w:val="0009112E"/>
    <w:rsid w:val="00092EC2"/>
    <w:rsid w:val="00093696"/>
    <w:rsid w:val="000A07DC"/>
    <w:rsid w:val="000A17AA"/>
    <w:rsid w:val="000A2E46"/>
    <w:rsid w:val="000B55DE"/>
    <w:rsid w:val="000C1F51"/>
    <w:rsid w:val="000C7455"/>
    <w:rsid w:val="000D5645"/>
    <w:rsid w:val="000D6D06"/>
    <w:rsid w:val="000D76F7"/>
    <w:rsid w:val="000E110C"/>
    <w:rsid w:val="000E166E"/>
    <w:rsid w:val="000F09DB"/>
    <w:rsid w:val="000F5D96"/>
    <w:rsid w:val="000F7E20"/>
    <w:rsid w:val="00101E2E"/>
    <w:rsid w:val="001028A2"/>
    <w:rsid w:val="00102D92"/>
    <w:rsid w:val="001040C0"/>
    <w:rsid w:val="00111A08"/>
    <w:rsid w:val="001122D0"/>
    <w:rsid w:val="00113017"/>
    <w:rsid w:val="00113FAF"/>
    <w:rsid w:val="001218EF"/>
    <w:rsid w:val="001227C0"/>
    <w:rsid w:val="00130E48"/>
    <w:rsid w:val="001373AF"/>
    <w:rsid w:val="001431BE"/>
    <w:rsid w:val="00145CAE"/>
    <w:rsid w:val="001469E3"/>
    <w:rsid w:val="00152E7E"/>
    <w:rsid w:val="00162610"/>
    <w:rsid w:val="0016468C"/>
    <w:rsid w:val="001660AE"/>
    <w:rsid w:val="001706BA"/>
    <w:rsid w:val="001723B2"/>
    <w:rsid w:val="00183E6B"/>
    <w:rsid w:val="001876DA"/>
    <w:rsid w:val="00192057"/>
    <w:rsid w:val="00195ABC"/>
    <w:rsid w:val="001A0BB6"/>
    <w:rsid w:val="001C0BB5"/>
    <w:rsid w:val="001C17CB"/>
    <w:rsid w:val="001C213D"/>
    <w:rsid w:val="001E496F"/>
    <w:rsid w:val="001F075B"/>
    <w:rsid w:val="001F166D"/>
    <w:rsid w:val="001F496E"/>
    <w:rsid w:val="001F70CF"/>
    <w:rsid w:val="002020F1"/>
    <w:rsid w:val="00205BDB"/>
    <w:rsid w:val="00206A5F"/>
    <w:rsid w:val="0021039B"/>
    <w:rsid w:val="00215C97"/>
    <w:rsid w:val="00222E2B"/>
    <w:rsid w:val="0022365C"/>
    <w:rsid w:val="00223B17"/>
    <w:rsid w:val="002241DB"/>
    <w:rsid w:val="00224585"/>
    <w:rsid w:val="00226985"/>
    <w:rsid w:val="00226A28"/>
    <w:rsid w:val="00242587"/>
    <w:rsid w:val="0026136D"/>
    <w:rsid w:val="0026388F"/>
    <w:rsid w:val="0026510A"/>
    <w:rsid w:val="002727D5"/>
    <w:rsid w:val="00273556"/>
    <w:rsid w:val="002744CF"/>
    <w:rsid w:val="00275C68"/>
    <w:rsid w:val="00276520"/>
    <w:rsid w:val="00276647"/>
    <w:rsid w:val="00277AA6"/>
    <w:rsid w:val="002842D1"/>
    <w:rsid w:val="00284EAC"/>
    <w:rsid w:val="002869BB"/>
    <w:rsid w:val="00287875"/>
    <w:rsid w:val="002934CB"/>
    <w:rsid w:val="002A05EB"/>
    <w:rsid w:val="002A2250"/>
    <w:rsid w:val="002A6F0E"/>
    <w:rsid w:val="002B0754"/>
    <w:rsid w:val="002C3AED"/>
    <w:rsid w:val="002C4BD5"/>
    <w:rsid w:val="002C51E5"/>
    <w:rsid w:val="002C5892"/>
    <w:rsid w:val="002D2A7D"/>
    <w:rsid w:val="002D3286"/>
    <w:rsid w:val="002D6A04"/>
    <w:rsid w:val="002E4CDC"/>
    <w:rsid w:val="002E61BF"/>
    <w:rsid w:val="002F01DF"/>
    <w:rsid w:val="002F3198"/>
    <w:rsid w:val="002F35B0"/>
    <w:rsid w:val="002F4FFD"/>
    <w:rsid w:val="002F5587"/>
    <w:rsid w:val="002F7015"/>
    <w:rsid w:val="003003BF"/>
    <w:rsid w:val="00300E2B"/>
    <w:rsid w:val="00302A52"/>
    <w:rsid w:val="003038F0"/>
    <w:rsid w:val="00305718"/>
    <w:rsid w:val="003176E1"/>
    <w:rsid w:val="00324ADE"/>
    <w:rsid w:val="00331648"/>
    <w:rsid w:val="00334849"/>
    <w:rsid w:val="003373BF"/>
    <w:rsid w:val="00337966"/>
    <w:rsid w:val="00342819"/>
    <w:rsid w:val="00342E30"/>
    <w:rsid w:val="00345CFF"/>
    <w:rsid w:val="003503D3"/>
    <w:rsid w:val="0035073C"/>
    <w:rsid w:val="00352F37"/>
    <w:rsid w:val="0035480D"/>
    <w:rsid w:val="00354E6F"/>
    <w:rsid w:val="00363EBC"/>
    <w:rsid w:val="0037047D"/>
    <w:rsid w:val="003730BC"/>
    <w:rsid w:val="00373D6D"/>
    <w:rsid w:val="003760F4"/>
    <w:rsid w:val="003761D9"/>
    <w:rsid w:val="00385227"/>
    <w:rsid w:val="00386F7A"/>
    <w:rsid w:val="003968CC"/>
    <w:rsid w:val="00397014"/>
    <w:rsid w:val="0039758A"/>
    <w:rsid w:val="003A12E8"/>
    <w:rsid w:val="003A3BED"/>
    <w:rsid w:val="003A4C21"/>
    <w:rsid w:val="003B0E31"/>
    <w:rsid w:val="003B2128"/>
    <w:rsid w:val="003C096B"/>
    <w:rsid w:val="003C3578"/>
    <w:rsid w:val="003C5E9C"/>
    <w:rsid w:val="003C7961"/>
    <w:rsid w:val="003D2209"/>
    <w:rsid w:val="003D7FCB"/>
    <w:rsid w:val="003E3479"/>
    <w:rsid w:val="00400593"/>
    <w:rsid w:val="00400890"/>
    <w:rsid w:val="00402700"/>
    <w:rsid w:val="00402B45"/>
    <w:rsid w:val="004111EC"/>
    <w:rsid w:val="00414945"/>
    <w:rsid w:val="00420573"/>
    <w:rsid w:val="00434FA8"/>
    <w:rsid w:val="00435160"/>
    <w:rsid w:val="00436ECC"/>
    <w:rsid w:val="00443734"/>
    <w:rsid w:val="00445EA9"/>
    <w:rsid w:val="0044625F"/>
    <w:rsid w:val="00450408"/>
    <w:rsid w:val="00456768"/>
    <w:rsid w:val="00460BEC"/>
    <w:rsid w:val="00465DC7"/>
    <w:rsid w:val="0047222D"/>
    <w:rsid w:val="004854BA"/>
    <w:rsid w:val="00487C33"/>
    <w:rsid w:val="004954B1"/>
    <w:rsid w:val="00496C5F"/>
    <w:rsid w:val="004A0B8B"/>
    <w:rsid w:val="004A7551"/>
    <w:rsid w:val="004C3FD7"/>
    <w:rsid w:val="004C4C03"/>
    <w:rsid w:val="004D6BBB"/>
    <w:rsid w:val="004E04FE"/>
    <w:rsid w:val="004E15BB"/>
    <w:rsid w:val="004F36D2"/>
    <w:rsid w:val="004F4D5D"/>
    <w:rsid w:val="00511923"/>
    <w:rsid w:val="00515D04"/>
    <w:rsid w:val="00517263"/>
    <w:rsid w:val="00523714"/>
    <w:rsid w:val="00527CA3"/>
    <w:rsid w:val="00534F53"/>
    <w:rsid w:val="005378B8"/>
    <w:rsid w:val="00542206"/>
    <w:rsid w:val="00542D12"/>
    <w:rsid w:val="005435AE"/>
    <w:rsid w:val="005456C4"/>
    <w:rsid w:val="00546B17"/>
    <w:rsid w:val="00550098"/>
    <w:rsid w:val="005672A8"/>
    <w:rsid w:val="00574134"/>
    <w:rsid w:val="005746FE"/>
    <w:rsid w:val="00577F7D"/>
    <w:rsid w:val="005821AC"/>
    <w:rsid w:val="00583289"/>
    <w:rsid w:val="00583363"/>
    <w:rsid w:val="00593195"/>
    <w:rsid w:val="005972AC"/>
    <w:rsid w:val="005A2EFC"/>
    <w:rsid w:val="005B37BF"/>
    <w:rsid w:val="005B4EBC"/>
    <w:rsid w:val="005C2523"/>
    <w:rsid w:val="005C4D58"/>
    <w:rsid w:val="005D24C7"/>
    <w:rsid w:val="005D2DF3"/>
    <w:rsid w:val="005D35F1"/>
    <w:rsid w:val="005E034C"/>
    <w:rsid w:val="005E3E56"/>
    <w:rsid w:val="005E4382"/>
    <w:rsid w:val="005E4BD0"/>
    <w:rsid w:val="005F0B45"/>
    <w:rsid w:val="005F11B4"/>
    <w:rsid w:val="005F4F98"/>
    <w:rsid w:val="005F563E"/>
    <w:rsid w:val="005F57C1"/>
    <w:rsid w:val="006074DE"/>
    <w:rsid w:val="00607D9E"/>
    <w:rsid w:val="006108D2"/>
    <w:rsid w:val="006157F8"/>
    <w:rsid w:val="006169B3"/>
    <w:rsid w:val="0062586D"/>
    <w:rsid w:val="0063322E"/>
    <w:rsid w:val="0063414F"/>
    <w:rsid w:val="00636FCA"/>
    <w:rsid w:val="00651619"/>
    <w:rsid w:val="00663BFC"/>
    <w:rsid w:val="00670E3A"/>
    <w:rsid w:val="00676D34"/>
    <w:rsid w:val="00684D67"/>
    <w:rsid w:val="00685332"/>
    <w:rsid w:val="00694EE6"/>
    <w:rsid w:val="006A069F"/>
    <w:rsid w:val="006A2917"/>
    <w:rsid w:val="006A35F1"/>
    <w:rsid w:val="006C193C"/>
    <w:rsid w:val="006D76CA"/>
    <w:rsid w:val="006E65C2"/>
    <w:rsid w:val="006F0936"/>
    <w:rsid w:val="006F5D30"/>
    <w:rsid w:val="006F7BA0"/>
    <w:rsid w:val="006F7D78"/>
    <w:rsid w:val="00705D15"/>
    <w:rsid w:val="00714EAD"/>
    <w:rsid w:val="007163E7"/>
    <w:rsid w:val="00717057"/>
    <w:rsid w:val="00720121"/>
    <w:rsid w:val="0072143B"/>
    <w:rsid w:val="00721B17"/>
    <w:rsid w:val="00725A73"/>
    <w:rsid w:val="00730D72"/>
    <w:rsid w:val="00737965"/>
    <w:rsid w:val="00743B4D"/>
    <w:rsid w:val="00751220"/>
    <w:rsid w:val="00762FA6"/>
    <w:rsid w:val="0076611C"/>
    <w:rsid w:val="00766A53"/>
    <w:rsid w:val="00775D4D"/>
    <w:rsid w:val="00777BF9"/>
    <w:rsid w:val="007961FF"/>
    <w:rsid w:val="007A057F"/>
    <w:rsid w:val="007A096C"/>
    <w:rsid w:val="007A4F3E"/>
    <w:rsid w:val="007B042F"/>
    <w:rsid w:val="007B0A21"/>
    <w:rsid w:val="007B77C0"/>
    <w:rsid w:val="007C0617"/>
    <w:rsid w:val="007C18DC"/>
    <w:rsid w:val="007D366C"/>
    <w:rsid w:val="007D449E"/>
    <w:rsid w:val="007E0214"/>
    <w:rsid w:val="007E5C31"/>
    <w:rsid w:val="007F2A78"/>
    <w:rsid w:val="0080087C"/>
    <w:rsid w:val="00800C07"/>
    <w:rsid w:val="00801C3A"/>
    <w:rsid w:val="00803B79"/>
    <w:rsid w:val="0080490A"/>
    <w:rsid w:val="008143E5"/>
    <w:rsid w:val="008174B4"/>
    <w:rsid w:val="00817A65"/>
    <w:rsid w:val="008206AF"/>
    <w:rsid w:val="008239ED"/>
    <w:rsid w:val="00823E8F"/>
    <w:rsid w:val="008301D5"/>
    <w:rsid w:val="00844CBE"/>
    <w:rsid w:val="00847EC5"/>
    <w:rsid w:val="008547F6"/>
    <w:rsid w:val="00854E1C"/>
    <w:rsid w:val="0086145C"/>
    <w:rsid w:val="0087377E"/>
    <w:rsid w:val="00880C6E"/>
    <w:rsid w:val="008843B2"/>
    <w:rsid w:val="008946C3"/>
    <w:rsid w:val="00894A17"/>
    <w:rsid w:val="0089526F"/>
    <w:rsid w:val="00895F16"/>
    <w:rsid w:val="008A1954"/>
    <w:rsid w:val="008A2114"/>
    <w:rsid w:val="008A3309"/>
    <w:rsid w:val="008A765D"/>
    <w:rsid w:val="008B0EC7"/>
    <w:rsid w:val="008B336E"/>
    <w:rsid w:val="008B42BB"/>
    <w:rsid w:val="008B72E5"/>
    <w:rsid w:val="008C0437"/>
    <w:rsid w:val="008C129D"/>
    <w:rsid w:val="008C1654"/>
    <w:rsid w:val="008C193E"/>
    <w:rsid w:val="008C38D6"/>
    <w:rsid w:val="008D18FB"/>
    <w:rsid w:val="008D30B8"/>
    <w:rsid w:val="008D30CF"/>
    <w:rsid w:val="008D5E69"/>
    <w:rsid w:val="008D69FC"/>
    <w:rsid w:val="008E0B40"/>
    <w:rsid w:val="008F07B2"/>
    <w:rsid w:val="008F6A66"/>
    <w:rsid w:val="00900AA0"/>
    <w:rsid w:val="00912A43"/>
    <w:rsid w:val="00916206"/>
    <w:rsid w:val="00917847"/>
    <w:rsid w:val="00922439"/>
    <w:rsid w:val="00924C6A"/>
    <w:rsid w:val="0093422C"/>
    <w:rsid w:val="00943783"/>
    <w:rsid w:val="00947B01"/>
    <w:rsid w:val="009529C9"/>
    <w:rsid w:val="009558C6"/>
    <w:rsid w:val="00957E31"/>
    <w:rsid w:val="009646D6"/>
    <w:rsid w:val="009700E2"/>
    <w:rsid w:val="009708FA"/>
    <w:rsid w:val="00972E6F"/>
    <w:rsid w:val="00975057"/>
    <w:rsid w:val="00975F9F"/>
    <w:rsid w:val="00977D4B"/>
    <w:rsid w:val="00983D82"/>
    <w:rsid w:val="00984473"/>
    <w:rsid w:val="009A1F88"/>
    <w:rsid w:val="009A744C"/>
    <w:rsid w:val="009B24A4"/>
    <w:rsid w:val="009B2927"/>
    <w:rsid w:val="009B57E2"/>
    <w:rsid w:val="009C3F04"/>
    <w:rsid w:val="009F756E"/>
    <w:rsid w:val="009F766C"/>
    <w:rsid w:val="00A30851"/>
    <w:rsid w:val="00A30857"/>
    <w:rsid w:val="00A335A1"/>
    <w:rsid w:val="00A3411B"/>
    <w:rsid w:val="00A42DFA"/>
    <w:rsid w:val="00A4405E"/>
    <w:rsid w:val="00A475E3"/>
    <w:rsid w:val="00A51BB2"/>
    <w:rsid w:val="00A6113A"/>
    <w:rsid w:val="00A64C12"/>
    <w:rsid w:val="00A75826"/>
    <w:rsid w:val="00A7780C"/>
    <w:rsid w:val="00A80DE1"/>
    <w:rsid w:val="00A903CC"/>
    <w:rsid w:val="00A92C18"/>
    <w:rsid w:val="00A941BF"/>
    <w:rsid w:val="00AA01F5"/>
    <w:rsid w:val="00AA3CC4"/>
    <w:rsid w:val="00AA40A9"/>
    <w:rsid w:val="00AA4A93"/>
    <w:rsid w:val="00AA7FE3"/>
    <w:rsid w:val="00AB03D9"/>
    <w:rsid w:val="00AB1C14"/>
    <w:rsid w:val="00AB384F"/>
    <w:rsid w:val="00AC0248"/>
    <w:rsid w:val="00AC60DF"/>
    <w:rsid w:val="00AC7F21"/>
    <w:rsid w:val="00AD2991"/>
    <w:rsid w:val="00AD2E1B"/>
    <w:rsid w:val="00AE3E54"/>
    <w:rsid w:val="00AF2297"/>
    <w:rsid w:val="00B02964"/>
    <w:rsid w:val="00B15174"/>
    <w:rsid w:val="00B2061D"/>
    <w:rsid w:val="00B235D4"/>
    <w:rsid w:val="00B25582"/>
    <w:rsid w:val="00B2561C"/>
    <w:rsid w:val="00B2570E"/>
    <w:rsid w:val="00B352FB"/>
    <w:rsid w:val="00B35744"/>
    <w:rsid w:val="00B523AB"/>
    <w:rsid w:val="00B60CFA"/>
    <w:rsid w:val="00B64461"/>
    <w:rsid w:val="00B70804"/>
    <w:rsid w:val="00B77371"/>
    <w:rsid w:val="00B80DD1"/>
    <w:rsid w:val="00B901EE"/>
    <w:rsid w:val="00B95BD4"/>
    <w:rsid w:val="00B97148"/>
    <w:rsid w:val="00B97A8A"/>
    <w:rsid w:val="00BA2F54"/>
    <w:rsid w:val="00BA7055"/>
    <w:rsid w:val="00BB419F"/>
    <w:rsid w:val="00BB622F"/>
    <w:rsid w:val="00BC3105"/>
    <w:rsid w:val="00BC4682"/>
    <w:rsid w:val="00BC72D8"/>
    <w:rsid w:val="00BD3465"/>
    <w:rsid w:val="00BE07E2"/>
    <w:rsid w:val="00BE49D7"/>
    <w:rsid w:val="00BF20F2"/>
    <w:rsid w:val="00BF326E"/>
    <w:rsid w:val="00BF63F1"/>
    <w:rsid w:val="00BF7027"/>
    <w:rsid w:val="00BF7E0F"/>
    <w:rsid w:val="00C0019A"/>
    <w:rsid w:val="00C00C91"/>
    <w:rsid w:val="00C02F12"/>
    <w:rsid w:val="00C07744"/>
    <w:rsid w:val="00C1602A"/>
    <w:rsid w:val="00C254E5"/>
    <w:rsid w:val="00C2674F"/>
    <w:rsid w:val="00C34425"/>
    <w:rsid w:val="00C37017"/>
    <w:rsid w:val="00C37C13"/>
    <w:rsid w:val="00C43F6B"/>
    <w:rsid w:val="00C444C3"/>
    <w:rsid w:val="00C44761"/>
    <w:rsid w:val="00C46550"/>
    <w:rsid w:val="00C51BFC"/>
    <w:rsid w:val="00C522D1"/>
    <w:rsid w:val="00C63684"/>
    <w:rsid w:val="00C65E71"/>
    <w:rsid w:val="00C86DCB"/>
    <w:rsid w:val="00C91D0F"/>
    <w:rsid w:val="00C9484E"/>
    <w:rsid w:val="00CB34B3"/>
    <w:rsid w:val="00CB6771"/>
    <w:rsid w:val="00CC0D51"/>
    <w:rsid w:val="00CC2112"/>
    <w:rsid w:val="00CC4E9E"/>
    <w:rsid w:val="00CD20F0"/>
    <w:rsid w:val="00CD2938"/>
    <w:rsid w:val="00CD2C3E"/>
    <w:rsid w:val="00CD31D5"/>
    <w:rsid w:val="00CD753B"/>
    <w:rsid w:val="00CE1728"/>
    <w:rsid w:val="00CE3AA9"/>
    <w:rsid w:val="00CE483F"/>
    <w:rsid w:val="00CE6EC4"/>
    <w:rsid w:val="00CE72EC"/>
    <w:rsid w:val="00CF15C6"/>
    <w:rsid w:val="00D2053F"/>
    <w:rsid w:val="00D24DFC"/>
    <w:rsid w:val="00D267B6"/>
    <w:rsid w:val="00D37E37"/>
    <w:rsid w:val="00D407E1"/>
    <w:rsid w:val="00D40E9E"/>
    <w:rsid w:val="00D42791"/>
    <w:rsid w:val="00D43A8B"/>
    <w:rsid w:val="00D45482"/>
    <w:rsid w:val="00D51516"/>
    <w:rsid w:val="00D51CFB"/>
    <w:rsid w:val="00D51D66"/>
    <w:rsid w:val="00D544F1"/>
    <w:rsid w:val="00D561B8"/>
    <w:rsid w:val="00D61BB0"/>
    <w:rsid w:val="00D6647F"/>
    <w:rsid w:val="00D665B7"/>
    <w:rsid w:val="00D75C64"/>
    <w:rsid w:val="00D815FA"/>
    <w:rsid w:val="00D82B1A"/>
    <w:rsid w:val="00D833FC"/>
    <w:rsid w:val="00D83F18"/>
    <w:rsid w:val="00D87809"/>
    <w:rsid w:val="00D936E1"/>
    <w:rsid w:val="00DA2D32"/>
    <w:rsid w:val="00DA516D"/>
    <w:rsid w:val="00DB0304"/>
    <w:rsid w:val="00DC6301"/>
    <w:rsid w:val="00DD3981"/>
    <w:rsid w:val="00DE753E"/>
    <w:rsid w:val="00DF1037"/>
    <w:rsid w:val="00DF262D"/>
    <w:rsid w:val="00DF7179"/>
    <w:rsid w:val="00E01398"/>
    <w:rsid w:val="00E05799"/>
    <w:rsid w:val="00E11A28"/>
    <w:rsid w:val="00E1438B"/>
    <w:rsid w:val="00E16161"/>
    <w:rsid w:val="00E17F0C"/>
    <w:rsid w:val="00E204DE"/>
    <w:rsid w:val="00E26590"/>
    <w:rsid w:val="00E311A8"/>
    <w:rsid w:val="00E4249F"/>
    <w:rsid w:val="00E42893"/>
    <w:rsid w:val="00E55A00"/>
    <w:rsid w:val="00E56D46"/>
    <w:rsid w:val="00E60C96"/>
    <w:rsid w:val="00E75E41"/>
    <w:rsid w:val="00E764F7"/>
    <w:rsid w:val="00E814DC"/>
    <w:rsid w:val="00E94053"/>
    <w:rsid w:val="00E94136"/>
    <w:rsid w:val="00E94606"/>
    <w:rsid w:val="00E95665"/>
    <w:rsid w:val="00E9723B"/>
    <w:rsid w:val="00EA4D54"/>
    <w:rsid w:val="00EA7F58"/>
    <w:rsid w:val="00EB2A4C"/>
    <w:rsid w:val="00EB33CA"/>
    <w:rsid w:val="00EB6C7A"/>
    <w:rsid w:val="00EB79C0"/>
    <w:rsid w:val="00EC2A27"/>
    <w:rsid w:val="00EC3A80"/>
    <w:rsid w:val="00ED262F"/>
    <w:rsid w:val="00ED319C"/>
    <w:rsid w:val="00ED3277"/>
    <w:rsid w:val="00ED67E9"/>
    <w:rsid w:val="00ED7E92"/>
    <w:rsid w:val="00EE1208"/>
    <w:rsid w:val="00EE2B53"/>
    <w:rsid w:val="00EE35A3"/>
    <w:rsid w:val="00EE440B"/>
    <w:rsid w:val="00EE539F"/>
    <w:rsid w:val="00EE782F"/>
    <w:rsid w:val="00EF08A3"/>
    <w:rsid w:val="00EF0936"/>
    <w:rsid w:val="00EF5149"/>
    <w:rsid w:val="00EF58C2"/>
    <w:rsid w:val="00F0168A"/>
    <w:rsid w:val="00F03477"/>
    <w:rsid w:val="00F05DBE"/>
    <w:rsid w:val="00F07694"/>
    <w:rsid w:val="00F31C8A"/>
    <w:rsid w:val="00F31CF7"/>
    <w:rsid w:val="00F34E7F"/>
    <w:rsid w:val="00F35DEB"/>
    <w:rsid w:val="00F37439"/>
    <w:rsid w:val="00F437C4"/>
    <w:rsid w:val="00F44BF1"/>
    <w:rsid w:val="00F50D1A"/>
    <w:rsid w:val="00F531D7"/>
    <w:rsid w:val="00F650D8"/>
    <w:rsid w:val="00F66B01"/>
    <w:rsid w:val="00F715CE"/>
    <w:rsid w:val="00F740B3"/>
    <w:rsid w:val="00F74386"/>
    <w:rsid w:val="00F75167"/>
    <w:rsid w:val="00F75BA7"/>
    <w:rsid w:val="00F76CCC"/>
    <w:rsid w:val="00F83773"/>
    <w:rsid w:val="00F83B94"/>
    <w:rsid w:val="00F852FE"/>
    <w:rsid w:val="00F869EF"/>
    <w:rsid w:val="00F87826"/>
    <w:rsid w:val="00F904CD"/>
    <w:rsid w:val="00F91AC1"/>
    <w:rsid w:val="00F92A2A"/>
    <w:rsid w:val="00F94990"/>
    <w:rsid w:val="00FA0A5F"/>
    <w:rsid w:val="00FA450C"/>
    <w:rsid w:val="00FB37A2"/>
    <w:rsid w:val="00FB49AF"/>
    <w:rsid w:val="00FB4B22"/>
    <w:rsid w:val="00FB5903"/>
    <w:rsid w:val="00FC4AB8"/>
    <w:rsid w:val="00FC4B20"/>
    <w:rsid w:val="00FC4D74"/>
    <w:rsid w:val="00FC563C"/>
    <w:rsid w:val="00FD4697"/>
    <w:rsid w:val="00FD60B8"/>
    <w:rsid w:val="00FE2CAD"/>
    <w:rsid w:val="00FE40BE"/>
    <w:rsid w:val="00FF1580"/>
    <w:rsid w:val="00FF20F6"/>
    <w:rsid w:val="00FF6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CF"/>
    <w:rPr>
      <w:sz w:val="24"/>
      <w:szCs w:val="24"/>
      <w:lang w:val="hr-HR"/>
    </w:rPr>
  </w:style>
  <w:style w:type="paragraph" w:styleId="Naslov1">
    <w:name w:val="heading 1"/>
    <w:basedOn w:val="Normal"/>
    <w:next w:val="Normal"/>
    <w:link w:val="Naslov1Char1"/>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4E04FE"/>
    <w:pPr>
      <w:tabs>
        <w:tab w:val="center" w:pos="4252"/>
        <w:tab w:val="right" w:pos="8504"/>
      </w:tabs>
    </w:pPr>
    <w:rPr>
      <w:sz w:val="20"/>
      <w:szCs w:val="20"/>
      <w:lang w:val="es-ES_tradnl"/>
    </w:rPr>
  </w:style>
  <w:style w:type="character" w:customStyle="1" w:styleId="ZaglavljeChar">
    <w:name w:val="Zaglavlje Char"/>
    <w:basedOn w:val="Zadanifontodlomka"/>
    <w:link w:val="Zaglavlje"/>
    <w:uiPriority w:val="99"/>
    <w:semiHidden/>
    <w:rsid w:val="00217C59"/>
    <w:rPr>
      <w:sz w:val="24"/>
      <w:szCs w:val="24"/>
      <w:lang w:val="hr-HR"/>
    </w:rPr>
  </w:style>
  <w:style w:type="paragraph" w:styleId="Podnoje">
    <w:name w:val="footer"/>
    <w:basedOn w:val="Normal"/>
    <w:link w:val="PodnojeChar"/>
    <w:uiPriority w:val="99"/>
    <w:rsid w:val="004E04FE"/>
    <w:pPr>
      <w:tabs>
        <w:tab w:val="center" w:pos="4252"/>
        <w:tab w:val="right" w:pos="8504"/>
      </w:tabs>
    </w:pPr>
  </w:style>
  <w:style w:type="character" w:customStyle="1" w:styleId="PodnojeChar">
    <w:name w:val="Podnožje Char"/>
    <w:basedOn w:val="Zadanifontodlomka"/>
    <w:link w:val="Podnoje"/>
    <w:uiPriority w:val="99"/>
    <w:semiHidden/>
    <w:rsid w:val="00217C59"/>
    <w:rPr>
      <w:sz w:val="24"/>
      <w:szCs w:val="24"/>
      <w:lang w:val="hr-HR"/>
    </w:rPr>
  </w:style>
  <w:style w:type="character" w:styleId="Brojstranice">
    <w:name w:val="page number"/>
    <w:basedOn w:val="Zadanifontodlomka"/>
    <w:uiPriority w:val="99"/>
    <w:rsid w:val="004E04FE"/>
  </w:style>
  <w:style w:type="paragraph" w:styleId="Tijeloteksta2">
    <w:name w:val="Body Text 2"/>
    <w:basedOn w:val="Normal"/>
    <w:link w:val="Tijeloteksta2Char"/>
    <w:uiPriority w:val="99"/>
    <w:rsid w:val="004E04FE"/>
    <w:pPr>
      <w:jc w:val="both"/>
    </w:pPr>
    <w:rPr>
      <w:rFonts w:ascii="Arial" w:hAnsi="Arial" w:cs="Arial"/>
      <w:b/>
      <w:bCs/>
      <w:sz w:val="22"/>
      <w:szCs w:val="22"/>
      <w:lang w:eastAsia="hr-HR"/>
    </w:rPr>
  </w:style>
  <w:style w:type="character" w:customStyle="1" w:styleId="Tijeloteksta2Char">
    <w:name w:val="Tijelo teksta 2 Char"/>
    <w:basedOn w:val="Zadanifontodlomka"/>
    <w:link w:val="Tijeloteksta2"/>
    <w:uiPriority w:val="99"/>
    <w:semiHidden/>
    <w:rsid w:val="00217C59"/>
    <w:rPr>
      <w:sz w:val="24"/>
      <w:szCs w:val="24"/>
      <w:lang w:val="hr-HR"/>
    </w:rPr>
  </w:style>
  <w:style w:type="paragraph" w:styleId="Tijeloteksta">
    <w:name w:val="Body Text"/>
    <w:basedOn w:val="Normal"/>
    <w:link w:val="TijelotekstaChar1"/>
    <w:uiPriority w:val="99"/>
    <w:rsid w:val="004E04FE"/>
    <w:pPr>
      <w:jc w:val="both"/>
    </w:pPr>
    <w:rPr>
      <w:rFonts w:ascii="Arial" w:hAnsi="Arial" w:cs="Arial"/>
      <w:sz w:val="22"/>
      <w:szCs w:val="22"/>
      <w:lang w:eastAsia="hr-HR"/>
    </w:rPr>
  </w:style>
  <w:style w:type="character" w:customStyle="1" w:styleId="TijelotekstaChar1">
    <w:name w:val="Tijelo teksta Char1"/>
    <w:basedOn w:val="Zadanifontodlomka"/>
    <w:link w:val="Tijeloteksta"/>
    <w:uiPriority w:val="99"/>
    <w:semiHidden/>
    <w:rsid w:val="00217C59"/>
    <w:rPr>
      <w:sz w:val="24"/>
      <w:szCs w:val="24"/>
      <w:lang w:val="hr-HR"/>
    </w:rPr>
  </w:style>
  <w:style w:type="paragraph" w:styleId="Tekstbalonia">
    <w:name w:val="Balloon Text"/>
    <w:basedOn w:val="Normal"/>
    <w:link w:val="TekstbaloniaChar"/>
    <w:uiPriority w:val="99"/>
    <w:semiHidden/>
    <w:rsid w:val="00880C6E"/>
    <w:rPr>
      <w:rFonts w:ascii="Tahoma" w:hAnsi="Tahoma" w:cs="Tahoma"/>
      <w:sz w:val="16"/>
      <w:szCs w:val="16"/>
    </w:rPr>
  </w:style>
  <w:style w:type="character" w:customStyle="1" w:styleId="TekstbaloniaChar">
    <w:name w:val="Tekst balončića Char"/>
    <w:basedOn w:val="Zadanifontodlomka"/>
    <w:link w:val="Tekstbalonia"/>
    <w:uiPriority w:val="99"/>
    <w:semiHidden/>
    <w:rsid w:val="00217C59"/>
    <w:rPr>
      <w:sz w:val="0"/>
      <w:szCs w:val="0"/>
      <w:lang w:val="hr-HR"/>
    </w:rPr>
  </w:style>
  <w:style w:type="paragraph" w:styleId="Odlomakpopisa">
    <w:name w:val="List Paragraph"/>
    <w:basedOn w:val="Normal"/>
    <w:uiPriority w:val="99"/>
    <w:qFormat/>
    <w:rsid w:val="002241DB"/>
    <w:pPr>
      <w:ind w:left="720"/>
    </w:pPr>
  </w:style>
  <w:style w:type="character" w:styleId="Hiperveza">
    <w:name w:val="Hyperlink"/>
    <w:basedOn w:val="Zadanifontodlomka"/>
    <w:uiPriority w:val="99"/>
    <w:rsid w:val="00FB4B22"/>
    <w:rPr>
      <w:color w:val="0000FF"/>
      <w:u w:val="single"/>
    </w:rPr>
  </w:style>
  <w:style w:type="table" w:styleId="Reetkatablice">
    <w:name w:val="Table Grid"/>
    <w:basedOn w:val="Obinatablica"/>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6D76CA"/>
    <w:rPr>
      <w:sz w:val="24"/>
      <w:szCs w:val="24"/>
      <w:lang w:val="hr-HR"/>
    </w:rPr>
  </w:style>
  <w:style w:type="character" w:styleId="Referencakomentara">
    <w:name w:val="annotation reference"/>
    <w:basedOn w:val="Zadanifontodlomka"/>
    <w:uiPriority w:val="99"/>
    <w:semiHidden/>
    <w:unhideWhenUsed/>
    <w:rsid w:val="0037047D"/>
    <w:rPr>
      <w:sz w:val="16"/>
      <w:szCs w:val="16"/>
    </w:rPr>
  </w:style>
  <w:style w:type="paragraph" w:styleId="Tekstkomentara">
    <w:name w:val="annotation text"/>
    <w:basedOn w:val="Normal"/>
    <w:link w:val="TekstkomentaraChar"/>
    <w:uiPriority w:val="99"/>
    <w:semiHidden/>
    <w:unhideWhenUsed/>
    <w:rsid w:val="0037047D"/>
    <w:rPr>
      <w:sz w:val="20"/>
      <w:szCs w:val="20"/>
    </w:rPr>
  </w:style>
  <w:style w:type="character" w:customStyle="1" w:styleId="TekstkomentaraChar">
    <w:name w:val="Tekst komentara Char"/>
    <w:basedOn w:val="Zadanifontodlomka"/>
    <w:link w:val="Tekstkomentara"/>
    <w:uiPriority w:val="99"/>
    <w:semiHidden/>
    <w:rsid w:val="0037047D"/>
    <w:rPr>
      <w:sz w:val="20"/>
      <w:szCs w:val="20"/>
      <w:lang w:val="hr-HR"/>
    </w:rPr>
  </w:style>
  <w:style w:type="paragraph" w:styleId="Predmetkomentara">
    <w:name w:val="annotation subject"/>
    <w:basedOn w:val="Tekstkomentara"/>
    <w:next w:val="Tekstkomentara"/>
    <w:link w:val="PredmetkomentaraChar"/>
    <w:uiPriority w:val="99"/>
    <w:semiHidden/>
    <w:unhideWhenUsed/>
    <w:rsid w:val="0037047D"/>
    <w:rPr>
      <w:b/>
      <w:bCs/>
    </w:rPr>
  </w:style>
  <w:style w:type="character" w:customStyle="1" w:styleId="PredmetkomentaraChar">
    <w:name w:val="Predmet komentara Char"/>
    <w:basedOn w:val="TekstkomentaraChar"/>
    <w:link w:val="Predmetkomentara"/>
    <w:uiPriority w:val="99"/>
    <w:semiHidden/>
    <w:rsid w:val="0037047D"/>
    <w:rPr>
      <w:b/>
      <w:bCs/>
      <w:sz w:val="20"/>
      <w:szCs w:val="20"/>
      <w:lang w:val="hr-HR"/>
    </w:rPr>
  </w:style>
  <w:style w:type="character" w:customStyle="1" w:styleId="Naslov1Char1">
    <w:name w:val="Naslov 1 Char1"/>
    <w:basedOn w:val="Zadanifontodlomka"/>
    <w:link w:val="Naslov1"/>
    <w:rsid w:val="005435AE"/>
    <w:rPr>
      <w:rFonts w:asciiTheme="majorHAnsi" w:eastAsiaTheme="majorEastAsia" w:hAnsiTheme="majorHAnsi" w:cstheme="majorBidi"/>
      <w:b/>
      <w:bCs/>
      <w:color w:val="365F91" w:themeColor="accent1" w:themeShade="BF"/>
      <w:sz w:val="28"/>
      <w:szCs w:val="28"/>
      <w:lang w:val="hr-HR"/>
    </w:rPr>
  </w:style>
  <w:style w:type="paragraph" w:styleId="TOCNaslov">
    <w:name w:val="TOC Heading"/>
    <w:basedOn w:val="Naslov1"/>
    <w:next w:val="Normal"/>
    <w:uiPriority w:val="39"/>
    <w:unhideWhenUsed/>
    <w:qFormat/>
    <w:rsid w:val="005435AE"/>
    <w:pPr>
      <w:spacing w:line="276" w:lineRule="auto"/>
      <w:outlineLvl w:val="9"/>
    </w:pPr>
    <w:rPr>
      <w:lang w:eastAsia="hr-HR"/>
    </w:rPr>
  </w:style>
  <w:style w:type="paragraph" w:styleId="Sadraj1">
    <w:name w:val="toc 1"/>
    <w:basedOn w:val="Normal"/>
    <w:next w:val="Normal"/>
    <w:autoRedefine/>
    <w:uiPriority w:val="39"/>
    <w:unhideWhenUsed/>
    <w:qFormat/>
    <w:rsid w:val="00E4249F"/>
    <w:pPr>
      <w:tabs>
        <w:tab w:val="left" w:pos="660"/>
        <w:tab w:val="right" w:leader="dot" w:pos="9060"/>
      </w:tabs>
      <w:spacing w:after="100"/>
      <w:ind w:left="709" w:hanging="709"/>
    </w:pPr>
    <w:rPr>
      <w:rFonts w:ascii="Tahoma" w:hAnsi="Tahoma" w:cs="Tahoma"/>
      <w:b/>
      <w:bCs/>
      <w:noProof/>
      <w:sz w:val="20"/>
      <w:szCs w:val="20"/>
    </w:rPr>
  </w:style>
  <w:style w:type="paragraph" w:styleId="Sadraj2">
    <w:name w:val="toc 2"/>
    <w:basedOn w:val="Normal"/>
    <w:next w:val="Normal"/>
    <w:autoRedefine/>
    <w:uiPriority w:val="39"/>
    <w:unhideWhenUsed/>
    <w:qFormat/>
    <w:rsid w:val="008A765D"/>
    <w:pPr>
      <w:tabs>
        <w:tab w:val="right" w:leader="dot" w:pos="9060"/>
      </w:tabs>
      <w:spacing w:after="100"/>
      <w:ind w:left="993"/>
    </w:pPr>
  </w:style>
  <w:style w:type="character" w:customStyle="1" w:styleId="Naslov2Char">
    <w:name w:val="Naslov 2 Char"/>
    <w:basedOn w:val="Zadanifontodlomka"/>
    <w:link w:val="Naslov2"/>
    <w:semiHidden/>
    <w:rsid w:val="005435AE"/>
    <w:rPr>
      <w:rFonts w:asciiTheme="majorHAnsi" w:eastAsiaTheme="majorEastAsia" w:hAnsiTheme="majorHAnsi" w:cstheme="majorBidi"/>
      <w:b/>
      <w:bCs/>
      <w:color w:val="4F81BD" w:themeColor="accent1"/>
      <w:sz w:val="26"/>
      <w:szCs w:val="26"/>
      <w:lang w:val="hr-HR"/>
    </w:rPr>
  </w:style>
  <w:style w:type="paragraph" w:customStyle="1" w:styleId="Stil">
    <w:name w:val="Stil"/>
    <w:rsid w:val="00A903CC"/>
    <w:pPr>
      <w:widowControl w:val="0"/>
      <w:autoSpaceDE w:val="0"/>
      <w:autoSpaceDN w:val="0"/>
      <w:adjustRightInd w:val="0"/>
    </w:pPr>
    <w:rPr>
      <w:rFonts w:ascii="Arial" w:eastAsiaTheme="minorEastAsia" w:hAnsi="Arial" w:cs="Arial"/>
      <w:sz w:val="24"/>
      <w:szCs w:val="24"/>
      <w:lang w:val="hr-HR" w:eastAsia="hr-HR"/>
    </w:rPr>
  </w:style>
  <w:style w:type="paragraph" w:styleId="Sadraj3">
    <w:name w:val="toc 3"/>
    <w:basedOn w:val="Normal"/>
    <w:next w:val="Normal"/>
    <w:autoRedefine/>
    <w:uiPriority w:val="39"/>
    <w:unhideWhenUsed/>
    <w:qFormat/>
    <w:rsid w:val="00071779"/>
    <w:pPr>
      <w:spacing w:after="100"/>
      <w:ind w:left="480"/>
    </w:pPr>
  </w:style>
  <w:style w:type="character" w:styleId="Naglaeno">
    <w:name w:val="Strong"/>
    <w:basedOn w:val="Zadanifontodlomka"/>
    <w:qFormat/>
    <w:locked/>
    <w:rsid w:val="00F91AC1"/>
    <w:rPr>
      <w:b/>
      <w:bCs/>
    </w:rPr>
  </w:style>
  <w:style w:type="character" w:customStyle="1" w:styleId="hps">
    <w:name w:val="hps"/>
    <w:basedOn w:val="Zadanifontodlomka"/>
    <w:rsid w:val="007C18DC"/>
  </w:style>
  <w:style w:type="character" w:customStyle="1" w:styleId="Naslov1Char">
    <w:name w:val="Naslov 1 Char"/>
    <w:basedOn w:val="Zadanifontodlomka"/>
    <w:rsid w:val="00FF6497"/>
    <w:rPr>
      <w:rFonts w:asciiTheme="majorHAnsi" w:eastAsiaTheme="majorEastAsia" w:hAnsiTheme="majorHAnsi" w:cstheme="majorBidi"/>
      <w:b/>
      <w:bCs/>
      <w:color w:val="365F91" w:themeColor="accent1" w:themeShade="BF"/>
      <w:sz w:val="28"/>
      <w:szCs w:val="28"/>
      <w:lang w:val="hr-HR"/>
    </w:rPr>
  </w:style>
  <w:style w:type="character" w:customStyle="1" w:styleId="TijelotekstaChar">
    <w:name w:val="Tijelo teksta Char"/>
    <w:basedOn w:val="Zadanifontodlomka"/>
    <w:uiPriority w:val="99"/>
    <w:semiHidden/>
    <w:rsid w:val="00EB2A4C"/>
    <w:rPr>
      <w:sz w:val="24"/>
      <w:szCs w:val="24"/>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CF"/>
    <w:rPr>
      <w:sz w:val="24"/>
      <w:szCs w:val="24"/>
      <w:lang w:val="hr-HR"/>
    </w:rPr>
  </w:style>
  <w:style w:type="paragraph" w:styleId="Naslov1">
    <w:name w:val="heading 1"/>
    <w:basedOn w:val="Normal"/>
    <w:next w:val="Normal"/>
    <w:link w:val="Naslov1Char1"/>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4E04FE"/>
    <w:pPr>
      <w:tabs>
        <w:tab w:val="center" w:pos="4252"/>
        <w:tab w:val="right" w:pos="8504"/>
      </w:tabs>
    </w:pPr>
    <w:rPr>
      <w:sz w:val="20"/>
      <w:szCs w:val="20"/>
      <w:lang w:val="es-ES_tradnl"/>
    </w:rPr>
  </w:style>
  <w:style w:type="character" w:customStyle="1" w:styleId="ZaglavljeChar">
    <w:name w:val="Header Char"/>
    <w:basedOn w:val="Zadanifontodlomka"/>
    <w:link w:val="Zaglavlje"/>
    <w:uiPriority w:val="99"/>
    <w:semiHidden/>
    <w:rsid w:val="00217C59"/>
    <w:rPr>
      <w:sz w:val="24"/>
      <w:szCs w:val="24"/>
      <w:lang w:val="hr-HR"/>
    </w:rPr>
  </w:style>
  <w:style w:type="paragraph" w:styleId="Podnoje">
    <w:name w:val="footer"/>
    <w:basedOn w:val="Normal"/>
    <w:link w:val="PodnojeChar"/>
    <w:uiPriority w:val="99"/>
    <w:rsid w:val="004E04FE"/>
    <w:pPr>
      <w:tabs>
        <w:tab w:val="center" w:pos="4252"/>
        <w:tab w:val="right" w:pos="8504"/>
      </w:tabs>
    </w:pPr>
  </w:style>
  <w:style w:type="character" w:customStyle="1" w:styleId="PodnojeChar">
    <w:name w:val="Footer Char"/>
    <w:basedOn w:val="Zadanifontodlomka"/>
    <w:link w:val="Podnoje"/>
    <w:uiPriority w:val="99"/>
    <w:semiHidden/>
    <w:rsid w:val="00217C59"/>
    <w:rPr>
      <w:sz w:val="24"/>
      <w:szCs w:val="24"/>
      <w:lang w:val="hr-HR"/>
    </w:rPr>
  </w:style>
  <w:style w:type="character" w:styleId="Brojstranice">
    <w:name w:val="page number"/>
    <w:basedOn w:val="Zadanifontodlomka"/>
    <w:uiPriority w:val="99"/>
    <w:rsid w:val="004E04FE"/>
  </w:style>
  <w:style w:type="paragraph" w:styleId="Tijeloteksta2">
    <w:name w:val="Body Text 2"/>
    <w:basedOn w:val="Normal"/>
    <w:link w:val="Tijeloteksta2Char"/>
    <w:uiPriority w:val="99"/>
    <w:rsid w:val="004E04FE"/>
    <w:pPr>
      <w:jc w:val="both"/>
    </w:pPr>
    <w:rPr>
      <w:rFonts w:ascii="Arial" w:hAnsi="Arial" w:cs="Arial"/>
      <w:b/>
      <w:bCs/>
      <w:sz w:val="22"/>
      <w:szCs w:val="22"/>
      <w:lang w:eastAsia="hr-HR"/>
    </w:rPr>
  </w:style>
  <w:style w:type="character" w:customStyle="1" w:styleId="Tijeloteksta2Char">
    <w:name w:val="Body Text 2 Char"/>
    <w:basedOn w:val="Zadanifontodlomka"/>
    <w:link w:val="Tijeloteksta2"/>
    <w:uiPriority w:val="99"/>
    <w:semiHidden/>
    <w:rsid w:val="00217C59"/>
    <w:rPr>
      <w:sz w:val="24"/>
      <w:szCs w:val="24"/>
      <w:lang w:val="hr-HR"/>
    </w:rPr>
  </w:style>
  <w:style w:type="paragraph" w:styleId="Tijeloteksta">
    <w:name w:val="Body Text"/>
    <w:basedOn w:val="Normal"/>
    <w:link w:val="TijelotekstaChar1"/>
    <w:uiPriority w:val="99"/>
    <w:rsid w:val="004E04FE"/>
    <w:pPr>
      <w:jc w:val="both"/>
    </w:pPr>
    <w:rPr>
      <w:rFonts w:ascii="Arial" w:hAnsi="Arial" w:cs="Arial"/>
      <w:sz w:val="22"/>
      <w:szCs w:val="22"/>
      <w:lang w:eastAsia="hr-HR"/>
    </w:rPr>
  </w:style>
  <w:style w:type="character" w:customStyle="1" w:styleId="TijelotekstaChar1">
    <w:name w:val="Body Text Char"/>
    <w:basedOn w:val="Zadanifontodlomka"/>
    <w:link w:val="Tijeloteksta"/>
    <w:uiPriority w:val="99"/>
    <w:semiHidden/>
    <w:rsid w:val="00217C59"/>
    <w:rPr>
      <w:sz w:val="24"/>
      <w:szCs w:val="24"/>
      <w:lang w:val="hr-HR"/>
    </w:rPr>
  </w:style>
  <w:style w:type="paragraph" w:styleId="Tekstbalonia">
    <w:name w:val="Balloon Text"/>
    <w:basedOn w:val="Normal"/>
    <w:link w:val="TekstbaloniaChar"/>
    <w:uiPriority w:val="99"/>
    <w:semiHidden/>
    <w:rsid w:val="00880C6E"/>
    <w:rPr>
      <w:rFonts w:ascii="Tahoma" w:hAnsi="Tahoma" w:cs="Tahoma"/>
      <w:sz w:val="16"/>
      <w:szCs w:val="16"/>
    </w:rPr>
  </w:style>
  <w:style w:type="character" w:customStyle="1" w:styleId="TekstbaloniaChar">
    <w:name w:val="Balloon Text Char"/>
    <w:basedOn w:val="Zadanifontodlomka"/>
    <w:link w:val="Tekstbalonia"/>
    <w:uiPriority w:val="99"/>
    <w:semiHidden/>
    <w:rsid w:val="00217C59"/>
    <w:rPr>
      <w:sz w:val="0"/>
      <w:szCs w:val="0"/>
      <w:lang w:val="hr-HR"/>
    </w:rPr>
  </w:style>
  <w:style w:type="paragraph" w:styleId="Odlomakpopisa">
    <w:name w:val="List Paragraph"/>
    <w:basedOn w:val="Normal"/>
    <w:uiPriority w:val="34"/>
    <w:qFormat/>
    <w:rsid w:val="002241DB"/>
    <w:pPr>
      <w:ind w:left="720"/>
    </w:pPr>
  </w:style>
  <w:style w:type="character" w:styleId="Hiperveza">
    <w:name w:val="Hyperlink"/>
    <w:basedOn w:val="Zadanifontodlomka"/>
    <w:uiPriority w:val="99"/>
    <w:rsid w:val="00FB4B22"/>
    <w:rPr>
      <w:color w:val="0000FF"/>
      <w:u w:val="single"/>
    </w:rPr>
  </w:style>
  <w:style w:type="table" w:styleId="Reetkatablice">
    <w:name w:val="Table Grid"/>
    <w:basedOn w:val="Obinatablica"/>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6D76CA"/>
    <w:rPr>
      <w:sz w:val="24"/>
      <w:szCs w:val="24"/>
      <w:lang w:val="hr-HR"/>
    </w:rPr>
  </w:style>
  <w:style w:type="character" w:styleId="Referencakomentara">
    <w:name w:val="annotation reference"/>
    <w:basedOn w:val="Zadanifontodlomka"/>
    <w:uiPriority w:val="99"/>
    <w:semiHidden/>
    <w:unhideWhenUsed/>
    <w:rsid w:val="0037047D"/>
    <w:rPr>
      <w:sz w:val="16"/>
      <w:szCs w:val="16"/>
    </w:rPr>
  </w:style>
  <w:style w:type="paragraph" w:styleId="Tekstkomentara">
    <w:name w:val="annotation text"/>
    <w:basedOn w:val="Normal"/>
    <w:link w:val="TekstkomentaraChar"/>
    <w:uiPriority w:val="99"/>
    <w:semiHidden/>
    <w:unhideWhenUsed/>
    <w:rsid w:val="0037047D"/>
    <w:rPr>
      <w:sz w:val="20"/>
      <w:szCs w:val="20"/>
    </w:rPr>
  </w:style>
  <w:style w:type="character" w:customStyle="1" w:styleId="TekstkomentaraChar">
    <w:name w:val="Comment Text Char"/>
    <w:basedOn w:val="Zadanifontodlomka"/>
    <w:link w:val="Tekstkomentara"/>
    <w:uiPriority w:val="99"/>
    <w:semiHidden/>
    <w:rsid w:val="0037047D"/>
    <w:rPr>
      <w:sz w:val="20"/>
      <w:szCs w:val="20"/>
      <w:lang w:val="hr-HR"/>
    </w:rPr>
  </w:style>
  <w:style w:type="paragraph" w:styleId="Predmetkomentara">
    <w:name w:val="annotation subject"/>
    <w:basedOn w:val="Tekstkomentara"/>
    <w:next w:val="Tekstkomentara"/>
    <w:link w:val="PredmetkomentaraChar"/>
    <w:uiPriority w:val="99"/>
    <w:semiHidden/>
    <w:unhideWhenUsed/>
    <w:rsid w:val="0037047D"/>
    <w:rPr>
      <w:b/>
      <w:bCs/>
    </w:rPr>
  </w:style>
  <w:style w:type="character" w:customStyle="1" w:styleId="PredmetkomentaraChar">
    <w:name w:val="Comment Subject Char"/>
    <w:basedOn w:val="TekstkomentaraChar"/>
    <w:link w:val="Predmetkomentara"/>
    <w:uiPriority w:val="99"/>
    <w:semiHidden/>
    <w:rsid w:val="0037047D"/>
    <w:rPr>
      <w:b/>
      <w:bCs/>
      <w:sz w:val="20"/>
      <w:szCs w:val="20"/>
      <w:lang w:val="hr-HR"/>
    </w:rPr>
  </w:style>
  <w:style w:type="character" w:customStyle="1" w:styleId="Naslov1Char1">
    <w:name w:val="Heading 1 Char"/>
    <w:basedOn w:val="Zadanifontodlomka"/>
    <w:link w:val="Naslov1"/>
    <w:rsid w:val="005435AE"/>
    <w:rPr>
      <w:rFonts w:asciiTheme="majorHAnsi" w:eastAsiaTheme="majorEastAsia" w:hAnsiTheme="majorHAnsi" w:cstheme="majorBidi"/>
      <w:b/>
      <w:bCs/>
      <w:color w:val="365F91" w:themeColor="accent1" w:themeShade="BF"/>
      <w:sz w:val="28"/>
      <w:szCs w:val="28"/>
      <w:lang w:val="hr-HR"/>
    </w:rPr>
  </w:style>
  <w:style w:type="paragraph" w:styleId="TOCNaslov">
    <w:name w:val="TOC Heading"/>
    <w:basedOn w:val="Naslov1"/>
    <w:next w:val="Normal"/>
    <w:uiPriority w:val="39"/>
    <w:unhideWhenUsed/>
    <w:qFormat/>
    <w:rsid w:val="005435AE"/>
    <w:pPr>
      <w:spacing w:line="276" w:lineRule="auto"/>
      <w:outlineLvl w:val="9"/>
    </w:pPr>
    <w:rPr>
      <w:lang w:eastAsia="hr-HR"/>
    </w:rPr>
  </w:style>
  <w:style w:type="paragraph" w:styleId="Sadraj1">
    <w:name w:val="toc 1"/>
    <w:basedOn w:val="Normal"/>
    <w:next w:val="Normal"/>
    <w:autoRedefine/>
    <w:uiPriority w:val="39"/>
    <w:unhideWhenUsed/>
    <w:qFormat/>
    <w:rsid w:val="00E4249F"/>
    <w:pPr>
      <w:tabs>
        <w:tab w:val="left" w:pos="660"/>
        <w:tab w:val="right" w:leader="dot" w:pos="9060"/>
      </w:tabs>
      <w:spacing w:after="100"/>
      <w:ind w:left="709" w:hanging="709"/>
    </w:pPr>
    <w:rPr>
      <w:rFonts w:ascii="Tahoma" w:hAnsi="Tahoma" w:cs="Tahoma"/>
      <w:b/>
      <w:bCs/>
      <w:noProof/>
      <w:sz w:val="20"/>
      <w:szCs w:val="20"/>
    </w:rPr>
  </w:style>
  <w:style w:type="paragraph" w:styleId="Sadraj2">
    <w:name w:val="toc 2"/>
    <w:basedOn w:val="Normal"/>
    <w:next w:val="Normal"/>
    <w:autoRedefine/>
    <w:uiPriority w:val="39"/>
    <w:unhideWhenUsed/>
    <w:qFormat/>
    <w:rsid w:val="008A765D"/>
    <w:pPr>
      <w:tabs>
        <w:tab w:val="right" w:leader="dot" w:pos="9060"/>
      </w:tabs>
      <w:spacing w:after="100"/>
      <w:ind w:left="993"/>
    </w:pPr>
  </w:style>
  <w:style w:type="character" w:customStyle="1" w:styleId="Naslov2Char">
    <w:name w:val="Heading 2 Char"/>
    <w:basedOn w:val="Zadanifontodlomka"/>
    <w:link w:val="Naslov2"/>
    <w:semiHidden/>
    <w:rsid w:val="005435AE"/>
    <w:rPr>
      <w:rFonts w:asciiTheme="majorHAnsi" w:eastAsiaTheme="majorEastAsia" w:hAnsiTheme="majorHAnsi" w:cstheme="majorBidi"/>
      <w:b/>
      <w:bCs/>
      <w:color w:val="4F81BD" w:themeColor="accent1"/>
      <w:sz w:val="26"/>
      <w:szCs w:val="26"/>
      <w:lang w:val="hr-HR"/>
    </w:rPr>
  </w:style>
  <w:style w:type="paragraph" w:customStyle="1" w:styleId="Stil">
    <w:name w:val="Stil"/>
    <w:rsid w:val="00A903CC"/>
    <w:pPr>
      <w:widowControl w:val="0"/>
      <w:autoSpaceDE w:val="0"/>
      <w:autoSpaceDN w:val="0"/>
      <w:adjustRightInd w:val="0"/>
    </w:pPr>
    <w:rPr>
      <w:rFonts w:ascii="Arial" w:eastAsiaTheme="minorEastAsia" w:hAnsi="Arial" w:cs="Arial"/>
      <w:sz w:val="24"/>
      <w:szCs w:val="24"/>
      <w:lang w:val="hr-HR" w:eastAsia="hr-HR"/>
    </w:rPr>
  </w:style>
  <w:style w:type="paragraph" w:styleId="Sadraj3">
    <w:name w:val="toc 3"/>
    <w:basedOn w:val="Normal"/>
    <w:next w:val="Normal"/>
    <w:autoRedefine/>
    <w:uiPriority w:val="39"/>
    <w:unhideWhenUsed/>
    <w:qFormat/>
    <w:rsid w:val="00071779"/>
    <w:pPr>
      <w:spacing w:after="100"/>
      <w:ind w:left="480"/>
    </w:pPr>
  </w:style>
  <w:style w:type="character" w:styleId="Naglaeno">
    <w:name w:val="Strong"/>
    <w:basedOn w:val="Zadanifontodlomka"/>
    <w:qFormat/>
    <w:locked/>
    <w:rsid w:val="00F91AC1"/>
    <w:rPr>
      <w:b/>
      <w:bCs/>
    </w:rPr>
  </w:style>
  <w:style w:type="character" w:customStyle="1" w:styleId="hps">
    <w:name w:val="hps"/>
    <w:basedOn w:val="Zadanifontodlomka"/>
    <w:rsid w:val="007C18DC"/>
  </w:style>
  <w:style w:type="character" w:customStyle="1" w:styleId="Naslov1Char">
    <w:name w:val="Naslov 1 Char"/>
    <w:basedOn w:val="Zadanifontodlomka"/>
    <w:rsid w:val="00FF6497"/>
    <w:rPr>
      <w:rFonts w:asciiTheme="majorHAnsi" w:eastAsiaTheme="majorEastAsia" w:hAnsiTheme="majorHAnsi" w:cstheme="majorBidi"/>
      <w:b/>
      <w:bCs/>
      <w:color w:val="365F91" w:themeColor="accent1" w:themeShade="BF"/>
      <w:sz w:val="28"/>
      <w:szCs w:val="28"/>
      <w:lang w:val="hr-HR"/>
    </w:rPr>
  </w:style>
  <w:style w:type="character" w:customStyle="1" w:styleId="TijelotekstaChar">
    <w:name w:val="Tijelo teksta Char"/>
    <w:basedOn w:val="Zadanifontodlomka"/>
    <w:uiPriority w:val="99"/>
    <w:semiHidden/>
    <w:rsid w:val="00EB2A4C"/>
    <w:rPr>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21927">
      <w:bodyDiv w:val="1"/>
      <w:marLeft w:val="0"/>
      <w:marRight w:val="0"/>
      <w:marTop w:val="0"/>
      <w:marBottom w:val="0"/>
      <w:divBdr>
        <w:top w:val="none" w:sz="0" w:space="0" w:color="auto"/>
        <w:left w:val="none" w:sz="0" w:space="0" w:color="auto"/>
        <w:bottom w:val="none" w:sz="0" w:space="0" w:color="auto"/>
        <w:right w:val="none" w:sz="0" w:space="0" w:color="auto"/>
      </w:divBdr>
    </w:div>
    <w:div w:id="398944558">
      <w:bodyDiv w:val="1"/>
      <w:marLeft w:val="0"/>
      <w:marRight w:val="0"/>
      <w:marTop w:val="0"/>
      <w:marBottom w:val="0"/>
      <w:divBdr>
        <w:top w:val="none" w:sz="0" w:space="0" w:color="auto"/>
        <w:left w:val="none" w:sz="0" w:space="0" w:color="auto"/>
        <w:bottom w:val="none" w:sz="0" w:space="0" w:color="auto"/>
        <w:right w:val="none" w:sz="0" w:space="0" w:color="auto"/>
      </w:divBdr>
    </w:div>
    <w:div w:id="412822310">
      <w:bodyDiv w:val="1"/>
      <w:marLeft w:val="0"/>
      <w:marRight w:val="0"/>
      <w:marTop w:val="0"/>
      <w:marBottom w:val="0"/>
      <w:divBdr>
        <w:top w:val="none" w:sz="0" w:space="0" w:color="auto"/>
        <w:left w:val="none" w:sz="0" w:space="0" w:color="auto"/>
        <w:bottom w:val="none" w:sz="0" w:space="0" w:color="auto"/>
        <w:right w:val="none" w:sz="0" w:space="0" w:color="auto"/>
      </w:divBdr>
    </w:div>
    <w:div w:id="614294766">
      <w:bodyDiv w:val="1"/>
      <w:marLeft w:val="0"/>
      <w:marRight w:val="0"/>
      <w:marTop w:val="0"/>
      <w:marBottom w:val="0"/>
      <w:divBdr>
        <w:top w:val="none" w:sz="0" w:space="0" w:color="auto"/>
        <w:left w:val="none" w:sz="0" w:space="0" w:color="auto"/>
        <w:bottom w:val="none" w:sz="0" w:space="0" w:color="auto"/>
        <w:right w:val="none" w:sz="0" w:space="0" w:color="auto"/>
      </w:divBdr>
    </w:div>
    <w:div w:id="938295011">
      <w:bodyDiv w:val="1"/>
      <w:marLeft w:val="0"/>
      <w:marRight w:val="0"/>
      <w:marTop w:val="0"/>
      <w:marBottom w:val="0"/>
      <w:divBdr>
        <w:top w:val="none" w:sz="0" w:space="0" w:color="auto"/>
        <w:left w:val="none" w:sz="0" w:space="0" w:color="auto"/>
        <w:bottom w:val="none" w:sz="0" w:space="0" w:color="auto"/>
        <w:right w:val="none" w:sz="0" w:space="0" w:color="auto"/>
      </w:divBdr>
    </w:div>
    <w:div w:id="1003702967">
      <w:bodyDiv w:val="1"/>
      <w:marLeft w:val="0"/>
      <w:marRight w:val="0"/>
      <w:marTop w:val="0"/>
      <w:marBottom w:val="0"/>
      <w:divBdr>
        <w:top w:val="none" w:sz="0" w:space="0" w:color="auto"/>
        <w:left w:val="none" w:sz="0" w:space="0" w:color="auto"/>
        <w:bottom w:val="none" w:sz="0" w:space="0" w:color="auto"/>
        <w:right w:val="none" w:sz="0" w:space="0" w:color="auto"/>
      </w:divBdr>
    </w:div>
    <w:div w:id="1760523839">
      <w:bodyDiv w:val="1"/>
      <w:marLeft w:val="0"/>
      <w:marRight w:val="0"/>
      <w:marTop w:val="0"/>
      <w:marBottom w:val="0"/>
      <w:divBdr>
        <w:top w:val="none" w:sz="0" w:space="0" w:color="auto"/>
        <w:left w:val="none" w:sz="0" w:space="0" w:color="auto"/>
        <w:bottom w:val="none" w:sz="0" w:space="0" w:color="auto"/>
        <w:right w:val="none" w:sz="0" w:space="0" w:color="auto"/>
      </w:divBdr>
    </w:div>
    <w:div w:id="19223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oatia.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rdana.borojevic@htz.h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roatia.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B74A-5140-4FEF-8528-9F308780B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28</Pages>
  <Words>6912</Words>
  <Characters>42241</Characters>
  <Application>Microsoft Office Word</Application>
  <DocSecurity>0</DocSecurity>
  <Lines>352</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Veljko</dc:creator>
  <cp:lastModifiedBy>Ante Žarković</cp:lastModifiedBy>
  <cp:revision>8</cp:revision>
  <cp:lastPrinted>2013-05-20T09:24:00Z</cp:lastPrinted>
  <dcterms:created xsi:type="dcterms:W3CDTF">2013-05-28T12:00:00Z</dcterms:created>
  <dcterms:modified xsi:type="dcterms:W3CDTF">2013-05-28T17:26:00Z</dcterms:modified>
</cp:coreProperties>
</file>