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DE39C0">
        <w:rPr>
          <w:rFonts w:ascii="Tahoma" w:hAnsi="Tahoma" w:cs="Tahoma"/>
          <w:b/>
          <w:sz w:val="22"/>
          <w:szCs w:val="22"/>
        </w:rPr>
        <w:t>brošur</w:t>
      </w:r>
      <w:r w:rsidR="005237F2">
        <w:rPr>
          <w:rFonts w:ascii="Tahoma" w:hAnsi="Tahoma" w:cs="Tahoma"/>
          <w:b/>
          <w:sz w:val="22"/>
          <w:szCs w:val="22"/>
        </w:rPr>
        <w:t>e Kalendar kulturno-turističkih događanja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3E41DF">
        <w:rPr>
          <w:rFonts w:ascii="Tahoma" w:hAnsi="Tahoma" w:cs="Tahoma"/>
          <w:sz w:val="22"/>
          <w:szCs w:val="22"/>
        </w:rPr>
        <w:t>Ana – 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0D1D89">
        <w:rPr>
          <w:rFonts w:ascii="Tahoma" w:hAnsi="Tahoma" w:cs="Tahoma"/>
          <w:sz w:val="22"/>
          <w:szCs w:val="22"/>
        </w:rPr>
        <w:t>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375D4F" w:rsidRDefault="004C6B8C" w:rsidP="00375D4F">
      <w:pPr>
        <w:ind w:firstLine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A34837">
        <w:rPr>
          <w:rFonts w:ascii="Tahoma" w:hAnsi="Tahoma" w:cs="Tahoma"/>
          <w:sz w:val="22"/>
          <w:szCs w:val="22"/>
        </w:rPr>
        <w:t xml:space="preserve">usluga tiskanja </w:t>
      </w:r>
      <w:r w:rsidR="003E41DF">
        <w:rPr>
          <w:rFonts w:ascii="Tahoma" w:hAnsi="Tahoma" w:cs="Tahoma"/>
          <w:sz w:val="22"/>
          <w:szCs w:val="22"/>
        </w:rPr>
        <w:t>brošur</w:t>
      </w:r>
      <w:r w:rsidR="00375D4F">
        <w:rPr>
          <w:rFonts w:ascii="Tahoma" w:hAnsi="Tahoma" w:cs="Tahoma"/>
          <w:sz w:val="22"/>
          <w:szCs w:val="22"/>
        </w:rPr>
        <w:t>e</w:t>
      </w:r>
      <w:r w:rsidR="00375D4F" w:rsidRPr="00375D4F">
        <w:t xml:space="preserve"> </w:t>
      </w:r>
      <w:r w:rsidR="00375D4F" w:rsidRPr="00375D4F">
        <w:rPr>
          <w:rFonts w:ascii="Tahoma" w:hAnsi="Tahoma" w:cs="Tahoma"/>
          <w:sz w:val="22"/>
          <w:szCs w:val="22"/>
        </w:rPr>
        <w:t>Kalendar kulturno-turističkih događanja</w:t>
      </w:r>
      <w:r w:rsidR="00375D4F">
        <w:rPr>
          <w:rFonts w:ascii="Tahoma" w:hAnsi="Tahoma" w:cs="Tahoma"/>
          <w:sz w:val="22"/>
          <w:szCs w:val="22"/>
        </w:rPr>
        <w:t>.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3E41DF" w:rsidRPr="0015689D" w:rsidRDefault="003E41DF" w:rsidP="004C6B8C">
      <w:pPr>
        <w:rPr>
          <w:rFonts w:ascii="Tahoma" w:hAnsi="Tahoma" w:cs="Tahoma"/>
          <w:sz w:val="22"/>
          <w:szCs w:val="22"/>
        </w:rPr>
      </w:pPr>
    </w:p>
    <w:p w:rsidR="00690CE0" w:rsidRDefault="004C6B8C" w:rsidP="00EC1CE0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5237F2" w:rsidRDefault="005237F2" w:rsidP="005237F2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025E75" w:rsidRDefault="00025E75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>110 x 190 mm</w:t>
      </w:r>
    </w:p>
    <w:p w:rsidR="00025E75" w:rsidRDefault="00025E75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697EAF" w:rsidRPr="00E847FE">
        <w:rPr>
          <w:rFonts w:ascii="Tahoma" w:hAnsi="Tahoma" w:cs="Tahoma"/>
          <w:sz w:val="22"/>
          <w:szCs w:val="22"/>
        </w:rPr>
        <w:t>1</w:t>
      </w:r>
      <w:r w:rsidRPr="00E847FE">
        <w:rPr>
          <w:rFonts w:ascii="Tahoma" w:hAnsi="Tahoma" w:cs="Tahoma"/>
          <w:sz w:val="22"/>
          <w:szCs w:val="22"/>
        </w:rPr>
        <w:t>2</w:t>
      </w:r>
      <w:r w:rsidR="00697EAF" w:rsidRPr="00E847FE">
        <w:rPr>
          <w:rFonts w:ascii="Tahoma" w:hAnsi="Tahoma" w:cs="Tahoma"/>
          <w:sz w:val="22"/>
          <w:szCs w:val="22"/>
        </w:rPr>
        <w:t>0</w:t>
      </w:r>
      <w:r w:rsidRPr="00E847FE">
        <w:rPr>
          <w:rFonts w:ascii="Tahoma" w:hAnsi="Tahoma" w:cs="Tahoma"/>
          <w:sz w:val="22"/>
          <w:szCs w:val="22"/>
        </w:rPr>
        <w:t xml:space="preserve"> stranica + 4</w:t>
      </w:r>
      <w:r w:rsidRPr="00025E75">
        <w:rPr>
          <w:rFonts w:ascii="Tahoma" w:hAnsi="Tahoma" w:cs="Tahoma"/>
          <w:sz w:val="22"/>
          <w:szCs w:val="22"/>
        </w:rPr>
        <w:t xml:space="preserve"> </w:t>
      </w:r>
      <w:r w:rsidR="002A3E91">
        <w:rPr>
          <w:rFonts w:ascii="Tahoma" w:hAnsi="Tahoma" w:cs="Tahoma"/>
          <w:sz w:val="22"/>
          <w:szCs w:val="22"/>
        </w:rPr>
        <w:t>stranice omota</w:t>
      </w:r>
    </w:p>
    <w:p w:rsidR="00025E75" w:rsidRDefault="00025E75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 w:rsidRPr="00025E75">
        <w:rPr>
          <w:rFonts w:ascii="Tahoma" w:hAnsi="Tahoma" w:cs="Tahoma"/>
          <w:sz w:val="22"/>
          <w:szCs w:val="22"/>
        </w:rPr>
        <w:t>tisak:</w:t>
      </w:r>
      <w:r w:rsidRPr="00025E75"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ab/>
      </w:r>
      <w:r w:rsidRPr="00025E75">
        <w:rPr>
          <w:rFonts w:ascii="Tahoma" w:hAnsi="Tahoma" w:cs="Tahoma"/>
          <w:sz w:val="22"/>
          <w:szCs w:val="22"/>
        </w:rPr>
        <w:tab/>
        <w:t>4/4 boje</w:t>
      </w:r>
      <w:r w:rsidR="002A3E91">
        <w:rPr>
          <w:rFonts w:ascii="Tahoma" w:hAnsi="Tahoma" w:cs="Tahoma"/>
          <w:sz w:val="22"/>
          <w:szCs w:val="22"/>
        </w:rPr>
        <w:t xml:space="preserve"> + mat plastifikacija za omot 1/0</w:t>
      </w:r>
    </w:p>
    <w:p w:rsidR="00025E75" w:rsidRDefault="002A3E91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papir: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knjižni blok: </w:t>
      </w:r>
      <w:proofErr w:type="spellStart"/>
      <w:r w:rsidR="00025E75">
        <w:rPr>
          <w:rFonts w:ascii="Tahoma" w:hAnsi="Tahoma" w:cs="Tahoma"/>
          <w:sz w:val="22"/>
          <w:szCs w:val="22"/>
        </w:rPr>
        <w:t>kunstdruck</w:t>
      </w:r>
      <w:proofErr w:type="spellEnd"/>
      <w:r w:rsidR="00697EAF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="00697EAF">
        <w:rPr>
          <w:rFonts w:ascii="Tahoma" w:hAnsi="Tahoma" w:cs="Tahoma"/>
          <w:sz w:val="22"/>
          <w:szCs w:val="22"/>
        </w:rPr>
        <w:t>gr</w:t>
      </w:r>
      <w:proofErr w:type="spellEnd"/>
      <w:r w:rsidR="00697EAF">
        <w:rPr>
          <w:rFonts w:ascii="Tahoma" w:hAnsi="Tahoma" w:cs="Tahoma"/>
          <w:sz w:val="22"/>
          <w:szCs w:val="22"/>
        </w:rPr>
        <w:t>/m²</w:t>
      </w:r>
    </w:p>
    <w:p w:rsidR="00697EAF" w:rsidRDefault="00697EAF" w:rsidP="00697EAF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150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/m²</w:t>
      </w:r>
    </w:p>
    <w:p w:rsidR="001655E9" w:rsidRDefault="001655E9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25E75" w:rsidRPr="00025E75">
        <w:rPr>
          <w:rFonts w:ascii="Tahoma" w:hAnsi="Tahoma" w:cs="Tahoma"/>
          <w:sz w:val="22"/>
          <w:szCs w:val="22"/>
        </w:rPr>
        <w:t xml:space="preserve">pripremu za tisak dostavlja naručitelj u PDF formatu </w:t>
      </w:r>
      <w:r>
        <w:rPr>
          <w:rFonts w:ascii="Tahoma" w:hAnsi="Tahoma" w:cs="Tahoma"/>
          <w:sz w:val="22"/>
          <w:szCs w:val="22"/>
        </w:rPr>
        <w:t>spremno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25E75" w:rsidRPr="001655E9">
        <w:rPr>
          <w:rFonts w:ascii="Tahoma" w:hAnsi="Tahoma" w:cs="Tahoma"/>
          <w:sz w:val="22"/>
          <w:szCs w:val="22"/>
        </w:rPr>
        <w:t>za  tisak. Prilikom preuzimanja pripreme  za tisak Izvršitelj je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025E75" w:rsidRPr="001655E9">
        <w:rPr>
          <w:rFonts w:ascii="Tahoma" w:hAnsi="Tahoma" w:cs="Tahoma"/>
          <w:sz w:val="22"/>
          <w:szCs w:val="22"/>
        </w:rPr>
        <w:t xml:space="preserve">dužan potpisati datiranu potvrdu o preuzimanju. Izradu probnih </w:t>
      </w:r>
    </w:p>
    <w:p w:rsidR="00025E75" w:rsidRDefault="00025E75" w:rsidP="001655E9">
      <w:pPr>
        <w:ind w:left="2832"/>
        <w:jc w:val="both"/>
        <w:rPr>
          <w:rFonts w:ascii="Tahoma" w:hAnsi="Tahoma" w:cs="Tahoma"/>
          <w:sz w:val="22"/>
          <w:szCs w:val="22"/>
        </w:rPr>
      </w:pPr>
      <w:r w:rsidRPr="001655E9">
        <w:rPr>
          <w:rFonts w:ascii="Tahoma" w:hAnsi="Tahoma" w:cs="Tahoma"/>
          <w:sz w:val="22"/>
          <w:szCs w:val="22"/>
        </w:rPr>
        <w:t>otisaka u boji (</w:t>
      </w:r>
      <w:proofErr w:type="spellStart"/>
      <w:r w:rsidRPr="001655E9">
        <w:rPr>
          <w:rFonts w:ascii="Tahoma" w:hAnsi="Tahoma" w:cs="Tahoma"/>
          <w:sz w:val="22"/>
          <w:szCs w:val="22"/>
        </w:rPr>
        <w:t>Matchprinta</w:t>
      </w:r>
      <w:proofErr w:type="spellEnd"/>
      <w:r w:rsidRPr="001655E9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1655E9">
        <w:rPr>
          <w:rFonts w:ascii="Tahoma" w:hAnsi="Tahoma" w:cs="Tahoma"/>
          <w:sz w:val="22"/>
          <w:szCs w:val="22"/>
        </w:rPr>
        <w:t>ozalida</w:t>
      </w:r>
      <w:proofErr w:type="spellEnd"/>
      <w:r w:rsidRPr="001655E9">
        <w:rPr>
          <w:rFonts w:ascii="Tahoma" w:hAnsi="Tahoma" w:cs="Tahoma"/>
          <w:sz w:val="22"/>
          <w:szCs w:val="22"/>
        </w:rPr>
        <w:t xml:space="preserve"> za  kontrolu daje tiskara i to u roku od 5 radnih dana od primitka pripreme za tisak. Narudž</w:t>
      </w:r>
      <w:r w:rsidR="001655E9">
        <w:rPr>
          <w:rFonts w:ascii="Tahoma" w:hAnsi="Tahoma" w:cs="Tahoma"/>
          <w:sz w:val="22"/>
          <w:szCs w:val="22"/>
        </w:rPr>
        <w:t>be za pojedine jezične mutacije mogu se dostavljati sukcesivno.</w:t>
      </w:r>
    </w:p>
    <w:p w:rsidR="00025E75" w:rsidRDefault="00697EAF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dorada</w:t>
      </w:r>
      <w:r w:rsidR="00025E75" w:rsidRPr="001655E9">
        <w:rPr>
          <w:rFonts w:ascii="Tahoma" w:hAnsi="Tahoma" w:cs="Tahoma"/>
          <w:sz w:val="22"/>
          <w:szCs w:val="22"/>
        </w:rPr>
        <w:t xml:space="preserve">:         </w:t>
      </w:r>
      <w:r>
        <w:rPr>
          <w:rFonts w:ascii="Tahoma" w:hAnsi="Tahoma" w:cs="Tahoma"/>
          <w:sz w:val="22"/>
          <w:szCs w:val="22"/>
        </w:rPr>
        <w:t xml:space="preserve">           uvez, </w:t>
      </w:r>
      <w:r w:rsidR="00025E75" w:rsidRPr="001655E9">
        <w:rPr>
          <w:rFonts w:ascii="Tahoma" w:hAnsi="Tahoma" w:cs="Tahoma"/>
          <w:sz w:val="22"/>
          <w:szCs w:val="22"/>
        </w:rPr>
        <w:t>l</w:t>
      </w:r>
      <w:r w:rsidR="001655E9">
        <w:rPr>
          <w:rFonts w:ascii="Tahoma" w:hAnsi="Tahoma" w:cs="Tahoma"/>
          <w:sz w:val="22"/>
          <w:szCs w:val="22"/>
        </w:rPr>
        <w:t>i</w:t>
      </w:r>
      <w:r w:rsidR="00025E75" w:rsidRPr="001655E9">
        <w:rPr>
          <w:rFonts w:ascii="Tahoma" w:hAnsi="Tahoma" w:cs="Tahoma"/>
          <w:sz w:val="22"/>
          <w:szCs w:val="22"/>
        </w:rPr>
        <w:t>jepljeno</w:t>
      </w:r>
    </w:p>
    <w:p w:rsidR="00025E75" w:rsidRDefault="001655E9" w:rsidP="00025E7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naklada: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hrvatski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engleski</w:t>
      </w:r>
      <w:r>
        <w:rPr>
          <w:rFonts w:ascii="Tahoma" w:hAnsi="Tahoma" w:cs="Tahoma"/>
          <w:sz w:val="22"/>
          <w:szCs w:val="22"/>
        </w:rPr>
        <w:tab/>
        <w:t>30.000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njemački</w:t>
      </w:r>
      <w:r>
        <w:rPr>
          <w:rFonts w:ascii="Tahoma" w:hAnsi="Tahoma" w:cs="Tahoma"/>
          <w:sz w:val="22"/>
          <w:szCs w:val="22"/>
        </w:rPr>
        <w:tab/>
        <w:t>10.000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slovenski</w:t>
      </w:r>
      <w:r>
        <w:rPr>
          <w:rFonts w:ascii="Tahoma" w:hAnsi="Tahoma" w:cs="Tahoma"/>
          <w:sz w:val="22"/>
          <w:szCs w:val="22"/>
        </w:rPr>
        <w:tab/>
        <w:t>3.000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talijanski</w:t>
      </w:r>
      <w:r>
        <w:rPr>
          <w:rFonts w:ascii="Tahoma" w:hAnsi="Tahoma" w:cs="Tahoma"/>
          <w:sz w:val="22"/>
          <w:szCs w:val="22"/>
        </w:rPr>
        <w:tab/>
        <w:t>7.000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francuski</w:t>
      </w:r>
      <w:r>
        <w:rPr>
          <w:rFonts w:ascii="Tahoma" w:hAnsi="Tahoma" w:cs="Tahoma"/>
          <w:sz w:val="22"/>
          <w:szCs w:val="22"/>
        </w:rPr>
        <w:tab/>
        <w:t>5.000 kom</w:t>
      </w:r>
    </w:p>
    <w:p w:rsidR="001655E9" w:rsidRDefault="001655E9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UKUPNO</w:t>
      </w:r>
      <w:r>
        <w:rPr>
          <w:rFonts w:ascii="Tahoma" w:hAnsi="Tahoma" w:cs="Tahoma"/>
          <w:sz w:val="22"/>
          <w:szCs w:val="22"/>
        </w:rPr>
        <w:tab/>
        <w:t>60.000 kom</w:t>
      </w:r>
    </w:p>
    <w:p w:rsidR="00AF1EA2" w:rsidRDefault="00AF1EA2" w:rsidP="001655E9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</w:p>
    <w:p w:rsidR="001543DE" w:rsidRDefault="00025E75" w:rsidP="001543DE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 w:rsidRPr="001655E9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1655E9">
        <w:rPr>
          <w:rFonts w:ascii="Tahoma" w:hAnsi="Tahoma" w:cs="Tahoma"/>
          <w:sz w:val="22"/>
          <w:szCs w:val="22"/>
        </w:rPr>
        <w:t>3. prosinac 2012.</w:t>
      </w:r>
    </w:p>
    <w:p w:rsidR="001543DE" w:rsidRDefault="001543DE" w:rsidP="001543DE">
      <w:pPr>
        <w:pStyle w:val="Odlomakpopisa"/>
        <w:jc w:val="both"/>
        <w:rPr>
          <w:rFonts w:ascii="Tahoma" w:hAnsi="Tahoma" w:cs="Tahoma"/>
          <w:sz w:val="22"/>
          <w:szCs w:val="22"/>
        </w:rPr>
      </w:pPr>
    </w:p>
    <w:p w:rsidR="001543DE" w:rsidRDefault="001543DE" w:rsidP="001543DE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1543DE">
        <w:rPr>
          <w:rFonts w:ascii="Tahoma" w:hAnsi="Tahoma" w:cs="Tahoma"/>
          <w:b/>
          <w:sz w:val="22"/>
          <w:szCs w:val="22"/>
        </w:rPr>
        <w:lastRenderedPageBreak/>
        <w:t>ROK ISPORUKE:</w:t>
      </w:r>
      <w:r>
        <w:rPr>
          <w:rFonts w:ascii="Tahoma" w:hAnsi="Tahoma" w:cs="Tahoma"/>
          <w:sz w:val="22"/>
          <w:szCs w:val="22"/>
        </w:rPr>
        <w:t xml:space="preserve"> 15 </w:t>
      </w:r>
      <w:r w:rsidRPr="004F72D5">
        <w:rPr>
          <w:rFonts w:ascii="Tahoma" w:hAnsi="Tahoma" w:cs="Tahoma"/>
          <w:sz w:val="22"/>
          <w:szCs w:val="22"/>
        </w:rPr>
        <w:t>dana od</w:t>
      </w:r>
      <w:r w:rsidRPr="00317870">
        <w:rPr>
          <w:rFonts w:ascii="Tahoma" w:hAnsi="Tahoma" w:cs="Tahoma"/>
          <w:sz w:val="22"/>
          <w:szCs w:val="22"/>
        </w:rPr>
        <w:t xml:space="preserve"> potpisivanja </w:t>
      </w:r>
      <w:proofErr w:type="spellStart"/>
      <w:r w:rsidRPr="00317870">
        <w:rPr>
          <w:rFonts w:ascii="Tahoma" w:hAnsi="Tahoma" w:cs="Tahoma"/>
          <w:sz w:val="22"/>
          <w:szCs w:val="22"/>
        </w:rPr>
        <w:t>ozalida</w:t>
      </w:r>
      <w:proofErr w:type="spellEnd"/>
      <w:r w:rsidRPr="00317870">
        <w:rPr>
          <w:rFonts w:ascii="Tahoma" w:hAnsi="Tahoma" w:cs="Tahoma"/>
          <w:sz w:val="22"/>
          <w:szCs w:val="22"/>
        </w:rPr>
        <w:t xml:space="preserve"> od strane Naručite</w:t>
      </w:r>
      <w:r>
        <w:rPr>
          <w:rFonts w:ascii="Tahoma" w:hAnsi="Tahoma" w:cs="Tahoma"/>
          <w:sz w:val="22"/>
          <w:szCs w:val="22"/>
        </w:rPr>
        <w:t>lja</w:t>
      </w:r>
      <w:r w:rsidRPr="00317870">
        <w:rPr>
          <w:rFonts w:ascii="Tahoma" w:hAnsi="Tahoma" w:cs="Tahoma"/>
          <w:sz w:val="22"/>
          <w:szCs w:val="22"/>
        </w:rPr>
        <w:t>. Prilikom preuzimanja</w:t>
      </w:r>
      <w:r>
        <w:rPr>
          <w:rFonts w:ascii="Tahoma" w:hAnsi="Tahoma" w:cs="Tahoma"/>
          <w:sz w:val="22"/>
          <w:szCs w:val="22"/>
        </w:rPr>
        <w:t xml:space="preserve">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</w:t>
      </w:r>
      <w:r w:rsidRPr="00692A8B">
        <w:rPr>
          <w:rFonts w:ascii="Tahoma" w:hAnsi="Tahoma" w:cs="Tahoma"/>
          <w:sz w:val="22"/>
          <w:szCs w:val="22"/>
        </w:rPr>
        <w:t xml:space="preserve"> Naručitelja, Izvršitelj je dužan izdati datiranu potvrdu o preuzimanju.</w:t>
      </w:r>
      <w:r>
        <w:rPr>
          <w:rFonts w:ascii="Tahoma" w:hAnsi="Tahoma" w:cs="Tahoma"/>
          <w:sz w:val="22"/>
          <w:szCs w:val="22"/>
        </w:rPr>
        <w:t xml:space="preserve"> </w:t>
      </w:r>
      <w:r w:rsidRPr="001543DE">
        <w:rPr>
          <w:rFonts w:ascii="Tahoma" w:hAnsi="Tahoma" w:cs="Tahoma"/>
          <w:sz w:val="22"/>
          <w:szCs w:val="22"/>
        </w:rPr>
        <w:t>Napomena: rok isporuke je bitan uvjet nadmetanja te će biti ugovoreno da će se za svaki dan zakašnjenja obračunati 0,5 % od ukupno ugovorenog iznosa na štetu</w:t>
      </w:r>
      <w:r>
        <w:rPr>
          <w:rFonts w:ascii="Tahoma" w:hAnsi="Tahoma" w:cs="Tahoma"/>
          <w:sz w:val="22"/>
          <w:szCs w:val="22"/>
        </w:rPr>
        <w:t xml:space="preserve"> </w:t>
      </w:r>
      <w:r w:rsidRPr="001543DE">
        <w:rPr>
          <w:rFonts w:ascii="Tahoma" w:hAnsi="Tahoma" w:cs="Tahoma"/>
          <w:sz w:val="22"/>
          <w:szCs w:val="22"/>
        </w:rPr>
        <w:t>Izvršitelja.</w:t>
      </w:r>
    </w:p>
    <w:p w:rsidR="001543DE" w:rsidRPr="001543DE" w:rsidRDefault="001543DE" w:rsidP="001543DE">
      <w:pPr>
        <w:pStyle w:val="Odlomakpopisa"/>
        <w:rPr>
          <w:rFonts w:ascii="Tahoma" w:hAnsi="Tahoma" w:cs="Tahoma"/>
          <w:sz w:val="22"/>
          <w:szCs w:val="22"/>
        </w:rPr>
      </w:pPr>
    </w:p>
    <w:p w:rsidR="003E41DF" w:rsidRPr="001543DE" w:rsidRDefault="001543DE" w:rsidP="00692A8B">
      <w:pPr>
        <w:pStyle w:val="Odlomakpopisa"/>
        <w:numPr>
          <w:ilvl w:val="0"/>
          <w:numId w:val="23"/>
        </w:numPr>
        <w:pBdr>
          <w:bottom w:val="single" w:sz="12" w:space="20" w:color="auto"/>
        </w:pBdr>
        <w:rPr>
          <w:rFonts w:ascii="Tahoma" w:hAnsi="Tahoma" w:cs="Tahoma"/>
          <w:sz w:val="22"/>
          <w:szCs w:val="22"/>
        </w:rPr>
      </w:pPr>
      <w:r w:rsidRPr="00BD50B3">
        <w:rPr>
          <w:rFonts w:ascii="Tahoma" w:hAnsi="Tahoma" w:cs="Tahoma"/>
          <w:sz w:val="22"/>
          <w:szCs w:val="22"/>
        </w:rPr>
        <w:t xml:space="preserve">isporuka: </w:t>
      </w:r>
      <w:r w:rsidRPr="001543DE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Pr="001543DE">
        <w:rPr>
          <w:rFonts w:ascii="Tahoma" w:hAnsi="Tahoma" w:cs="Tahoma"/>
          <w:sz w:val="22"/>
          <w:szCs w:val="22"/>
        </w:rPr>
        <w:t>Rugvica</w:t>
      </w:r>
      <w:proofErr w:type="spellEnd"/>
      <w:r w:rsidRPr="001543DE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1543DE">
        <w:rPr>
          <w:rFonts w:ascii="Tahoma" w:hAnsi="Tahoma" w:cs="Tahoma"/>
          <w:sz w:val="22"/>
          <w:szCs w:val="22"/>
        </w:rPr>
        <w:t>europaletama</w:t>
      </w:r>
      <w:proofErr w:type="spellEnd"/>
      <w:r w:rsidRPr="001543DE">
        <w:rPr>
          <w:rFonts w:ascii="Tahoma" w:hAnsi="Tahoma" w:cs="Tahoma"/>
          <w:sz w:val="22"/>
          <w:szCs w:val="22"/>
        </w:rPr>
        <w:t>.</w:t>
      </w:r>
    </w:p>
    <w:p w:rsidR="00BD7480" w:rsidRPr="00690CE0" w:rsidRDefault="00BD7480" w:rsidP="00690CE0">
      <w:pPr>
        <w:pStyle w:val="Odlomakpopisa"/>
        <w:rPr>
          <w:rFonts w:ascii="Tahoma" w:hAnsi="Tahoma" w:cs="Tahoma"/>
          <w:sz w:val="22"/>
          <w:szCs w:val="22"/>
        </w:rPr>
      </w:pPr>
    </w:p>
    <w:bookmarkEnd w:id="0"/>
    <w:bookmarkEnd w:id="1"/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1543DE" w:rsidRPr="001543DE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="001543DE" w:rsidRPr="001543DE">
        <w:rPr>
          <w:rFonts w:ascii="Tahoma" w:hAnsi="Tahoma" w:cs="Tahoma"/>
          <w:sz w:val="22"/>
          <w:szCs w:val="22"/>
        </w:rPr>
        <w:t>Rugvica</w:t>
      </w:r>
      <w:proofErr w:type="spellEnd"/>
      <w:r w:rsidR="001543DE">
        <w:rPr>
          <w:rFonts w:ascii="Tahoma" w:hAnsi="Tahoma" w:cs="Tahoma"/>
          <w:sz w:val="22"/>
          <w:szCs w:val="22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314984" w:rsidRPr="001543DE" w:rsidRDefault="004C6B8C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</w:t>
      </w:r>
      <w:r w:rsidRPr="001543DE">
        <w:rPr>
          <w:rFonts w:ascii="Tahoma" w:hAnsi="Tahoma" w:cs="Tahoma"/>
          <w:b/>
          <w:sz w:val="22"/>
          <w:szCs w:val="22"/>
        </w:rPr>
        <w:t>ugovora:</w:t>
      </w:r>
      <w:r w:rsidR="002F017E" w:rsidRPr="001543DE">
        <w:rPr>
          <w:rFonts w:ascii="Tahoma" w:hAnsi="Tahoma" w:cs="Tahoma"/>
          <w:b/>
          <w:sz w:val="22"/>
          <w:szCs w:val="22"/>
        </w:rPr>
        <w:t xml:space="preserve"> </w:t>
      </w:r>
    </w:p>
    <w:p w:rsidR="004F72D5" w:rsidRPr="001543DE" w:rsidRDefault="005237F2" w:rsidP="001543DE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43DE">
        <w:rPr>
          <w:rFonts w:ascii="Tahoma" w:hAnsi="Tahoma" w:cs="Tahoma"/>
          <w:sz w:val="22"/>
          <w:szCs w:val="22"/>
        </w:rPr>
        <w:t>I</w:t>
      </w:r>
      <w:r w:rsidR="004F72D5" w:rsidRPr="001543DE">
        <w:rPr>
          <w:rFonts w:ascii="Tahoma" w:hAnsi="Tahoma" w:cs="Tahoma"/>
          <w:sz w:val="22"/>
          <w:szCs w:val="22"/>
        </w:rPr>
        <w:t xml:space="preserve">sporuka u roku od </w:t>
      </w:r>
      <w:r w:rsidR="001543DE" w:rsidRPr="001543DE">
        <w:rPr>
          <w:rFonts w:ascii="Tahoma" w:hAnsi="Tahoma" w:cs="Tahoma"/>
          <w:sz w:val="22"/>
          <w:szCs w:val="22"/>
        </w:rPr>
        <w:t>15</w:t>
      </w:r>
      <w:r w:rsidR="004F72D5" w:rsidRPr="001543DE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datirnu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potvrdu o preuzimanju.</w:t>
      </w:r>
    </w:p>
    <w:p w:rsidR="001543DE" w:rsidRPr="001543DE" w:rsidRDefault="001543DE" w:rsidP="001543DE">
      <w:pPr>
        <w:ind w:left="567"/>
        <w:jc w:val="both"/>
        <w:rPr>
          <w:rFonts w:ascii="Tahoma" w:hAnsi="Tahoma" w:cs="Tahoma"/>
          <w:color w:val="FF0000"/>
          <w:sz w:val="22"/>
          <w:szCs w:val="22"/>
        </w:rPr>
      </w:pPr>
    </w:p>
    <w:p w:rsidR="00FB4178" w:rsidRDefault="002F017E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FB4178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4F72D5" w:rsidRP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Potrebno je </w:t>
      </w:r>
      <w:r w:rsidR="005237F2">
        <w:rPr>
          <w:rFonts w:ascii="Tahoma" w:hAnsi="Tahoma" w:cs="Tahoma"/>
          <w:sz w:val="22"/>
          <w:szCs w:val="22"/>
        </w:rPr>
        <w:t xml:space="preserve">ponuditi predmet nabave </w:t>
      </w:r>
      <w:r w:rsidRPr="004F72D5">
        <w:rPr>
          <w:rFonts w:ascii="Tahoma" w:hAnsi="Tahoma" w:cs="Tahoma"/>
          <w:sz w:val="22"/>
          <w:szCs w:val="22"/>
        </w:rPr>
        <w:t>sukladno dokumen</w:t>
      </w:r>
      <w:r w:rsidR="005237F2">
        <w:rPr>
          <w:rFonts w:ascii="Tahoma" w:hAnsi="Tahoma" w:cs="Tahoma"/>
          <w:sz w:val="22"/>
          <w:szCs w:val="22"/>
        </w:rPr>
        <w:t>taciji za nadmetanje.</w:t>
      </w:r>
    </w:p>
    <w:p w:rsidR="004F72D5" w:rsidRP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658BE" w:rsidRPr="00FB4178" w:rsidRDefault="004658BE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658BE" w:rsidRPr="0015689D" w:rsidRDefault="004658BE" w:rsidP="004658BE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Izjavu daje osoba ovlaštena za zastupanje gospodarskog subjekta za sebe i za gospodarski subjekt,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658BE" w:rsidRPr="0015689D" w:rsidRDefault="004658BE" w:rsidP="004658B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658BE" w:rsidRPr="0015689D" w:rsidRDefault="004658BE" w:rsidP="004658BE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4658BE" w:rsidP="003426CA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692A8B" w:rsidRDefault="00692A8B" w:rsidP="00FB4178">
      <w:pPr>
        <w:ind w:left="708"/>
        <w:rPr>
          <w:rFonts w:ascii="Tahoma" w:hAnsi="Tahoma" w:cs="Tahoma"/>
          <w:sz w:val="22"/>
          <w:szCs w:val="22"/>
        </w:rPr>
      </w:pPr>
    </w:p>
    <w:p w:rsidR="005F32B8" w:rsidRPr="004F72D5" w:rsidRDefault="005F32B8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</w:t>
      </w:r>
      <w:r w:rsidR="00B06AB6">
        <w:rPr>
          <w:rFonts w:ascii="Tahoma" w:hAnsi="Tahoma" w:cs="Tahoma"/>
          <w:b/>
          <w:bCs/>
          <w:sz w:val="22"/>
          <w:szCs w:val="22"/>
        </w:rPr>
        <w:t>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 xml:space="preserve">Prilog </w:t>
      </w:r>
      <w:r w:rsidR="00E90BCC" w:rsidRPr="00E90BCC">
        <w:rPr>
          <w:rFonts w:ascii="Tahoma" w:hAnsi="Tahoma" w:cs="Tahoma"/>
          <w:b/>
          <w:sz w:val="22"/>
          <w:szCs w:val="22"/>
        </w:rPr>
        <w:t>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5F32B8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Pr="0015689D" w:rsidRDefault="005F32B8" w:rsidP="005F32B8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F32B8" w:rsidRPr="0015689D" w:rsidRDefault="005F32B8" w:rsidP="005F32B8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dostavlja se u izvorniku ili ovjerenoj preslici,</w:t>
      </w:r>
    </w:p>
    <w:p w:rsidR="005F32B8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F32B8" w:rsidRDefault="005F32B8" w:rsidP="005F32B8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FB4178" w:rsidRPr="005F32B8" w:rsidRDefault="00574263" w:rsidP="005F32B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Pr="00B4552F" w:rsidRDefault="00B96F24" w:rsidP="00B96F24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FB4178"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 w:rsidR="003A1540"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5F32B8" w:rsidRDefault="00B96F24" w:rsidP="005F32B8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</w:t>
      </w:r>
      <w:r w:rsidR="008425F4" w:rsidRPr="00B4552F">
        <w:rPr>
          <w:rFonts w:ascii="Tahoma" w:hAnsi="Tahoma" w:cs="Tahoma"/>
          <w:sz w:val="22"/>
          <w:szCs w:val="22"/>
        </w:rPr>
        <w:t>,</w:t>
      </w:r>
    </w:p>
    <w:p w:rsidR="005F32B8" w:rsidRPr="00B06AB6" w:rsidRDefault="005F32B8" w:rsidP="005F32B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06AB6">
        <w:rPr>
          <w:rFonts w:ascii="Tahoma" w:hAnsi="Tahoma" w:cs="Tahoma"/>
          <w:color w:val="000000"/>
          <w:sz w:val="22"/>
          <w:szCs w:val="22"/>
        </w:rPr>
        <w:t xml:space="preserve">dokazi sposobnosti i </w:t>
      </w:r>
      <w:r>
        <w:rPr>
          <w:rFonts w:ascii="Tahoma" w:hAnsi="Tahoma" w:cs="Tahoma"/>
          <w:color w:val="000000"/>
          <w:sz w:val="22"/>
          <w:szCs w:val="22"/>
        </w:rPr>
        <w:t>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 w:rsidR="00612588"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425F4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F44F8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B96F24" w:rsidRPr="0015689D" w:rsidRDefault="00B96F24" w:rsidP="00B96F2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394493">
        <w:rPr>
          <w:rFonts w:ascii="Tahoma" w:hAnsi="Tahoma" w:cs="Tahoma"/>
          <w:b/>
          <w:sz w:val="22"/>
          <w:szCs w:val="22"/>
        </w:rPr>
        <w:t>usluge</w:t>
      </w:r>
      <w:r w:rsidR="00711C9C">
        <w:rPr>
          <w:rFonts w:ascii="Tahoma" w:hAnsi="Tahoma" w:cs="Tahoma"/>
          <w:b/>
          <w:sz w:val="22"/>
          <w:szCs w:val="22"/>
        </w:rPr>
        <w:t xml:space="preserve"> t</w:t>
      </w:r>
      <w:r w:rsidR="005237F2">
        <w:rPr>
          <w:rFonts w:ascii="Tahoma" w:hAnsi="Tahoma" w:cs="Tahoma"/>
          <w:b/>
          <w:sz w:val="22"/>
          <w:szCs w:val="22"/>
        </w:rPr>
        <w:t>iskanja</w:t>
      </w:r>
      <w:r w:rsidR="005237F2" w:rsidRPr="005237F2">
        <w:t xml:space="preserve"> </w:t>
      </w:r>
      <w:r w:rsidR="005237F2" w:rsidRPr="005237F2">
        <w:rPr>
          <w:rFonts w:ascii="Tahoma" w:hAnsi="Tahoma" w:cs="Tahoma"/>
          <w:b/>
          <w:sz w:val="22"/>
          <w:szCs w:val="22"/>
        </w:rPr>
        <w:t>brošure Kalendar kulturno-turističkih događanja</w:t>
      </w:r>
      <w:r w:rsidR="00692A8B">
        <w:rPr>
          <w:rFonts w:ascii="Tahoma" w:hAnsi="Tahoma" w:cs="Tahoma"/>
          <w:b/>
          <w:sz w:val="22"/>
          <w:szCs w:val="22"/>
        </w:rPr>
        <w:t xml:space="preserve">, </w:t>
      </w:r>
      <w:r w:rsidR="001543DE" w:rsidRPr="001543DE">
        <w:rPr>
          <w:rFonts w:ascii="Tahoma" w:hAnsi="Tahoma" w:cs="Tahoma"/>
          <w:b/>
          <w:sz w:val="22"/>
          <w:szCs w:val="22"/>
        </w:rPr>
        <w:t>ev. broj:  55</w:t>
      </w:r>
      <w:r w:rsidR="00093405" w:rsidRPr="001543DE">
        <w:rPr>
          <w:rFonts w:ascii="Tahoma" w:hAnsi="Tahoma" w:cs="Tahoma"/>
          <w:b/>
          <w:sz w:val="22"/>
          <w:szCs w:val="22"/>
        </w:rPr>
        <w:t>/12</w:t>
      </w:r>
      <w:r w:rsidR="00EA56C7" w:rsidRPr="001543DE">
        <w:rPr>
          <w:rFonts w:ascii="Tahoma" w:hAnsi="Tahoma" w:cs="Tahoma"/>
          <w:b/>
          <w:sz w:val="22"/>
          <w:szCs w:val="22"/>
        </w:rPr>
        <w:t xml:space="preserve"> </w:t>
      </w:r>
      <w:r w:rsidRPr="001543DE">
        <w:rPr>
          <w:rFonts w:ascii="Tahoma" w:hAnsi="Tahoma" w:cs="Tahoma"/>
          <w:b/>
          <w:sz w:val="22"/>
          <w:szCs w:val="22"/>
        </w:rPr>
        <w:t>-</w:t>
      </w:r>
      <w:r w:rsidR="00EA56C7" w:rsidRPr="001543DE">
        <w:rPr>
          <w:rFonts w:ascii="Tahoma" w:hAnsi="Tahoma" w:cs="Tahoma"/>
          <w:b/>
          <w:sz w:val="22"/>
          <w:szCs w:val="22"/>
        </w:rPr>
        <w:t xml:space="preserve"> </w:t>
      </w:r>
      <w:r w:rsidRPr="001543DE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FB4178" w:rsidRDefault="00FB4178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 xml:space="preserve"> </w:t>
      </w:r>
      <w:r w:rsidR="004C6B8C" w:rsidRPr="00FB4178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15689D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4F72D5" w:rsidRDefault="005237F2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4F72D5">
        <w:rPr>
          <w:rFonts w:ascii="Tahoma" w:hAnsi="Tahoma" w:cs="Tahoma"/>
          <w:sz w:val="22"/>
          <w:szCs w:val="22"/>
        </w:rPr>
        <w:t>ijenu je potrebno izračunati sukladno obrascima iz Priloga 2. Dokumentacije za nadmetanje.</w:t>
      </w:r>
    </w:p>
    <w:p w:rsid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Cijena ponude je nepromjenjiva.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AF24FF">
        <w:rPr>
          <w:rFonts w:ascii="Tahoma" w:hAnsi="Tahoma" w:cs="Tahoma"/>
          <w:sz w:val="22"/>
          <w:szCs w:val="22"/>
        </w:rPr>
        <w:t>.</w:t>
      </w:r>
    </w:p>
    <w:p w:rsidR="004658BE" w:rsidRPr="0015689D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rok, način i uvjeti plaćanja</w:t>
      </w:r>
    </w:p>
    <w:p w:rsidR="004F72D5" w:rsidRDefault="004F72D5" w:rsidP="00692A8B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4F72D5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isključeno.</w:t>
      </w:r>
    </w:p>
    <w:p w:rsidR="004F72D5" w:rsidRPr="0015689D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F72D5"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15689D">
        <w:rPr>
          <w:rFonts w:ascii="Tahoma" w:hAnsi="Tahoma" w:cs="Tahoma"/>
          <w:sz w:val="22"/>
          <w:szCs w:val="22"/>
        </w:rPr>
        <w:t>hrvatski.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E847FE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E847FE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E847FE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E847FE">
        <w:rPr>
          <w:rFonts w:ascii="Tahoma" w:hAnsi="Tahoma" w:cs="Tahoma"/>
          <w:b/>
          <w:sz w:val="22"/>
          <w:szCs w:val="22"/>
        </w:rPr>
        <w:t xml:space="preserve">Rok za dostavu </w:t>
      </w:r>
      <w:r w:rsidR="00E847FE" w:rsidRPr="00E847FE">
        <w:rPr>
          <w:rFonts w:ascii="Tahoma" w:hAnsi="Tahoma" w:cs="Tahoma"/>
          <w:b/>
          <w:sz w:val="22"/>
          <w:szCs w:val="22"/>
        </w:rPr>
        <w:t>je 10</w:t>
      </w:r>
      <w:r w:rsidR="003426CA" w:rsidRPr="00E847FE">
        <w:rPr>
          <w:rFonts w:ascii="Tahoma" w:hAnsi="Tahoma" w:cs="Tahoma"/>
          <w:b/>
          <w:sz w:val="22"/>
          <w:szCs w:val="22"/>
        </w:rPr>
        <w:t xml:space="preserve">. </w:t>
      </w:r>
      <w:r w:rsidR="00E847FE" w:rsidRPr="00E847FE">
        <w:rPr>
          <w:rFonts w:ascii="Tahoma" w:hAnsi="Tahoma" w:cs="Tahoma"/>
          <w:b/>
          <w:sz w:val="22"/>
          <w:szCs w:val="22"/>
        </w:rPr>
        <w:t>listopad</w:t>
      </w:r>
      <w:r w:rsidR="003426CA" w:rsidRPr="00E847FE">
        <w:rPr>
          <w:rFonts w:ascii="Tahoma" w:hAnsi="Tahoma" w:cs="Tahoma"/>
          <w:b/>
          <w:sz w:val="22"/>
          <w:szCs w:val="22"/>
        </w:rPr>
        <w:t xml:space="preserve"> </w:t>
      </w:r>
      <w:r w:rsidR="00CD3A4F" w:rsidRPr="00E847FE">
        <w:rPr>
          <w:rFonts w:ascii="Tahoma" w:hAnsi="Tahoma" w:cs="Tahoma"/>
          <w:b/>
          <w:sz w:val="22"/>
          <w:szCs w:val="22"/>
        </w:rPr>
        <w:t>2012.</w:t>
      </w:r>
      <w:r w:rsidR="007C1E75" w:rsidRPr="00E847FE">
        <w:rPr>
          <w:rFonts w:ascii="Tahoma" w:hAnsi="Tahoma" w:cs="Tahoma"/>
          <w:b/>
          <w:sz w:val="22"/>
          <w:szCs w:val="22"/>
        </w:rPr>
        <w:t xml:space="preserve"> godine</w:t>
      </w:r>
      <w:r w:rsidRPr="00E847FE">
        <w:rPr>
          <w:rFonts w:ascii="Tahoma" w:hAnsi="Tahoma" w:cs="Tahoma"/>
          <w:b/>
          <w:sz w:val="22"/>
          <w:szCs w:val="22"/>
        </w:rPr>
        <w:t xml:space="preserve"> do 12:00 </w:t>
      </w:r>
      <w:bookmarkStart w:id="2" w:name="OLE_LINK1"/>
      <w:bookmarkStart w:id="3" w:name="OLE_LINK2"/>
      <w:r w:rsidR="0015689D" w:rsidRPr="00E847FE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E847FE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E847F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E847FE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2"/>
      <w:bookmarkEnd w:id="3"/>
      <w:r w:rsidRPr="00E847FE">
        <w:rPr>
          <w:rFonts w:ascii="Tahoma" w:hAnsi="Tahoma" w:cs="Tahoma"/>
          <w:b/>
          <w:sz w:val="22"/>
          <w:szCs w:val="22"/>
        </w:rPr>
        <w:t>.</w:t>
      </w:r>
    </w:p>
    <w:p w:rsidR="004C6B8C" w:rsidRPr="00E847FE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E847FE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E847FE">
        <w:rPr>
          <w:rFonts w:ascii="Tahoma" w:hAnsi="Tahoma" w:cs="Tahoma"/>
          <w:b/>
          <w:sz w:val="22"/>
          <w:szCs w:val="22"/>
        </w:rPr>
        <w:t xml:space="preserve">javnog </w:t>
      </w:r>
      <w:r w:rsidRPr="00E847FE">
        <w:rPr>
          <w:rFonts w:ascii="Tahoma" w:hAnsi="Tahoma" w:cs="Tahoma"/>
          <w:b/>
          <w:sz w:val="22"/>
          <w:szCs w:val="22"/>
        </w:rPr>
        <w:t xml:space="preserve">otvaranja ponuda je </w:t>
      </w:r>
      <w:r w:rsidR="00765DBF" w:rsidRPr="00E847FE">
        <w:rPr>
          <w:rFonts w:ascii="Tahoma" w:hAnsi="Tahoma" w:cs="Tahoma"/>
          <w:b/>
          <w:sz w:val="22"/>
          <w:szCs w:val="22"/>
        </w:rPr>
        <w:t>1</w:t>
      </w:r>
      <w:r w:rsidR="00E847FE" w:rsidRPr="00E847FE">
        <w:rPr>
          <w:rFonts w:ascii="Tahoma" w:hAnsi="Tahoma" w:cs="Tahoma"/>
          <w:b/>
          <w:sz w:val="22"/>
          <w:szCs w:val="22"/>
        </w:rPr>
        <w:t>0</w:t>
      </w:r>
      <w:r w:rsidR="003426CA" w:rsidRPr="00E847FE">
        <w:rPr>
          <w:rFonts w:ascii="Tahoma" w:hAnsi="Tahoma" w:cs="Tahoma"/>
          <w:b/>
          <w:sz w:val="22"/>
          <w:szCs w:val="22"/>
        </w:rPr>
        <w:t xml:space="preserve">. </w:t>
      </w:r>
      <w:r w:rsidR="00E847FE" w:rsidRPr="00E847FE">
        <w:rPr>
          <w:rFonts w:ascii="Tahoma" w:hAnsi="Tahoma" w:cs="Tahoma"/>
          <w:b/>
          <w:sz w:val="22"/>
          <w:szCs w:val="22"/>
        </w:rPr>
        <w:t>listopad</w:t>
      </w:r>
      <w:r w:rsidR="003426CA" w:rsidRPr="00E847FE">
        <w:rPr>
          <w:rFonts w:ascii="Tahoma" w:hAnsi="Tahoma" w:cs="Tahoma"/>
          <w:b/>
          <w:sz w:val="22"/>
          <w:szCs w:val="22"/>
        </w:rPr>
        <w:t xml:space="preserve"> </w:t>
      </w:r>
      <w:r w:rsidR="00CD3A4F" w:rsidRPr="00E847FE">
        <w:rPr>
          <w:rFonts w:ascii="Tahoma" w:hAnsi="Tahoma" w:cs="Tahoma"/>
          <w:b/>
          <w:sz w:val="22"/>
          <w:szCs w:val="22"/>
        </w:rPr>
        <w:t>2012</w:t>
      </w:r>
      <w:r w:rsidR="005610EF" w:rsidRPr="00E847FE">
        <w:rPr>
          <w:rFonts w:ascii="Tahoma" w:hAnsi="Tahoma" w:cs="Tahoma"/>
          <w:b/>
          <w:sz w:val="22"/>
          <w:szCs w:val="22"/>
        </w:rPr>
        <w:t>.</w:t>
      </w:r>
      <w:r w:rsidR="007C1E75" w:rsidRPr="00E847FE">
        <w:rPr>
          <w:rFonts w:ascii="Tahoma" w:hAnsi="Tahoma" w:cs="Tahoma"/>
          <w:b/>
          <w:sz w:val="22"/>
          <w:szCs w:val="22"/>
        </w:rPr>
        <w:t xml:space="preserve"> godine </w:t>
      </w:r>
      <w:r w:rsidRPr="00E847FE">
        <w:rPr>
          <w:rFonts w:ascii="Tahoma" w:hAnsi="Tahoma" w:cs="Tahoma"/>
          <w:b/>
          <w:sz w:val="22"/>
          <w:szCs w:val="22"/>
        </w:rPr>
        <w:t xml:space="preserve">u 12:00 sati, mjesto </w:t>
      </w:r>
      <w:r w:rsidR="001661F5" w:rsidRPr="00E847FE">
        <w:rPr>
          <w:rFonts w:ascii="Tahoma" w:hAnsi="Tahoma" w:cs="Tahoma"/>
          <w:b/>
          <w:sz w:val="22"/>
          <w:szCs w:val="22"/>
        </w:rPr>
        <w:t xml:space="preserve">javnog </w:t>
      </w:r>
      <w:r w:rsidRPr="00E847FE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E847F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E847FE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15689D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129E0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>
        <w:rPr>
          <w:rFonts w:ascii="Tahoma" w:hAnsi="Tahoma" w:cs="Tahoma"/>
          <w:sz w:val="22"/>
          <w:szCs w:val="22"/>
          <w:u w:val="single"/>
        </w:rPr>
        <w:t>:</w:t>
      </w:r>
    </w:p>
    <w:p w:rsidR="00DE1E9B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129E0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15689D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E847FE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E847FE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E847FE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 w:rsidRPr="00E847FE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106E33" w:rsidRPr="00E847FE">
        <w:fldChar w:fldCharType="begin"/>
      </w:r>
      <w:r w:rsidR="00491266" w:rsidRPr="00E847FE">
        <w:instrText>HYPERLINK "http://www.croatia.hr"</w:instrText>
      </w:r>
      <w:r w:rsidR="00106E33" w:rsidRPr="00E847FE">
        <w:fldChar w:fldCharType="separate"/>
      </w:r>
      <w:r w:rsidR="007E10F9" w:rsidRPr="00E847FE">
        <w:rPr>
          <w:rStyle w:val="Hiperveza"/>
          <w:rFonts w:ascii="Tahoma" w:hAnsi="Tahoma" w:cs="Tahoma"/>
          <w:bCs/>
          <w:color w:val="auto"/>
          <w:sz w:val="22"/>
          <w:szCs w:val="22"/>
          <w:lang w:val="pl-PL"/>
        </w:rPr>
        <w:t>www.croatia.hr</w:t>
      </w:r>
      <w:r w:rsidR="00106E33" w:rsidRPr="00E847FE">
        <w:fldChar w:fldCharType="end"/>
      </w:r>
      <w:r w:rsidR="007E10F9" w:rsidRPr="00E847FE">
        <w:rPr>
          <w:rFonts w:ascii="Tahoma" w:hAnsi="Tahoma" w:cs="Tahoma"/>
          <w:bCs/>
          <w:sz w:val="22"/>
          <w:szCs w:val="22"/>
          <w:lang w:val="pl-PL"/>
        </w:rPr>
        <w:t>.</w:t>
      </w:r>
      <w:r w:rsidRPr="00E847FE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</w:t>
      </w:r>
      <w:r w:rsidR="00CD3A4F" w:rsidRPr="00E847FE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E847FE" w:rsidRPr="00E847FE">
        <w:rPr>
          <w:rFonts w:ascii="Tahoma" w:hAnsi="Tahoma" w:cs="Tahoma"/>
          <w:bCs/>
          <w:sz w:val="22"/>
          <w:szCs w:val="22"/>
          <w:lang w:val="pl-PL"/>
        </w:rPr>
        <w:t>10</w:t>
      </w:r>
      <w:r w:rsidR="00152B16" w:rsidRPr="00E847FE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E847FE" w:rsidRPr="00E847FE">
        <w:rPr>
          <w:rFonts w:ascii="Tahoma" w:hAnsi="Tahoma" w:cs="Tahoma"/>
          <w:bCs/>
          <w:sz w:val="22"/>
          <w:szCs w:val="22"/>
          <w:lang w:val="pl-PL"/>
        </w:rPr>
        <w:t>listopad</w:t>
      </w:r>
      <w:r w:rsidR="00152B16" w:rsidRPr="00E847FE">
        <w:rPr>
          <w:rFonts w:ascii="Tahoma" w:hAnsi="Tahoma" w:cs="Tahoma"/>
          <w:bCs/>
          <w:sz w:val="22"/>
          <w:szCs w:val="22"/>
          <w:lang w:val="pl-PL"/>
        </w:rPr>
        <w:t xml:space="preserve"> 2012. godine do 12:00 sati.</w:t>
      </w:r>
    </w:p>
    <w:p w:rsidR="00692A8B" w:rsidRDefault="00692A8B" w:rsidP="004C6B8C">
      <w:pPr>
        <w:jc w:val="right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689D" w:rsidRPr="005507EF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5507EF">
        <w:rPr>
          <w:rFonts w:ascii="Tahoma" w:hAnsi="Tahoma" w:cs="Tahoma"/>
          <w:b/>
          <w:sz w:val="28"/>
          <w:szCs w:val="28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CD3A4F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5507EF" w:rsidRDefault="005507EF" w:rsidP="00711C9C">
      <w:pPr>
        <w:jc w:val="both"/>
      </w:pPr>
    </w:p>
    <w:p w:rsidR="00711C9C" w:rsidRDefault="0010771E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5C1493" w:rsidRDefault="005C1493" w:rsidP="005C149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Pr="00673BF2" w:rsidRDefault="00E45B7B" w:rsidP="005507EF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5507EF">
        <w:rPr>
          <w:rFonts w:ascii="Tahoma" w:hAnsi="Tahoma" w:cs="Tahoma"/>
          <w:b/>
          <w:bCs/>
          <w:iCs/>
          <w:u w:val="single"/>
        </w:rPr>
        <w:t xml:space="preserve"> </w:t>
      </w:r>
      <w:r w:rsidR="005C1493" w:rsidRPr="00673BF2">
        <w:rPr>
          <w:rFonts w:ascii="Tahoma" w:hAnsi="Tahoma" w:cs="Tahoma"/>
          <w:b/>
          <w:bCs/>
          <w:iCs/>
          <w:u w:val="single"/>
        </w:rPr>
        <w:t xml:space="preserve">TISAK </w:t>
      </w:r>
      <w:r w:rsidR="00DE39C0">
        <w:rPr>
          <w:rFonts w:ascii="Tahoma" w:hAnsi="Tahoma" w:cs="Tahoma"/>
          <w:b/>
          <w:bCs/>
          <w:iCs/>
          <w:u w:val="single"/>
        </w:rPr>
        <w:t xml:space="preserve">BROŠURE </w:t>
      </w:r>
      <w:r w:rsidR="005507EF">
        <w:rPr>
          <w:rFonts w:ascii="Tahoma" w:hAnsi="Tahoma" w:cs="Tahoma"/>
          <w:b/>
          <w:bCs/>
          <w:iCs/>
          <w:u w:val="single"/>
        </w:rPr>
        <w:t>KALENDAR KULTURNO-TURISTIČKIH DOGAĐANJA</w:t>
      </w:r>
    </w:p>
    <w:p w:rsidR="005C1493" w:rsidRDefault="005C1493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381C89" w:rsidP="00162371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Pr="00C137AB" w:rsidRDefault="001543DE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60</w:t>
            </w:r>
            <w:r w:rsidR="00381C89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342826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CD3A4F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Pr="00C508CE" w:rsidRDefault="005C1493" w:rsidP="005C1493">
      <w:pPr>
        <w:rPr>
          <w:rFonts w:ascii="Tahoma" w:hAnsi="Tahoma" w:cs="Tahoma"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C1493" w:rsidRPr="00342826" w:rsidRDefault="005C1493" w:rsidP="005C1493">
      <w:pPr>
        <w:rPr>
          <w:rFonts w:ascii="Tahoma" w:hAnsi="Tahoma" w:cs="Tahoma"/>
          <w:b/>
          <w:bCs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Pr="00C508CE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C1493" w:rsidRPr="00C508CE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C1493" w:rsidRPr="00BF1410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507EF" w:rsidRDefault="005507EF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Pr="005507EF" w:rsidRDefault="00935000" w:rsidP="005F32B8">
      <w:pPr>
        <w:rPr>
          <w:rFonts w:ascii="Tahoma" w:hAnsi="Tahoma" w:cs="Tahoma"/>
          <w:b/>
          <w:bCs/>
          <w:iCs/>
          <w:sz w:val="28"/>
          <w:szCs w:val="28"/>
          <w:u w:val="single"/>
        </w:rPr>
      </w:pPr>
      <w:r w:rsidRPr="005507EF">
        <w:rPr>
          <w:rFonts w:ascii="Tahoma" w:hAnsi="Tahoma" w:cs="Tahoma"/>
          <w:b/>
          <w:bCs/>
          <w:iCs/>
          <w:sz w:val="28"/>
          <w:szCs w:val="28"/>
          <w:u w:val="single"/>
        </w:rPr>
        <w:lastRenderedPageBreak/>
        <w:t>Prilog 3</w:t>
      </w:r>
      <w:r w:rsidR="005F32B8" w:rsidRPr="005507EF">
        <w:rPr>
          <w:rFonts w:ascii="Tahoma" w:hAnsi="Tahoma" w:cs="Tahoma"/>
          <w:b/>
          <w:bCs/>
          <w:iCs/>
          <w:sz w:val="28"/>
          <w:szCs w:val="28"/>
          <w:u w:val="single"/>
        </w:rPr>
        <w:t>.</w:t>
      </w:r>
    </w:p>
    <w:p w:rsidR="005F32B8" w:rsidRDefault="005F32B8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F32B8" w:rsidRPr="00B274F3" w:rsidTr="005F32B8">
        <w:trPr>
          <w:trHeight w:val="1614"/>
        </w:trPr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 w:rsidR="00E90BCC">
        <w:rPr>
          <w:rFonts w:ascii="Tahoma" w:hAnsi="Tahoma" w:cs="Tahoma"/>
        </w:rPr>
        <w:t xml:space="preserve">ge angažirati </w:t>
      </w:r>
      <w:proofErr w:type="spellStart"/>
      <w:r w:rsidR="00E90BCC"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5F32B8" w:rsidRPr="00B274F3" w:rsidRDefault="005F32B8" w:rsidP="005F32B8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5F32B8" w:rsidRPr="005F32B8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_______________________</w:t>
      </w:r>
    </w:p>
    <w:sectPr w:rsidR="005F32B8" w:rsidRPr="005F32B8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91" w:rsidRDefault="002A3E91">
      <w:r>
        <w:separator/>
      </w:r>
    </w:p>
  </w:endnote>
  <w:endnote w:type="continuationSeparator" w:id="0">
    <w:p w:rsidR="002A3E91" w:rsidRDefault="002A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91" w:rsidRDefault="00106E3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A3E9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A3E91" w:rsidRDefault="002A3E91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E91" w:rsidRDefault="00106E3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A3E9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847FE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A3E91" w:rsidRDefault="002A3E91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91" w:rsidRDefault="002A3E91">
      <w:r>
        <w:separator/>
      </w:r>
    </w:p>
  </w:footnote>
  <w:footnote w:type="continuationSeparator" w:id="0">
    <w:p w:rsidR="002A3E91" w:rsidRDefault="002A3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C333E"/>
    <w:multiLevelType w:val="hybridMultilevel"/>
    <w:tmpl w:val="F9E20FF8"/>
    <w:lvl w:ilvl="0" w:tplc="041A0017">
      <w:start w:val="1"/>
      <w:numFmt w:val="lowerLetter"/>
      <w:lvlText w:val="%1)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18E4"/>
    <w:multiLevelType w:val="hybridMultilevel"/>
    <w:tmpl w:val="8FAEADC4"/>
    <w:lvl w:ilvl="0" w:tplc="18F823E6">
      <w:start w:val="8"/>
      <w:numFmt w:val="bullet"/>
      <w:lvlText w:val="-"/>
      <w:lvlJc w:val="left"/>
      <w:pPr>
        <w:ind w:left="19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277014F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240"/>
    <w:multiLevelType w:val="hybridMultilevel"/>
    <w:tmpl w:val="30E67772"/>
    <w:lvl w:ilvl="0" w:tplc="F1888A1E">
      <w:start w:val="8"/>
      <w:numFmt w:val="bullet"/>
      <w:lvlText w:val="-"/>
      <w:lvlJc w:val="left"/>
      <w:pPr>
        <w:ind w:left="303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0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469A4"/>
    <w:multiLevelType w:val="hybridMultilevel"/>
    <w:tmpl w:val="0324C260"/>
    <w:lvl w:ilvl="0" w:tplc="6674F97E">
      <w:start w:val="8"/>
      <w:numFmt w:val="bullet"/>
      <w:lvlText w:val="-"/>
      <w:lvlJc w:val="left"/>
      <w:pPr>
        <w:ind w:left="306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81E3B"/>
    <w:multiLevelType w:val="hybridMultilevel"/>
    <w:tmpl w:val="F2B4A8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B2C76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76367B1"/>
    <w:multiLevelType w:val="hybridMultilevel"/>
    <w:tmpl w:val="8FAC6516"/>
    <w:lvl w:ilvl="0" w:tplc="041A0017">
      <w:start w:val="1"/>
      <w:numFmt w:val="lowerLetter"/>
      <w:lvlText w:val="%1)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"/>
  </w:num>
  <w:num w:numId="5">
    <w:abstractNumId w:val="6"/>
  </w:num>
  <w:num w:numId="6">
    <w:abstractNumId w:val="17"/>
  </w:num>
  <w:num w:numId="7">
    <w:abstractNumId w:val="0"/>
  </w:num>
  <w:num w:numId="8">
    <w:abstractNumId w:val="22"/>
  </w:num>
  <w:num w:numId="9">
    <w:abstractNumId w:val="23"/>
  </w:num>
  <w:num w:numId="10">
    <w:abstractNumId w:val="3"/>
  </w:num>
  <w:num w:numId="11">
    <w:abstractNumId w:val="7"/>
  </w:num>
  <w:num w:numId="12">
    <w:abstractNumId w:val="10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5"/>
  </w:num>
  <w:num w:numId="19">
    <w:abstractNumId w:val="13"/>
  </w:num>
  <w:num w:numId="20">
    <w:abstractNumId w:val="9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17A7E"/>
    <w:rsid w:val="00025E75"/>
    <w:rsid w:val="0003070E"/>
    <w:rsid w:val="00032C05"/>
    <w:rsid w:val="0004334A"/>
    <w:rsid w:val="00056707"/>
    <w:rsid w:val="00066158"/>
    <w:rsid w:val="00074C8A"/>
    <w:rsid w:val="00076B52"/>
    <w:rsid w:val="00093405"/>
    <w:rsid w:val="000970CE"/>
    <w:rsid w:val="000A5796"/>
    <w:rsid w:val="000B0111"/>
    <w:rsid w:val="000C2726"/>
    <w:rsid w:val="000C3D8A"/>
    <w:rsid w:val="000D0BDF"/>
    <w:rsid w:val="000D137F"/>
    <w:rsid w:val="000D1B1E"/>
    <w:rsid w:val="000D1D89"/>
    <w:rsid w:val="000D4B83"/>
    <w:rsid w:val="000E5E2C"/>
    <w:rsid w:val="000E7948"/>
    <w:rsid w:val="00100021"/>
    <w:rsid w:val="00105392"/>
    <w:rsid w:val="00106E33"/>
    <w:rsid w:val="001076AE"/>
    <w:rsid w:val="0010771E"/>
    <w:rsid w:val="00117897"/>
    <w:rsid w:val="00123C81"/>
    <w:rsid w:val="00152B16"/>
    <w:rsid w:val="001543DE"/>
    <w:rsid w:val="0015689D"/>
    <w:rsid w:val="00157CDD"/>
    <w:rsid w:val="00162371"/>
    <w:rsid w:val="00162DC8"/>
    <w:rsid w:val="00164DAF"/>
    <w:rsid w:val="001655E9"/>
    <w:rsid w:val="001661F5"/>
    <w:rsid w:val="001736D3"/>
    <w:rsid w:val="0018327B"/>
    <w:rsid w:val="00185A5E"/>
    <w:rsid w:val="00197215"/>
    <w:rsid w:val="001A4F75"/>
    <w:rsid w:val="001C140F"/>
    <w:rsid w:val="001C311A"/>
    <w:rsid w:val="001C4BF5"/>
    <w:rsid w:val="001C5931"/>
    <w:rsid w:val="001C7BBB"/>
    <w:rsid w:val="001E00CB"/>
    <w:rsid w:val="00203C23"/>
    <w:rsid w:val="002120BB"/>
    <w:rsid w:val="002156FF"/>
    <w:rsid w:val="00221390"/>
    <w:rsid w:val="0022539F"/>
    <w:rsid w:val="002341A0"/>
    <w:rsid w:val="00235234"/>
    <w:rsid w:val="002361BF"/>
    <w:rsid w:val="00237B65"/>
    <w:rsid w:val="00246344"/>
    <w:rsid w:val="00251492"/>
    <w:rsid w:val="00252E6D"/>
    <w:rsid w:val="00256F02"/>
    <w:rsid w:val="002639AC"/>
    <w:rsid w:val="00267D5C"/>
    <w:rsid w:val="00272B49"/>
    <w:rsid w:val="0028285E"/>
    <w:rsid w:val="00287229"/>
    <w:rsid w:val="002872B5"/>
    <w:rsid w:val="002A3E91"/>
    <w:rsid w:val="002B4A0E"/>
    <w:rsid w:val="002B6266"/>
    <w:rsid w:val="002C67C6"/>
    <w:rsid w:val="002F017E"/>
    <w:rsid w:val="002F1848"/>
    <w:rsid w:val="002F44F8"/>
    <w:rsid w:val="0030363A"/>
    <w:rsid w:val="00306C0C"/>
    <w:rsid w:val="00306D31"/>
    <w:rsid w:val="0031217F"/>
    <w:rsid w:val="003129E0"/>
    <w:rsid w:val="00314984"/>
    <w:rsid w:val="00316CBD"/>
    <w:rsid w:val="0032218E"/>
    <w:rsid w:val="003412B9"/>
    <w:rsid w:val="003418D2"/>
    <w:rsid w:val="003426CA"/>
    <w:rsid w:val="003700FE"/>
    <w:rsid w:val="00373E7D"/>
    <w:rsid w:val="00375D4F"/>
    <w:rsid w:val="00381C89"/>
    <w:rsid w:val="00386D6F"/>
    <w:rsid w:val="00394493"/>
    <w:rsid w:val="003A1540"/>
    <w:rsid w:val="003B00E4"/>
    <w:rsid w:val="003B1A66"/>
    <w:rsid w:val="003B4EBD"/>
    <w:rsid w:val="003C5CD8"/>
    <w:rsid w:val="003E08CD"/>
    <w:rsid w:val="003E323F"/>
    <w:rsid w:val="003E41DF"/>
    <w:rsid w:val="003F75FE"/>
    <w:rsid w:val="00401614"/>
    <w:rsid w:val="00415C9B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2D64"/>
    <w:rsid w:val="00476342"/>
    <w:rsid w:val="00491266"/>
    <w:rsid w:val="00491582"/>
    <w:rsid w:val="004A2E7F"/>
    <w:rsid w:val="004A66D0"/>
    <w:rsid w:val="004B060E"/>
    <w:rsid w:val="004B0822"/>
    <w:rsid w:val="004C6B8C"/>
    <w:rsid w:val="004E218F"/>
    <w:rsid w:val="004F72D5"/>
    <w:rsid w:val="0050418F"/>
    <w:rsid w:val="00511245"/>
    <w:rsid w:val="005237F2"/>
    <w:rsid w:val="00526CCF"/>
    <w:rsid w:val="005422D7"/>
    <w:rsid w:val="005507EF"/>
    <w:rsid w:val="005610EF"/>
    <w:rsid w:val="005643CA"/>
    <w:rsid w:val="00564A43"/>
    <w:rsid w:val="0056628A"/>
    <w:rsid w:val="005715B2"/>
    <w:rsid w:val="00574263"/>
    <w:rsid w:val="00593342"/>
    <w:rsid w:val="0059707C"/>
    <w:rsid w:val="005A05C4"/>
    <w:rsid w:val="005B2544"/>
    <w:rsid w:val="005B4B73"/>
    <w:rsid w:val="005C1493"/>
    <w:rsid w:val="005E43F5"/>
    <w:rsid w:val="005F0200"/>
    <w:rsid w:val="005F32B8"/>
    <w:rsid w:val="00611395"/>
    <w:rsid w:val="00612588"/>
    <w:rsid w:val="00641197"/>
    <w:rsid w:val="00642854"/>
    <w:rsid w:val="00651F45"/>
    <w:rsid w:val="00651F63"/>
    <w:rsid w:val="00657C60"/>
    <w:rsid w:val="00660139"/>
    <w:rsid w:val="00676435"/>
    <w:rsid w:val="00686D2F"/>
    <w:rsid w:val="00690CE0"/>
    <w:rsid w:val="00692A8B"/>
    <w:rsid w:val="0069317F"/>
    <w:rsid w:val="006971DE"/>
    <w:rsid w:val="00697EAF"/>
    <w:rsid w:val="006A7CA2"/>
    <w:rsid w:val="006C12F6"/>
    <w:rsid w:val="006C2AD3"/>
    <w:rsid w:val="006F0ACB"/>
    <w:rsid w:val="006F130F"/>
    <w:rsid w:val="006F2624"/>
    <w:rsid w:val="00711C9C"/>
    <w:rsid w:val="0071646D"/>
    <w:rsid w:val="007209B6"/>
    <w:rsid w:val="00724D40"/>
    <w:rsid w:val="00741446"/>
    <w:rsid w:val="00742638"/>
    <w:rsid w:val="007444C1"/>
    <w:rsid w:val="00745D8B"/>
    <w:rsid w:val="0075513E"/>
    <w:rsid w:val="0075718A"/>
    <w:rsid w:val="0076284B"/>
    <w:rsid w:val="00764E98"/>
    <w:rsid w:val="00765DBF"/>
    <w:rsid w:val="007832D3"/>
    <w:rsid w:val="007909F2"/>
    <w:rsid w:val="007920F1"/>
    <w:rsid w:val="007936F8"/>
    <w:rsid w:val="007A03CC"/>
    <w:rsid w:val="007A1351"/>
    <w:rsid w:val="007B59BA"/>
    <w:rsid w:val="007B6387"/>
    <w:rsid w:val="007B7EFB"/>
    <w:rsid w:val="007C1E75"/>
    <w:rsid w:val="007E10F9"/>
    <w:rsid w:val="007E6EEE"/>
    <w:rsid w:val="007F4C2F"/>
    <w:rsid w:val="00801AFA"/>
    <w:rsid w:val="00811FA0"/>
    <w:rsid w:val="00813CBD"/>
    <w:rsid w:val="0083732C"/>
    <w:rsid w:val="008425F4"/>
    <w:rsid w:val="00844EEC"/>
    <w:rsid w:val="0085024C"/>
    <w:rsid w:val="008613A6"/>
    <w:rsid w:val="00885099"/>
    <w:rsid w:val="008956AA"/>
    <w:rsid w:val="00896E70"/>
    <w:rsid w:val="008A2576"/>
    <w:rsid w:val="008A4B1D"/>
    <w:rsid w:val="008B54DC"/>
    <w:rsid w:val="008D0A4A"/>
    <w:rsid w:val="008D0E0B"/>
    <w:rsid w:val="008D5ED1"/>
    <w:rsid w:val="008F51C8"/>
    <w:rsid w:val="008F5386"/>
    <w:rsid w:val="009052E5"/>
    <w:rsid w:val="00911349"/>
    <w:rsid w:val="00911668"/>
    <w:rsid w:val="00912486"/>
    <w:rsid w:val="009157A0"/>
    <w:rsid w:val="00927D6D"/>
    <w:rsid w:val="009316DA"/>
    <w:rsid w:val="009326C2"/>
    <w:rsid w:val="00933766"/>
    <w:rsid w:val="00935000"/>
    <w:rsid w:val="0093785E"/>
    <w:rsid w:val="0096010F"/>
    <w:rsid w:val="009620AF"/>
    <w:rsid w:val="00963E28"/>
    <w:rsid w:val="009810AA"/>
    <w:rsid w:val="009A1DA8"/>
    <w:rsid w:val="009A3597"/>
    <w:rsid w:val="009A794B"/>
    <w:rsid w:val="009B5DBF"/>
    <w:rsid w:val="009F382B"/>
    <w:rsid w:val="00A30FBB"/>
    <w:rsid w:val="00A34837"/>
    <w:rsid w:val="00A42304"/>
    <w:rsid w:val="00A43C81"/>
    <w:rsid w:val="00A44AD6"/>
    <w:rsid w:val="00A45DAE"/>
    <w:rsid w:val="00A60CDD"/>
    <w:rsid w:val="00A747F7"/>
    <w:rsid w:val="00A861CD"/>
    <w:rsid w:val="00A8645F"/>
    <w:rsid w:val="00A86DB0"/>
    <w:rsid w:val="00A95BB1"/>
    <w:rsid w:val="00AA4997"/>
    <w:rsid w:val="00AB5906"/>
    <w:rsid w:val="00AD4150"/>
    <w:rsid w:val="00AD6E3B"/>
    <w:rsid w:val="00AF1EA2"/>
    <w:rsid w:val="00AF24FF"/>
    <w:rsid w:val="00AF3280"/>
    <w:rsid w:val="00B06AB6"/>
    <w:rsid w:val="00B07FAD"/>
    <w:rsid w:val="00B14959"/>
    <w:rsid w:val="00B16844"/>
    <w:rsid w:val="00B2098F"/>
    <w:rsid w:val="00B229A1"/>
    <w:rsid w:val="00B33A9E"/>
    <w:rsid w:val="00B43EA4"/>
    <w:rsid w:val="00B4552F"/>
    <w:rsid w:val="00B45FD4"/>
    <w:rsid w:val="00B47B24"/>
    <w:rsid w:val="00B504AD"/>
    <w:rsid w:val="00B721F4"/>
    <w:rsid w:val="00B839C3"/>
    <w:rsid w:val="00B8743A"/>
    <w:rsid w:val="00B9405A"/>
    <w:rsid w:val="00B96F24"/>
    <w:rsid w:val="00B97B94"/>
    <w:rsid w:val="00BC061A"/>
    <w:rsid w:val="00BD3744"/>
    <w:rsid w:val="00BD7432"/>
    <w:rsid w:val="00BD7480"/>
    <w:rsid w:val="00BE2633"/>
    <w:rsid w:val="00BE2EB2"/>
    <w:rsid w:val="00BF34B4"/>
    <w:rsid w:val="00BF4B00"/>
    <w:rsid w:val="00BF4CC4"/>
    <w:rsid w:val="00BF7366"/>
    <w:rsid w:val="00C0372E"/>
    <w:rsid w:val="00C07A42"/>
    <w:rsid w:val="00C221AE"/>
    <w:rsid w:val="00C227BB"/>
    <w:rsid w:val="00C26EB6"/>
    <w:rsid w:val="00C37DE8"/>
    <w:rsid w:val="00C438BC"/>
    <w:rsid w:val="00C57933"/>
    <w:rsid w:val="00C63E07"/>
    <w:rsid w:val="00C729AB"/>
    <w:rsid w:val="00C805DB"/>
    <w:rsid w:val="00C82B82"/>
    <w:rsid w:val="00C95ED6"/>
    <w:rsid w:val="00CA2A0B"/>
    <w:rsid w:val="00CC4C84"/>
    <w:rsid w:val="00CD2859"/>
    <w:rsid w:val="00CD34A0"/>
    <w:rsid w:val="00CD3A4F"/>
    <w:rsid w:val="00CD4B12"/>
    <w:rsid w:val="00D077EC"/>
    <w:rsid w:val="00D30D74"/>
    <w:rsid w:val="00D35E0A"/>
    <w:rsid w:val="00D37248"/>
    <w:rsid w:val="00D37F2A"/>
    <w:rsid w:val="00D44E5B"/>
    <w:rsid w:val="00D502F5"/>
    <w:rsid w:val="00D55C78"/>
    <w:rsid w:val="00D83BB7"/>
    <w:rsid w:val="00D84447"/>
    <w:rsid w:val="00D86190"/>
    <w:rsid w:val="00D9232F"/>
    <w:rsid w:val="00DA096F"/>
    <w:rsid w:val="00DA09A5"/>
    <w:rsid w:val="00DA595B"/>
    <w:rsid w:val="00DA60E6"/>
    <w:rsid w:val="00DA6B7D"/>
    <w:rsid w:val="00DB388B"/>
    <w:rsid w:val="00DB5CC5"/>
    <w:rsid w:val="00DC1489"/>
    <w:rsid w:val="00DD13B7"/>
    <w:rsid w:val="00DD210C"/>
    <w:rsid w:val="00DD7822"/>
    <w:rsid w:val="00DE1DE3"/>
    <w:rsid w:val="00DE1E9B"/>
    <w:rsid w:val="00DE39C0"/>
    <w:rsid w:val="00DE4221"/>
    <w:rsid w:val="00DE6EA5"/>
    <w:rsid w:val="00E04E53"/>
    <w:rsid w:val="00E1211A"/>
    <w:rsid w:val="00E31B8C"/>
    <w:rsid w:val="00E32D3E"/>
    <w:rsid w:val="00E41DA1"/>
    <w:rsid w:val="00E42B9A"/>
    <w:rsid w:val="00E45B7B"/>
    <w:rsid w:val="00E51FCF"/>
    <w:rsid w:val="00E56281"/>
    <w:rsid w:val="00E626FB"/>
    <w:rsid w:val="00E847FE"/>
    <w:rsid w:val="00E90BCC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F5700"/>
    <w:rsid w:val="00EF7D5E"/>
    <w:rsid w:val="00F0000D"/>
    <w:rsid w:val="00F1774E"/>
    <w:rsid w:val="00F30A3A"/>
    <w:rsid w:val="00F479F8"/>
    <w:rsid w:val="00F50B54"/>
    <w:rsid w:val="00F62E42"/>
    <w:rsid w:val="00F66C1D"/>
    <w:rsid w:val="00F766B7"/>
    <w:rsid w:val="00F80A4E"/>
    <w:rsid w:val="00F83A79"/>
    <w:rsid w:val="00F8565D"/>
    <w:rsid w:val="00F86831"/>
    <w:rsid w:val="00F90A15"/>
    <w:rsid w:val="00F96029"/>
    <w:rsid w:val="00FA7007"/>
    <w:rsid w:val="00FB0B76"/>
    <w:rsid w:val="00FB4178"/>
    <w:rsid w:val="00FB5A8D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arambas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0C6F-F107-464C-A35E-21680AB6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2023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15075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jjuricin</cp:lastModifiedBy>
  <cp:revision>64</cp:revision>
  <cp:lastPrinted>2012-09-06T11:00:00Z</cp:lastPrinted>
  <dcterms:created xsi:type="dcterms:W3CDTF">2010-09-29T07:35:00Z</dcterms:created>
  <dcterms:modified xsi:type="dcterms:W3CDTF">2012-09-28T14:16:00Z</dcterms:modified>
</cp:coreProperties>
</file>