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51" w:rsidRDefault="002E5E51" w:rsidP="002E5E51">
      <w:pPr>
        <w:jc w:val="center"/>
        <w:rPr>
          <w:rFonts w:asciiTheme="minorHAnsi" w:hAnsiTheme="minorHAnsi" w:cstheme="minorHAnsi"/>
          <w:b/>
          <w:caps/>
          <w:color w:val="339966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  <w:color w:val="339966"/>
          <w:sz w:val="36"/>
          <w:szCs w:val="36"/>
        </w:rPr>
        <w:t>ZELENI cvijet 2012. - POBJEDNICI</w:t>
      </w:r>
    </w:p>
    <w:p w:rsidR="002E5E51" w:rsidRDefault="002E5E51" w:rsidP="002E5E51">
      <w:pPr>
        <w:pStyle w:val="NoSpacing"/>
        <w:jc w:val="both"/>
        <w:rPr>
          <w:rFonts w:cstheme="minorHAnsi"/>
          <w:sz w:val="24"/>
          <w:szCs w:val="24"/>
        </w:rPr>
      </w:pPr>
    </w:p>
    <w:p w:rsidR="002E5E51" w:rsidRDefault="002E5E51" w:rsidP="002E5E51">
      <w:pPr>
        <w:pStyle w:val="NoSpacing"/>
        <w:jc w:val="both"/>
        <w:rPr>
          <w:rFonts w:cstheme="minorHAnsi"/>
          <w:sz w:val="24"/>
          <w:szCs w:val="24"/>
        </w:rPr>
      </w:pP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 kategoriji uređenosti mjesta kao cjeline kontinentalne Hrvatske, pobjednici Zelenog cvijeta za 2012. godinu su:</w:t>
      </w: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kategoriji mjesta preko 30.000 stanovnika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VARAŽDIN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OSIJEK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SLAVONSKI BROD</w:t>
      </w: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kategoriji mjesta od 10.000 do 30.000 stanovnika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VIROVITICA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SAMOBOR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ŽUPANJA</w:t>
      </w: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</w:p>
    <w:p w:rsidR="002E5E51" w:rsidRPr="00380DF2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kategoriji mjesta od 5.000 do 10.000 stanovnika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GOSPIĆ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NOVSKA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kategoriji mjesta do 5.000 stanovnika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PRELOG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VARAŽDINSKE TOPLICE</w:t>
      </w:r>
    </w:p>
    <w:p w:rsidR="002E5E51" w:rsidRDefault="002E5E51" w:rsidP="002E5E51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BUZET</w:t>
      </w:r>
    </w:p>
    <w:p w:rsidR="002E5E51" w:rsidRDefault="002E5E51" w:rsidP="002E5E51">
      <w:pPr>
        <w:pStyle w:val="NoSpacing"/>
        <w:jc w:val="both"/>
        <w:rPr>
          <w:rFonts w:cstheme="minorHAnsi"/>
          <w:sz w:val="28"/>
          <w:szCs w:val="28"/>
        </w:rPr>
      </w:pP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Pojedinačni elementi:</w:t>
      </w:r>
    </w:p>
    <w:p w:rsidR="002E5E51" w:rsidRDefault="002E5E51" w:rsidP="002E5E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5E51" w:rsidRDefault="002E5E51" w:rsidP="002E5E51">
      <w:pPr>
        <w:tabs>
          <w:tab w:val="left" w:pos="1985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park u mjestu: </w:t>
      </w:r>
      <w:r w:rsidR="00014AAF">
        <w:rPr>
          <w:rFonts w:asciiTheme="minorHAnsi" w:hAnsiTheme="minorHAnsi" w:cstheme="minorHAnsi"/>
          <w:b/>
          <w:sz w:val="28"/>
          <w:szCs w:val="28"/>
        </w:rPr>
        <w:t xml:space="preserve">GRADSKI PARK - </w:t>
      </w:r>
      <w:r>
        <w:rPr>
          <w:rFonts w:asciiTheme="minorHAnsi" w:hAnsiTheme="minorHAnsi" w:cstheme="minorHAnsi"/>
          <w:b/>
          <w:sz w:val="28"/>
          <w:szCs w:val="28"/>
        </w:rPr>
        <w:t>OTOČAC</w:t>
      </w: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javna plaža: </w:t>
      </w:r>
      <w:r w:rsidR="00014AAF">
        <w:rPr>
          <w:rFonts w:asciiTheme="minorHAnsi" w:hAnsiTheme="minorHAnsi" w:cstheme="minorHAnsi"/>
          <w:b/>
          <w:sz w:val="28"/>
          <w:szCs w:val="28"/>
        </w:rPr>
        <w:t>TERME JEZERČICA -</w:t>
      </w:r>
      <w:r>
        <w:rPr>
          <w:rFonts w:asciiTheme="minorHAnsi" w:hAnsiTheme="minorHAnsi" w:cstheme="minorHAnsi"/>
          <w:b/>
          <w:sz w:val="28"/>
          <w:szCs w:val="28"/>
        </w:rPr>
        <w:t xml:space="preserve"> DONJA STUBICA</w:t>
      </w: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okućnica privatne kuće: </w:t>
      </w:r>
      <w:r>
        <w:rPr>
          <w:rFonts w:asciiTheme="minorHAnsi" w:hAnsiTheme="minorHAnsi" w:cstheme="minorHAnsi"/>
          <w:b/>
          <w:sz w:val="28"/>
          <w:szCs w:val="28"/>
        </w:rPr>
        <w:t>obitelj BALINČIĆ - ODRA</w:t>
      </w:r>
      <w:r w:rsidR="00014AAF">
        <w:rPr>
          <w:rFonts w:asciiTheme="minorHAnsi" w:hAnsiTheme="minorHAnsi" w:cstheme="minorHAnsi"/>
          <w:b/>
          <w:sz w:val="28"/>
          <w:szCs w:val="28"/>
        </w:rPr>
        <w:t xml:space="preserve"> SISAČKA</w:t>
      </w: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balkon privatne kuće ili stambene zgrade: </w:t>
      </w:r>
      <w:r w:rsidR="00014AAF">
        <w:rPr>
          <w:rFonts w:asciiTheme="minorHAnsi" w:hAnsiTheme="minorHAnsi" w:cstheme="minorHAnsi"/>
          <w:b/>
          <w:sz w:val="28"/>
          <w:szCs w:val="28"/>
        </w:rPr>
        <w:t>obitelj ŠTIMAC -</w:t>
      </w:r>
      <w:r>
        <w:rPr>
          <w:rFonts w:asciiTheme="minorHAnsi" w:hAnsiTheme="minorHAnsi" w:cstheme="minorHAnsi"/>
          <w:b/>
          <w:sz w:val="28"/>
          <w:szCs w:val="28"/>
        </w:rPr>
        <w:t xml:space="preserve"> HRVÁTSKO</w:t>
      </w: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turistički informativni centar: </w:t>
      </w:r>
      <w:r>
        <w:rPr>
          <w:rFonts w:asciiTheme="minorHAnsi" w:hAnsiTheme="minorHAnsi" w:cstheme="minorHAnsi"/>
          <w:b/>
          <w:sz w:val="28"/>
          <w:szCs w:val="28"/>
        </w:rPr>
        <w:t>TIC TZG BUZETA</w:t>
      </w:r>
    </w:p>
    <w:p w:rsidR="002E5E51" w:rsidRDefault="002E5E51" w:rsidP="002E5E5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turistička ponuda ili zanimljivost: </w:t>
      </w:r>
      <w:r w:rsidR="00014AAF">
        <w:rPr>
          <w:rFonts w:asciiTheme="minorHAnsi" w:hAnsiTheme="minorHAnsi" w:cstheme="minorHAnsi"/>
          <w:b/>
          <w:sz w:val="28"/>
          <w:szCs w:val="28"/>
        </w:rPr>
        <w:t>ETNOLAND DALMATI -</w:t>
      </w:r>
      <w:r>
        <w:rPr>
          <w:rFonts w:asciiTheme="minorHAnsi" w:hAnsiTheme="minorHAnsi" w:cstheme="minorHAnsi"/>
          <w:b/>
          <w:sz w:val="28"/>
          <w:szCs w:val="28"/>
        </w:rPr>
        <w:t xml:space="preserve"> PAKOVO SELO</w:t>
      </w:r>
    </w:p>
    <w:p w:rsidR="00131788" w:rsidRPr="002E5E51" w:rsidRDefault="002E5E51" w:rsidP="002E5E51">
      <w:pPr>
        <w:tabs>
          <w:tab w:val="left" w:pos="1418"/>
        </w:tabs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suvenir: </w:t>
      </w:r>
      <w:r w:rsidR="00014AAF">
        <w:rPr>
          <w:rFonts w:asciiTheme="minorHAnsi" w:hAnsiTheme="minorHAnsi" w:cstheme="minorHAnsi"/>
          <w:b/>
          <w:sz w:val="28"/>
          <w:szCs w:val="28"/>
        </w:rPr>
        <w:t>PALETA SUVENIRA obrta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4AAF">
        <w:rPr>
          <w:rFonts w:asciiTheme="minorHAnsi" w:hAnsiTheme="minorHAnsi" w:cstheme="minorHAnsi"/>
          <w:b/>
          <w:sz w:val="28"/>
          <w:szCs w:val="28"/>
        </w:rPr>
        <w:t>"</w:t>
      </w:r>
      <w:r>
        <w:rPr>
          <w:rFonts w:asciiTheme="minorHAnsi" w:hAnsiTheme="minorHAnsi" w:cstheme="minorHAnsi"/>
          <w:b/>
          <w:sz w:val="28"/>
          <w:szCs w:val="28"/>
        </w:rPr>
        <w:t>NARODNI VEZ</w:t>
      </w:r>
      <w:r w:rsidR="00014AAF">
        <w:rPr>
          <w:rFonts w:asciiTheme="minorHAnsi" w:hAnsiTheme="minorHAnsi" w:cstheme="minorHAnsi"/>
          <w:b/>
          <w:sz w:val="28"/>
          <w:szCs w:val="28"/>
        </w:rPr>
        <w:t xml:space="preserve"> DUJMIĆ"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4AAF">
        <w:rPr>
          <w:rFonts w:asciiTheme="minorHAnsi" w:hAnsiTheme="minorHAnsi" w:cstheme="minorHAnsi"/>
          <w:b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 xml:space="preserve"> SLAVONSKI B</w:t>
      </w:r>
      <w:r w:rsidR="00014AAF">
        <w:rPr>
          <w:rFonts w:asciiTheme="minorHAnsi" w:hAnsiTheme="minorHAnsi" w:cstheme="minorHAnsi"/>
          <w:b/>
          <w:sz w:val="28"/>
          <w:szCs w:val="28"/>
        </w:rPr>
        <w:t>ROD</w:t>
      </w:r>
    </w:p>
    <w:sectPr w:rsidR="00131788" w:rsidRPr="002E5E51" w:rsidSect="00014AA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A9"/>
    <w:rsid w:val="00014AAF"/>
    <w:rsid w:val="00085C30"/>
    <w:rsid w:val="000C23CF"/>
    <w:rsid w:val="000D492D"/>
    <w:rsid w:val="00131788"/>
    <w:rsid w:val="00151724"/>
    <w:rsid w:val="002023A4"/>
    <w:rsid w:val="00245E3A"/>
    <w:rsid w:val="002E5E51"/>
    <w:rsid w:val="002F0EC2"/>
    <w:rsid w:val="003D5ADD"/>
    <w:rsid w:val="004E2BFA"/>
    <w:rsid w:val="006163D8"/>
    <w:rsid w:val="006521DC"/>
    <w:rsid w:val="006815A1"/>
    <w:rsid w:val="006B58E4"/>
    <w:rsid w:val="007610E1"/>
    <w:rsid w:val="007E7FFB"/>
    <w:rsid w:val="00A9373D"/>
    <w:rsid w:val="00AD081A"/>
    <w:rsid w:val="00B6532A"/>
    <w:rsid w:val="00BC0799"/>
    <w:rsid w:val="00BD44A9"/>
    <w:rsid w:val="00BD7494"/>
    <w:rsid w:val="00C81964"/>
    <w:rsid w:val="00E44A9F"/>
    <w:rsid w:val="00E76F36"/>
    <w:rsid w:val="00F57DFD"/>
    <w:rsid w:val="00FA46D1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A9"/>
    <w:pPr>
      <w:spacing w:after="0" w:line="240" w:lineRule="auto"/>
    </w:pPr>
    <w:rPr>
      <w:rFonts w:ascii="Tahoma" w:eastAsia="Simsun (Founder Extended)" w:hAnsi="Tahom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C2"/>
    <w:rPr>
      <w:rFonts w:ascii="Tahoma" w:eastAsia="Simsun (Founder Extended)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A9"/>
    <w:pPr>
      <w:spacing w:after="0" w:line="240" w:lineRule="auto"/>
    </w:pPr>
    <w:rPr>
      <w:rFonts w:ascii="Tahoma" w:eastAsia="Simsun (Founder Extended)" w:hAnsi="Tahom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C2"/>
    <w:rPr>
      <w:rFonts w:ascii="Tahoma" w:eastAsia="Simsun (Founder Extended)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Viviana Vukelić</cp:lastModifiedBy>
  <cp:revision>2</cp:revision>
  <cp:lastPrinted>2010-09-21T11:37:00Z</cp:lastPrinted>
  <dcterms:created xsi:type="dcterms:W3CDTF">2012-10-05T13:15:00Z</dcterms:created>
  <dcterms:modified xsi:type="dcterms:W3CDTF">2012-10-05T13:15:00Z</dcterms:modified>
</cp:coreProperties>
</file>